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40F8" w14:textId="2938EBBC" w:rsidR="00A33FBD" w:rsidRPr="00CC7739" w:rsidRDefault="00DD45A3" w:rsidP="00CC7739">
      <w:pPr>
        <w:pStyle w:val="600"/>
        <w:tabs>
          <w:tab w:val="left" w:pos="900"/>
          <w:tab w:val="left" w:pos="7890"/>
          <w:tab w:val="left" w:pos="9639"/>
        </w:tabs>
        <w:jc w:val="both"/>
        <w:rPr>
          <w:rFonts w:ascii="GHEA Grapalat" w:hAnsi="GHEA Grapalat"/>
          <w:color w:val="FFFFFF" w:themeColor="background1"/>
          <w:lang w:val="hy-AM"/>
        </w:rPr>
      </w:pPr>
      <w:r>
        <w:rPr>
          <w:noProof/>
        </w:rPr>
        <w:pict w14:anchorId="4B694C61">
          <v:shapetype id="_x0000_t202" coordsize="21600,21600" o:spt="202" path="m,l,21600r21600,l21600,xe">
            <v:stroke joinstyle="miter"/>
            <v:path gradientshapeok="t" o:connecttype="rect"/>
          </v:shapetype>
          <v:shape id="Text Box 5" o:spid="_x0000_s1030" type="#_x0000_t202" style="position:absolute;left:0;text-align:left;margin-left:8.55pt;margin-top:-3.7pt;width:144.05pt;height:27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" o:allowincell="f" stroked="f">
            <v:textbox>
              <w:txbxContent>
                <w:p w14:paraId="4F3627CA" w14:textId="20EDC015" w:rsidR="00CC7739" w:rsidRPr="00CC7739" w:rsidRDefault="00CC7739" w:rsidP="00CC7739">
                  <w:pPr>
                    <w:rPr>
                      <w:rFonts w:ascii="GHEA Grapalat" w:hAnsi="GHEA Grapalat"/>
                      <w:b/>
                      <w:sz w:val="28"/>
                      <w:szCs w:val="28"/>
                      <w:lang w:val="hy-AM"/>
                    </w:rPr>
                  </w:pPr>
                  <w:r w:rsidRPr="000476C3">
                    <w:rPr>
                      <w:rFonts w:ascii="GHEA Grapalat" w:hAnsi="GHEA Grapalat"/>
                      <w:b/>
                      <w:sz w:val="28"/>
                      <w:szCs w:val="28"/>
                    </w:rPr>
                    <w:t>600.0</w:t>
                  </w:r>
                  <w:r>
                    <w:rPr>
                      <w:rFonts w:ascii="GHEA Grapalat" w:hAnsi="GHEA Grapalat"/>
                      <w:b/>
                      <w:sz w:val="28"/>
                      <w:szCs w:val="28"/>
                      <w:lang w:val="hy-AM"/>
                    </w:rPr>
                    <w:t>3</w:t>
                  </w:r>
                  <w:r w:rsidR="00097992">
                    <w:rPr>
                      <w:rFonts w:ascii="GHEA Grapalat" w:hAnsi="GHEA Grapalat"/>
                      <w:b/>
                      <w:sz w:val="28"/>
                      <w:szCs w:val="28"/>
                      <w:lang w:val="en-US"/>
                    </w:rPr>
                    <w:t>50</w:t>
                  </w:r>
                  <w:r w:rsidRPr="000476C3">
                    <w:rPr>
                      <w:rFonts w:ascii="GHEA Grapalat" w:hAnsi="GHEA Grapalat"/>
                      <w:b/>
                      <w:sz w:val="28"/>
                      <w:szCs w:val="28"/>
                    </w:rPr>
                    <w:t>.</w:t>
                  </w:r>
                  <w:r>
                    <w:rPr>
                      <w:rFonts w:ascii="GHEA Grapalat" w:hAnsi="GHEA Grapalat"/>
                      <w:b/>
                      <w:sz w:val="28"/>
                      <w:szCs w:val="28"/>
                      <w:lang w:val="hy-AM"/>
                    </w:rPr>
                    <w:t>13</w:t>
                  </w:r>
                  <w:r w:rsidRPr="000476C3">
                    <w:rPr>
                      <w:rFonts w:ascii="GHEA Grapalat" w:hAnsi="GHEA Grapalat"/>
                      <w:b/>
                      <w:sz w:val="28"/>
                      <w:szCs w:val="28"/>
                    </w:rPr>
                    <w:t>.</w:t>
                  </w:r>
                  <w:r>
                    <w:rPr>
                      <w:rFonts w:ascii="GHEA Grapalat" w:hAnsi="GHEA Grapalat"/>
                      <w:b/>
                      <w:sz w:val="28"/>
                      <w:szCs w:val="28"/>
                      <w:lang w:val="hy-AM"/>
                    </w:rPr>
                    <w:t>10</w:t>
                  </w:r>
                  <w:r w:rsidRPr="000476C3">
                    <w:rPr>
                      <w:rFonts w:ascii="GHEA Grapalat" w:hAnsi="GHEA Grapalat"/>
                      <w:b/>
                      <w:sz w:val="28"/>
                      <w:szCs w:val="28"/>
                    </w:rPr>
                    <w:t>.2</w:t>
                  </w:r>
                  <w:r>
                    <w:rPr>
                      <w:rFonts w:ascii="GHEA Grapalat" w:hAnsi="GHEA Grapalat"/>
                      <w:b/>
                      <w:sz w:val="28"/>
                      <w:szCs w:val="28"/>
                      <w:lang w:val="hy-AM"/>
                    </w:rPr>
                    <w:t>3</w:t>
                  </w:r>
                </w:p>
                <w:p w14:paraId="6BA14D71" w14:textId="77777777" w:rsidR="00CC7739" w:rsidRPr="000D465B" w:rsidRDefault="00CC7739" w:rsidP="00CC7739">
                  <w:pPr>
                    <w:rPr>
                      <w:rFonts w:ascii="Sylfaen" w:hAnsi="Sylfaen"/>
                      <w:b/>
                      <w:color w:val="FFFFFF" w:themeColor="background1"/>
                      <w:sz w:val="28"/>
                      <w:szCs w:val="28"/>
                      <w:lang w:val="en-US"/>
                    </w:rPr>
                  </w:pPr>
                </w:p>
              </w:txbxContent>
            </v:textbox>
          </v:shape>
        </w:pict>
      </w:r>
      <w:r w:rsidR="00143897" w:rsidRPr="00CA5095">
        <w:rPr>
          <w:rFonts w:ascii="GHEA Grapalat" w:hAnsi="GHEA Grapalat"/>
        </w:rPr>
        <w:tab/>
      </w:r>
      <w:r w:rsidR="00CC7739">
        <w:rPr>
          <w:rFonts w:ascii="GHEA Grapalat" w:hAnsi="GHEA Grapalat"/>
        </w:rPr>
        <w:tab/>
      </w:r>
      <w:r w:rsidR="00FA0548">
        <w:rPr>
          <w:rFonts w:ascii="GHEA Grapalat" w:hAnsi="GHEA Grapalat"/>
        </w:rPr>
        <w:t xml:space="preserve"> </w:t>
      </w:r>
      <w:r w:rsidR="0089446C" w:rsidRPr="00CC7739">
        <w:rPr>
          <w:rFonts w:ascii="GHEA Grapalat" w:hAnsi="GHEA Grapalat"/>
          <w:bCs/>
          <w:color w:val="FFFFFF" w:themeColor="background1"/>
          <w:sz w:val="24"/>
          <w:szCs w:val="24"/>
          <w:lang w:val="hy-AM"/>
        </w:rPr>
        <w:t>ՆԱԽԱԳԻԾ</w:t>
      </w:r>
    </w:p>
    <w:p w14:paraId="246326B6" w14:textId="4FBCD730" w:rsidR="00A33FBD" w:rsidRPr="00CA5095" w:rsidRDefault="00DD45A3" w:rsidP="009A588E">
      <w:pPr>
        <w:pStyle w:val="600"/>
        <w:tabs>
          <w:tab w:val="left" w:pos="4820"/>
          <w:tab w:val="left" w:pos="9639"/>
        </w:tabs>
        <w:jc w:val="center"/>
        <w:rPr>
          <w:rFonts w:ascii="GHEA Grapalat" w:hAnsi="GHEA Grapalat"/>
          <w:noProof/>
          <w:lang w:eastAsia="en-US"/>
        </w:rPr>
      </w:pPr>
      <w:r>
        <w:rPr>
          <w:rFonts w:ascii="GHEA Grapalat" w:hAnsi="GHEA Grapalat"/>
          <w:noProof/>
          <w:lang w:eastAsia="en-US"/>
        </w:rPr>
        <w:pict w14:anchorId="167BB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4.95pt;margin-top:1.9pt;width:80.35pt;height:75.35pt;z-index:251658240;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47" o:title=""/>
            <w10:wrap type="through"/>
          </v:shape>
          <o:OLEObject Type="Embed" ProgID="Word.Picture.8" ShapeID="_x0000_s1029" DrawAspect="Content" ObjectID="_1758979972" r:id="rId48"/>
        </w:pict>
      </w:r>
    </w:p>
    <w:p w14:paraId="1A982647" w14:textId="77777777" w:rsidR="00A11917" w:rsidRPr="00CA5095" w:rsidRDefault="00A11917" w:rsidP="00BE796A">
      <w:pPr>
        <w:pStyle w:val="600"/>
        <w:tabs>
          <w:tab w:val="left" w:pos="9639"/>
        </w:tabs>
        <w:jc w:val="center"/>
        <w:rPr>
          <w:rFonts w:ascii="GHEA Grapalat" w:hAnsi="GHEA Grapalat"/>
          <w:noProof/>
          <w:lang w:eastAsia="en-US"/>
        </w:rPr>
      </w:pPr>
    </w:p>
    <w:p w14:paraId="22521FAA" w14:textId="77777777" w:rsidR="00A11917" w:rsidRPr="00CA5095" w:rsidRDefault="00A11917" w:rsidP="00BE796A">
      <w:pPr>
        <w:pStyle w:val="600"/>
        <w:tabs>
          <w:tab w:val="left" w:pos="9639"/>
        </w:tabs>
        <w:jc w:val="center"/>
        <w:rPr>
          <w:rFonts w:ascii="GHEA Grapalat" w:hAnsi="GHEA Grapalat"/>
          <w:noProof/>
          <w:lang w:eastAsia="en-US"/>
        </w:rPr>
      </w:pPr>
    </w:p>
    <w:p w14:paraId="439588BC" w14:textId="77777777" w:rsidR="00A11917" w:rsidRPr="00CA5095" w:rsidRDefault="00A11917" w:rsidP="00BE796A">
      <w:pPr>
        <w:pStyle w:val="600"/>
        <w:tabs>
          <w:tab w:val="left" w:pos="9639"/>
        </w:tabs>
        <w:jc w:val="center"/>
        <w:rPr>
          <w:rFonts w:ascii="GHEA Grapalat" w:hAnsi="GHEA Grapalat"/>
        </w:rPr>
      </w:pPr>
    </w:p>
    <w:p w14:paraId="0AD0EBF0" w14:textId="77777777" w:rsidR="00A33FBD" w:rsidRPr="00CA5095" w:rsidRDefault="00A33FBD">
      <w:pPr>
        <w:pStyle w:val="voroshum"/>
        <w:spacing w:before="0"/>
        <w:rPr>
          <w:rFonts w:ascii="GHEA Grapalat" w:hAnsi="GHEA Grapalat"/>
        </w:rPr>
      </w:pPr>
    </w:p>
    <w:p w14:paraId="0BF8052C" w14:textId="77777777" w:rsidR="00A33FBD" w:rsidRPr="00CA5095" w:rsidRDefault="00143897">
      <w:pPr>
        <w:pStyle w:val="voroshum"/>
        <w:spacing w:before="0"/>
        <w:rPr>
          <w:rFonts w:ascii="GHEA Grapalat" w:hAnsi="GHEA Grapalat"/>
        </w:rPr>
      </w:pPr>
      <w:r w:rsidRPr="00CA5095">
        <w:rPr>
          <w:rFonts w:ascii="GHEA Grapalat" w:hAnsi="GHEA Grapalat"/>
        </w:rPr>
        <w:t>ՀԱՅԱՍՏԱՆԻ ՀԱՆՐԱՊԵՏՈՒԹՅԱՆ</w:t>
      </w:r>
      <w:r w:rsidRPr="00CA5095">
        <w:rPr>
          <w:rFonts w:ascii="GHEA Grapalat" w:hAnsi="GHEA Grapalat"/>
        </w:rPr>
        <w:br/>
        <w:t>ՀԱՆՐԱՅԻՆ ԾԱՌԱՅՈՒԹՅՈՒՆՆԵՐԸ ԿԱՐԳԱՎՈՐՈՂ ՀԱՆՁՆԱԺՈՂՈՎ</w:t>
      </w:r>
    </w:p>
    <w:p w14:paraId="44EB1830" w14:textId="77777777" w:rsidR="00A33FBD" w:rsidRPr="00CA5095" w:rsidRDefault="00143897">
      <w:pPr>
        <w:pStyle w:val="voroshum2"/>
        <w:rPr>
          <w:rFonts w:ascii="GHEA Grapalat" w:hAnsi="GHEA Grapalat"/>
          <w:sz w:val="32"/>
          <w:szCs w:val="32"/>
        </w:rPr>
      </w:pPr>
      <w:r w:rsidRPr="00CA5095">
        <w:rPr>
          <w:rFonts w:ascii="GHEA Grapalat" w:hAnsi="GHEA Grapalat"/>
          <w:sz w:val="32"/>
          <w:szCs w:val="32"/>
        </w:rPr>
        <w:t>Ո</w:t>
      </w:r>
      <w:bookmarkStart w:id="0" w:name="_GoBack"/>
      <w:bookmarkEnd w:id="0"/>
      <w:r w:rsidRPr="00CA5095">
        <w:rPr>
          <w:rFonts w:ascii="GHEA Grapalat" w:hAnsi="GHEA Grapalat"/>
          <w:sz w:val="32"/>
          <w:szCs w:val="32"/>
        </w:rPr>
        <w:t xml:space="preserve"> Ր Ո Շ Ո</w:t>
      </w:r>
      <w:r w:rsidRPr="00CA5095">
        <w:rPr>
          <w:rFonts w:ascii="GHEA Grapalat" w:hAnsi="GHEA Grapalat"/>
          <w:sz w:val="32"/>
          <w:szCs w:val="32"/>
          <w:lang w:val="hy-AM"/>
        </w:rPr>
        <w:t xml:space="preserve"> </w:t>
      </w:r>
      <w:r w:rsidRPr="00CA5095">
        <w:rPr>
          <w:rFonts w:ascii="GHEA Grapalat" w:hAnsi="GHEA Grapalat"/>
          <w:sz w:val="32"/>
          <w:szCs w:val="32"/>
        </w:rPr>
        <w:t>Ւ Մ</w:t>
      </w:r>
    </w:p>
    <w:p w14:paraId="0A0BD3EA" w14:textId="77777777" w:rsidR="00A33FBD" w:rsidRPr="00CA5095" w:rsidRDefault="00A33FBD">
      <w:pPr>
        <w:pStyle w:val="voroshum2"/>
        <w:spacing w:before="0"/>
        <w:rPr>
          <w:rFonts w:ascii="GHEA Grapalat" w:hAnsi="GHEA Grapalat"/>
          <w:sz w:val="20"/>
          <w:szCs w:val="20"/>
        </w:rPr>
      </w:pPr>
    </w:p>
    <w:p w14:paraId="02CD6FC2" w14:textId="71F6E692" w:rsidR="00A33FBD" w:rsidRPr="00CA5095" w:rsidRDefault="007D5BAC">
      <w:pPr>
        <w:pStyle w:val="data"/>
        <w:spacing w:after="0" w:line="240" w:lineRule="auto"/>
        <w:rPr>
          <w:rFonts w:ascii="GHEA Grapalat" w:hAnsi="GHEA Grapalat"/>
          <w:sz w:val="24"/>
          <w:szCs w:val="24"/>
        </w:rPr>
      </w:pPr>
      <w:r>
        <w:rPr>
          <w:rFonts w:ascii="GHEA Grapalat" w:hAnsi="GHEA Grapalat"/>
          <w:sz w:val="24"/>
          <w:szCs w:val="24"/>
          <w:lang w:val="hy-AM"/>
        </w:rPr>
        <w:t>13 հոկտեմբերի</w:t>
      </w:r>
      <w:r w:rsidR="00143897" w:rsidRPr="00CA5095">
        <w:rPr>
          <w:rFonts w:ascii="GHEA Grapalat" w:hAnsi="GHEA Grapalat"/>
          <w:sz w:val="24"/>
          <w:szCs w:val="24"/>
        </w:rPr>
        <w:t xml:space="preserve"> 202</w:t>
      </w:r>
      <w:r w:rsidR="00DA3A20" w:rsidRPr="00CA5095">
        <w:rPr>
          <w:rFonts w:ascii="GHEA Grapalat" w:hAnsi="GHEA Grapalat"/>
          <w:sz w:val="24"/>
          <w:szCs w:val="24"/>
        </w:rPr>
        <w:t>3</w:t>
      </w:r>
      <w:r w:rsidR="00143897" w:rsidRPr="00CA5095">
        <w:rPr>
          <w:rFonts w:ascii="GHEA Grapalat" w:hAnsi="GHEA Grapalat"/>
          <w:sz w:val="24"/>
          <w:szCs w:val="24"/>
        </w:rPr>
        <w:t xml:space="preserve"> </w:t>
      </w:r>
      <w:proofErr w:type="spellStart"/>
      <w:r w:rsidR="00143897" w:rsidRPr="00CA5095">
        <w:rPr>
          <w:rFonts w:ascii="GHEA Grapalat" w:hAnsi="GHEA Grapalat"/>
          <w:sz w:val="24"/>
          <w:szCs w:val="24"/>
        </w:rPr>
        <w:t>թվականի</w:t>
      </w:r>
      <w:proofErr w:type="spellEnd"/>
      <w:r w:rsidR="00143897" w:rsidRPr="00CA5095">
        <w:rPr>
          <w:rFonts w:ascii="GHEA Grapalat" w:hAnsi="GHEA Grapalat"/>
          <w:sz w:val="24"/>
          <w:szCs w:val="24"/>
        </w:rPr>
        <w:t xml:space="preserve"> №</w:t>
      </w:r>
      <w:r>
        <w:rPr>
          <w:rFonts w:ascii="GHEA Grapalat" w:hAnsi="GHEA Grapalat"/>
          <w:sz w:val="24"/>
          <w:szCs w:val="24"/>
          <w:lang w:val="hy-AM"/>
        </w:rPr>
        <w:t>3</w:t>
      </w:r>
      <w:r w:rsidR="00097992">
        <w:rPr>
          <w:rFonts w:ascii="GHEA Grapalat" w:hAnsi="GHEA Grapalat"/>
          <w:sz w:val="24"/>
          <w:szCs w:val="24"/>
        </w:rPr>
        <w:t>50</w:t>
      </w:r>
      <w:r>
        <w:rPr>
          <w:rFonts w:ascii="GHEA Grapalat" w:hAnsi="GHEA Grapalat"/>
          <w:sz w:val="24"/>
          <w:szCs w:val="24"/>
          <w:lang w:val="hy-AM"/>
        </w:rPr>
        <w:t>-</w:t>
      </w:r>
      <w:r w:rsidR="00143897" w:rsidRPr="00CA5095">
        <w:rPr>
          <w:rFonts w:ascii="GHEA Grapalat" w:hAnsi="GHEA Grapalat"/>
          <w:sz w:val="24"/>
          <w:szCs w:val="24"/>
          <w:lang w:val="hy-AM"/>
        </w:rPr>
        <w:t>Ն</w:t>
      </w:r>
      <w:r w:rsidR="00143897" w:rsidRPr="00CA5095">
        <w:rPr>
          <w:rFonts w:ascii="GHEA Grapalat" w:hAnsi="GHEA Grapalat"/>
          <w:sz w:val="24"/>
          <w:szCs w:val="24"/>
        </w:rPr>
        <w:br/>
      </w:r>
    </w:p>
    <w:p w14:paraId="1E451E59" w14:textId="77777777" w:rsidR="00A33FBD" w:rsidRPr="00CA5095" w:rsidRDefault="00A33FBD">
      <w:pPr>
        <w:pStyle w:val="a5"/>
        <w:rPr>
          <w:rFonts w:ascii="GHEA Grapalat" w:hAnsi="GHEA Grapalat"/>
          <w:sz w:val="24"/>
          <w:szCs w:val="24"/>
          <w:lang w:val="af-ZA"/>
        </w:rPr>
      </w:pPr>
    </w:p>
    <w:p w14:paraId="5CAA1100" w14:textId="43518B8F" w:rsidR="00A33FBD" w:rsidRPr="00CA5095" w:rsidRDefault="00143897">
      <w:pPr>
        <w:pStyle w:val="a8"/>
        <w:spacing w:line="240" w:lineRule="auto"/>
        <w:rPr>
          <w:rFonts w:ascii="GHEA Grapalat" w:hAnsi="GHEA Grapalat"/>
          <w:b/>
          <w:szCs w:val="24"/>
          <w:lang w:val="af-ZA"/>
        </w:rPr>
      </w:pPr>
      <w:r w:rsidRPr="00CA5095">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w:t>
      </w:r>
      <w:r w:rsidR="00243D60" w:rsidRPr="00CA5095">
        <w:rPr>
          <w:rFonts w:ascii="GHEA Grapalat" w:hAnsi="GHEA Grapalat"/>
          <w:b/>
          <w:szCs w:val="24"/>
          <w:lang w:val="hy-AM"/>
        </w:rPr>
        <w:t>ՄԱՆ ՄԵՋ</w:t>
      </w:r>
      <w:r w:rsidRPr="00CA5095">
        <w:rPr>
          <w:rFonts w:ascii="GHEA Grapalat" w:hAnsi="GHEA Grapalat"/>
          <w:b/>
          <w:szCs w:val="24"/>
          <w:lang w:val="hy-AM"/>
        </w:rPr>
        <w:t xml:space="preserve"> ՓՈՓՈԽՈՒԹՅՈՒՆ</w:t>
      </w:r>
      <w:r w:rsidR="00DB1B19" w:rsidRPr="00CA5095">
        <w:rPr>
          <w:rFonts w:ascii="GHEA Grapalat" w:hAnsi="GHEA Grapalat"/>
          <w:b/>
          <w:szCs w:val="24"/>
        </w:rPr>
        <w:t>ՆԵՐ</w:t>
      </w:r>
      <w:r w:rsidRPr="00CA5095">
        <w:rPr>
          <w:rFonts w:ascii="GHEA Grapalat" w:hAnsi="GHEA Grapalat"/>
          <w:b/>
          <w:szCs w:val="24"/>
          <w:lang w:val="hy-AM"/>
        </w:rPr>
        <w:t xml:space="preserve"> ԵՎ ԼՐԱՑՈՒՄՆԵՐ ԿԱՏԱՐԵԼՈՒ ՄԱՍԻՆ</w:t>
      </w:r>
    </w:p>
    <w:p w14:paraId="035B2796" w14:textId="77777777" w:rsidR="00A33FBD" w:rsidRPr="00CA5095" w:rsidRDefault="00A33FBD">
      <w:pPr>
        <w:pStyle w:val="a5"/>
        <w:jc w:val="left"/>
        <w:rPr>
          <w:rFonts w:ascii="GHEA Grapalat" w:hAnsi="GHEA Grapalat"/>
          <w:sz w:val="24"/>
          <w:szCs w:val="24"/>
          <w:lang w:val="af-ZA"/>
        </w:rPr>
      </w:pPr>
    </w:p>
    <w:p w14:paraId="5B0A5F43" w14:textId="77777777" w:rsidR="00A33FBD" w:rsidRPr="00CA5095" w:rsidRDefault="00143897" w:rsidP="00FA0548">
      <w:pPr>
        <w:pStyle w:val="a3"/>
        <w:tabs>
          <w:tab w:val="clear" w:pos="4677"/>
          <w:tab w:val="clear" w:pos="9355"/>
        </w:tabs>
        <w:spacing w:line="360" w:lineRule="auto"/>
        <w:ind w:firstLine="426"/>
        <w:jc w:val="both"/>
        <w:rPr>
          <w:rFonts w:ascii="GHEA Grapalat" w:hAnsi="GHEA Grapalat"/>
          <w:i/>
          <w:iCs/>
          <w:spacing w:val="-4"/>
          <w:lang w:val="hy-AM"/>
        </w:rPr>
      </w:pPr>
      <w:r w:rsidRPr="00CA5095">
        <w:rPr>
          <w:rFonts w:ascii="GHEA Grapalat" w:hAnsi="GHEA Grapalat"/>
          <w:spacing w:val="-4"/>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CA5095">
        <w:rPr>
          <w:rFonts w:ascii="Calibri" w:hAnsi="Calibri" w:cs="Calibri"/>
          <w:spacing w:val="-4"/>
          <w:lang w:val="hy-AM"/>
        </w:rPr>
        <w:t> </w:t>
      </w:r>
      <w:r w:rsidRPr="00CA5095">
        <w:rPr>
          <w:rFonts w:ascii="GHEA Grapalat" w:hAnsi="GHEA Grapalat"/>
          <w:b/>
          <w:bCs/>
          <w:i/>
          <w:iCs/>
          <w:spacing w:val="-4"/>
          <w:lang w:val="hy-AM"/>
        </w:rPr>
        <w:t>որոշում</w:t>
      </w:r>
      <w:r w:rsidRPr="00CA5095">
        <w:rPr>
          <w:rFonts w:ascii="Calibri" w:hAnsi="Calibri" w:cs="Calibri"/>
          <w:b/>
          <w:bCs/>
          <w:i/>
          <w:iCs/>
          <w:spacing w:val="-4"/>
          <w:lang w:val="hy-AM"/>
        </w:rPr>
        <w:t> </w:t>
      </w:r>
      <w:r w:rsidRPr="00CA5095">
        <w:rPr>
          <w:rFonts w:ascii="GHEA Grapalat" w:hAnsi="GHEA Grapalat" w:cs="GHEA Grapalat"/>
          <w:b/>
          <w:bCs/>
          <w:i/>
          <w:iCs/>
          <w:spacing w:val="-4"/>
          <w:lang w:val="hy-AM"/>
        </w:rPr>
        <w:t>է</w:t>
      </w:r>
      <w:r w:rsidRPr="00CA5095">
        <w:rPr>
          <w:rFonts w:ascii="GHEA Grapalat" w:hAnsi="GHEA Grapalat"/>
          <w:i/>
          <w:iCs/>
          <w:spacing w:val="-4"/>
          <w:lang w:val="hy-AM"/>
        </w:rPr>
        <w:t>.</w:t>
      </w:r>
    </w:p>
    <w:p w14:paraId="56BAD147" w14:textId="66C011C9" w:rsidR="0047723E" w:rsidRPr="00CA5095" w:rsidRDefault="0047723E" w:rsidP="00FA0548">
      <w:pPr>
        <w:pStyle w:val="20"/>
        <w:spacing w:line="360" w:lineRule="auto"/>
        <w:ind w:left="360"/>
        <w:jc w:val="both"/>
        <w:rPr>
          <w:rFonts w:ascii="GHEA Grapalat" w:eastAsia="Times New Roman" w:hAnsi="GHEA Grapalat" w:cs="Sylfaen"/>
          <w:spacing w:val="-4"/>
          <w:sz w:val="24"/>
          <w:szCs w:val="24"/>
          <w:lang w:val="hy-AM"/>
        </w:rPr>
      </w:pPr>
      <w:r w:rsidRPr="00CA5095">
        <w:rPr>
          <w:rFonts w:ascii="GHEA Grapalat" w:hAnsi="GHEA Grapalat"/>
          <w:spacing w:val="-4"/>
          <w:sz w:val="24"/>
          <w:szCs w:val="24"/>
          <w:lang w:val="hy-AM"/>
        </w:rPr>
        <w:t xml:space="preserve">1. </w:t>
      </w:r>
      <w:r w:rsidR="006470FA" w:rsidRPr="00CA5095">
        <w:rPr>
          <w:rFonts w:ascii="GHEA Grapalat" w:hAnsi="GHEA Grapalat"/>
          <w:spacing w:val="-4"/>
          <w:sz w:val="24"/>
          <w:szCs w:val="2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 №523-Ն որոշման հավելվածում (այսուհետ՝ ԷԲՑ կանոններ) կատարել հետևյալ փոփոխություն</w:t>
      </w:r>
      <w:r w:rsidR="008A4F01" w:rsidRPr="00CA5095">
        <w:rPr>
          <w:rFonts w:ascii="GHEA Grapalat" w:hAnsi="GHEA Grapalat"/>
          <w:spacing w:val="-4"/>
          <w:sz w:val="24"/>
          <w:szCs w:val="24"/>
          <w:lang w:val="hy-AM"/>
        </w:rPr>
        <w:t>ներ</w:t>
      </w:r>
      <w:r w:rsidR="006470FA" w:rsidRPr="00CA5095">
        <w:rPr>
          <w:rFonts w:ascii="GHEA Grapalat" w:hAnsi="GHEA Grapalat"/>
          <w:spacing w:val="-4"/>
          <w:sz w:val="24"/>
          <w:szCs w:val="24"/>
          <w:lang w:val="hy-AM"/>
        </w:rPr>
        <w:t>ը և լրացումները.</w:t>
      </w:r>
      <w:r w:rsidRPr="00CA5095">
        <w:rPr>
          <w:rFonts w:ascii="GHEA Grapalat" w:hAnsi="GHEA Grapalat" w:cs="Sylfaen"/>
          <w:spacing w:val="-4"/>
          <w:sz w:val="24"/>
          <w:szCs w:val="24"/>
          <w:lang w:val="hy-AM"/>
        </w:rPr>
        <w:t xml:space="preserve"> </w:t>
      </w:r>
    </w:p>
    <w:p w14:paraId="23D6C2EC" w14:textId="273F7A66" w:rsidR="0047723E" w:rsidRPr="00CA5095" w:rsidRDefault="0047723E" w:rsidP="00FA0548">
      <w:pPr>
        <w:pStyle w:val="20"/>
        <w:numPr>
          <w:ilvl w:val="0"/>
          <w:numId w:val="34"/>
        </w:numPr>
        <w:spacing w:line="360" w:lineRule="auto"/>
        <w:ind w:left="0" w:firstLine="360"/>
        <w:jc w:val="both"/>
        <w:rPr>
          <w:rFonts w:ascii="GHEA Grapalat" w:eastAsia="Times New Roman" w:hAnsi="GHEA Grapalat" w:cs="Sylfaen"/>
          <w:spacing w:val="-4"/>
          <w:sz w:val="24"/>
          <w:szCs w:val="24"/>
          <w:lang w:val="hy-AM"/>
        </w:rPr>
      </w:pPr>
      <w:r w:rsidRPr="00CA5095">
        <w:rPr>
          <w:rFonts w:ascii="GHEA Grapalat" w:hAnsi="GHEA Grapalat"/>
          <w:spacing w:val="-4"/>
          <w:sz w:val="24"/>
          <w:szCs w:val="24"/>
          <w:lang w:val="hy-AM"/>
        </w:rPr>
        <w:t>ԷԲՑ կանոնների</w:t>
      </w:r>
      <w:r w:rsidRPr="00CA5095">
        <w:rPr>
          <w:rFonts w:ascii="GHEA Grapalat" w:eastAsia="Times New Roman" w:hAnsi="GHEA Grapalat" w:cs="Sylfaen"/>
          <w:spacing w:val="-4"/>
          <w:sz w:val="24"/>
          <w:szCs w:val="24"/>
          <w:lang w:val="hy-AM"/>
        </w:rPr>
        <w:t xml:space="preserve"> 139-րդ կետի 1-ին և 2-րդ ենթակետերը շարադրել հետևյալ խմբագրությամբ</w:t>
      </w:r>
      <w:r w:rsidRPr="00CA5095">
        <w:rPr>
          <w:rFonts w:ascii="MS Mincho" w:eastAsia="MS Mincho" w:hAnsi="MS Mincho" w:cs="MS Mincho" w:hint="eastAsia"/>
          <w:spacing w:val="-4"/>
          <w:sz w:val="24"/>
          <w:szCs w:val="24"/>
          <w:lang w:val="hy-AM"/>
        </w:rPr>
        <w:t>․</w:t>
      </w:r>
    </w:p>
    <w:p w14:paraId="0100ACC8" w14:textId="6B68CB7E" w:rsidR="0047723E" w:rsidRPr="00CA5095" w:rsidRDefault="0047723E" w:rsidP="00FA0548">
      <w:pPr>
        <w:pStyle w:val="20"/>
        <w:spacing w:line="360" w:lineRule="auto"/>
        <w:ind w:firstLine="360"/>
        <w:jc w:val="both"/>
        <w:rPr>
          <w:rFonts w:ascii="GHEA Grapalat" w:eastAsia="Times New Roman" w:hAnsi="GHEA Grapalat" w:cs="Sylfaen"/>
          <w:spacing w:val="-4"/>
          <w:sz w:val="24"/>
          <w:szCs w:val="24"/>
          <w:lang w:val="hy-AM"/>
        </w:rPr>
      </w:pPr>
      <w:r w:rsidRPr="00CA5095">
        <w:rPr>
          <w:rFonts w:ascii="GHEA Grapalat" w:eastAsia="Times New Roman" w:hAnsi="GHEA Grapalat" w:cs="Sylfaen"/>
          <w:spacing w:val="-4"/>
          <w:sz w:val="24"/>
          <w:szCs w:val="24"/>
          <w:lang w:val="hy-AM"/>
        </w:rPr>
        <w:t xml:space="preserve">«1) Սպառողի կողմից գրավոր պահանջի և առաջարկվող ժամկետի ներկայացման պարագայում՝ նախապես տեղեկացնելով սպառման համակարգի տեղակայման տարածքում (շենքում, շինությունում) փաստացի բնակվող Սպառող չհանդիսացող անձին (վերջինիս վերաբերյալ Բաշխողի մոտ տեղեկատվության առկայության պարագայում), բացառությամբ այն դեպքի, երբ Սպառողի և սպառման համակարգի տեղակայման տարածքում (շենքում, շինությունում) փաստացի բնակվող Սպառող չհանդիսացող անձի միջև առկա է տվյալ </w:t>
      </w:r>
      <w:r w:rsidRPr="00CA5095">
        <w:rPr>
          <w:rFonts w:ascii="GHEA Grapalat" w:eastAsia="Times New Roman" w:hAnsi="GHEA Grapalat" w:cs="Sylfaen"/>
          <w:spacing w:val="-4"/>
          <w:sz w:val="24"/>
          <w:szCs w:val="24"/>
          <w:lang w:val="hy-AM"/>
        </w:rPr>
        <w:lastRenderedPageBreak/>
        <w:t>տարածքի նկատմամբ իրավունքի վերաբերյալ վեճ, ինչի պարագայում Բաշխողն առաջնորդվո</w:t>
      </w:r>
      <w:r w:rsidR="00026001">
        <w:rPr>
          <w:rFonts w:ascii="GHEA Grapalat" w:eastAsia="Times New Roman" w:hAnsi="GHEA Grapalat" w:cs="Sylfaen"/>
          <w:spacing w:val="-4"/>
          <w:sz w:val="24"/>
          <w:szCs w:val="24"/>
          <w:lang w:val="hy-AM"/>
        </w:rPr>
        <w:t>ւմ է ԷԲՑ կանոնների 140-րդ կետով</w:t>
      </w:r>
      <w:r w:rsidR="00026001" w:rsidRPr="00026001">
        <w:rPr>
          <w:rFonts w:ascii="GHEA Grapalat" w:eastAsia="Times New Roman" w:hAnsi="GHEA Grapalat" w:cs="Sylfaen"/>
          <w:spacing w:val="-4"/>
          <w:sz w:val="24"/>
          <w:szCs w:val="24"/>
          <w:lang w:val="hy-AM"/>
        </w:rPr>
        <w:t>.</w:t>
      </w:r>
      <w:r w:rsidRPr="00CA5095">
        <w:rPr>
          <w:rFonts w:ascii="GHEA Grapalat" w:eastAsia="Times New Roman" w:hAnsi="GHEA Grapalat" w:cs="Sylfaen"/>
          <w:spacing w:val="-4"/>
          <w:sz w:val="24"/>
          <w:szCs w:val="24"/>
          <w:lang w:val="hy-AM"/>
        </w:rPr>
        <w:t xml:space="preserve"> </w:t>
      </w:r>
    </w:p>
    <w:p w14:paraId="11F12E5B" w14:textId="27AE759F" w:rsidR="0047723E" w:rsidRPr="004C3777" w:rsidRDefault="0047723E" w:rsidP="00FA0548">
      <w:pPr>
        <w:pStyle w:val="20"/>
        <w:spacing w:line="360" w:lineRule="auto"/>
        <w:ind w:firstLine="360"/>
        <w:jc w:val="both"/>
        <w:rPr>
          <w:rFonts w:ascii="GHEA Grapalat" w:eastAsia="Times New Roman" w:hAnsi="GHEA Grapalat" w:cs="Sylfaen"/>
          <w:spacing w:val="-4"/>
          <w:sz w:val="24"/>
          <w:szCs w:val="24"/>
          <w:lang w:val="hy-AM"/>
        </w:rPr>
      </w:pPr>
      <w:r w:rsidRPr="00CA5095">
        <w:rPr>
          <w:rFonts w:ascii="GHEA Grapalat" w:eastAsia="Times New Roman" w:hAnsi="GHEA Grapalat" w:cs="Sylfaen"/>
          <w:spacing w:val="-4"/>
          <w:sz w:val="24"/>
          <w:szCs w:val="24"/>
          <w:lang w:val="hy-AM"/>
        </w:rPr>
        <w:t xml:space="preserve">2) սպառման համակարգի տեղակայման տարածքի (շենքի, շինության) նկատմամբ իրավունք ունեցող անձի գրավոր պահանջի և առաջարկվող ժամկետի ներկայացման դեպքում, եթե Սպառողը կամ սպառման համակարգի տեղակայման տարածքում (շենքում, շինությունում) փաստացի բնակվող Սպառող չհանդիսացող անձը չունի ԷԲՑ կանոններով պահանջվող տարածքի (շենքի, շինության) նկատմամբ իր իրավունքները հավաստող փաստաթուղթ` նախապես տեղեկացնելով Սպառողին կամ սպառման համակարգի տեղակայման տարածքում (շենքում, շինությունում) փաստացի բնակվող Սպառող չհանդիսացող անձին (վերջինիս վերաբերյալ Բաշխողի մոտ տեղեկատվության առկայության պարագայում), բացառությամբ ԷԲՑ կանոնների </w:t>
      </w:r>
      <w:r w:rsidR="004C3777">
        <w:rPr>
          <w:rFonts w:ascii="GHEA Grapalat" w:eastAsia="Times New Roman" w:hAnsi="GHEA Grapalat" w:cs="Sylfaen"/>
          <w:spacing w:val="-4"/>
          <w:sz w:val="24"/>
          <w:szCs w:val="24"/>
          <w:lang w:val="hy-AM"/>
        </w:rPr>
        <w:t>140-րդ կետով նախատեսված դեպքի,»</w:t>
      </w:r>
      <w:r w:rsidR="004C3777" w:rsidRPr="004C3777">
        <w:rPr>
          <w:rFonts w:ascii="GHEA Grapalat" w:eastAsia="Times New Roman" w:hAnsi="GHEA Grapalat" w:cs="Sylfaen"/>
          <w:spacing w:val="-4"/>
          <w:sz w:val="24"/>
          <w:szCs w:val="24"/>
          <w:lang w:val="hy-AM"/>
        </w:rPr>
        <w:t>.</w:t>
      </w:r>
    </w:p>
    <w:p w14:paraId="37F568E7" w14:textId="27A24594" w:rsidR="00A33FBD" w:rsidRPr="00CA5095" w:rsidRDefault="005731E6" w:rsidP="00FA0548">
      <w:pPr>
        <w:pStyle w:val="20"/>
        <w:numPr>
          <w:ilvl w:val="0"/>
          <w:numId w:val="34"/>
        </w:numPr>
        <w:spacing w:line="360" w:lineRule="auto"/>
        <w:ind w:left="0" w:firstLine="360"/>
        <w:jc w:val="both"/>
        <w:rPr>
          <w:rFonts w:ascii="GHEA Grapalat" w:eastAsia="Times New Roman" w:hAnsi="GHEA Grapalat" w:cs="Sylfaen"/>
          <w:spacing w:val="-4"/>
          <w:sz w:val="24"/>
          <w:szCs w:val="24"/>
          <w:lang w:val="hy-AM"/>
        </w:rPr>
      </w:pPr>
      <w:r w:rsidRPr="00CA5095">
        <w:rPr>
          <w:rFonts w:ascii="GHEA Grapalat" w:hAnsi="GHEA Grapalat"/>
          <w:spacing w:val="-4"/>
          <w:sz w:val="24"/>
          <w:szCs w:val="24"/>
          <w:lang w:val="hy-AM"/>
        </w:rPr>
        <w:t>ԷԲՑ կանոնների</w:t>
      </w:r>
      <w:r w:rsidRPr="00CA5095">
        <w:rPr>
          <w:rFonts w:ascii="GHEA Grapalat" w:eastAsia="Times New Roman" w:hAnsi="GHEA Grapalat" w:cs="Sylfaen"/>
          <w:spacing w:val="-4"/>
          <w:sz w:val="24"/>
          <w:szCs w:val="24"/>
          <w:lang w:val="hy-AM"/>
        </w:rPr>
        <w:t xml:space="preserve"> </w:t>
      </w:r>
      <w:r w:rsidR="0047723E" w:rsidRPr="00CA5095">
        <w:rPr>
          <w:rFonts w:ascii="GHEA Grapalat" w:eastAsia="Times New Roman" w:hAnsi="GHEA Grapalat" w:cs="Sylfaen"/>
          <w:spacing w:val="-4"/>
          <w:sz w:val="24"/>
          <w:szCs w:val="24"/>
          <w:lang w:val="hy-AM"/>
        </w:rPr>
        <w:t>140-րդ կետում «առկայության դեպքում» բառերից հետո լրացնել «ԷԲՑ կանոնների» բառերը, իսկ «2-րդ ենթակետի» բառերը փոխարինել «</w:t>
      </w:r>
      <w:r w:rsidR="004C3777">
        <w:rPr>
          <w:rFonts w:ascii="GHEA Grapalat" w:eastAsia="Times New Roman" w:hAnsi="GHEA Grapalat" w:cs="Sylfaen"/>
          <w:spacing w:val="-4"/>
          <w:sz w:val="24"/>
          <w:szCs w:val="24"/>
          <w:lang w:val="hy-AM"/>
        </w:rPr>
        <w:t>1-ին և 2-րդ ենթակետերի» բառերով.</w:t>
      </w:r>
      <w:r w:rsidR="0047723E" w:rsidRPr="00CA5095">
        <w:rPr>
          <w:rFonts w:ascii="GHEA Grapalat" w:eastAsia="Times New Roman" w:hAnsi="GHEA Grapalat" w:cs="Sylfaen"/>
          <w:spacing w:val="-4"/>
          <w:sz w:val="24"/>
          <w:szCs w:val="24"/>
          <w:lang w:val="hy-AM"/>
        </w:rPr>
        <w:t xml:space="preserve"> </w:t>
      </w:r>
    </w:p>
    <w:p w14:paraId="17556849" w14:textId="0CEC86FF" w:rsidR="0089446C" w:rsidRPr="00CA5095" w:rsidRDefault="007C1482" w:rsidP="00FA0548">
      <w:pPr>
        <w:pStyle w:val="20"/>
        <w:numPr>
          <w:ilvl w:val="0"/>
          <w:numId w:val="34"/>
        </w:numPr>
        <w:spacing w:line="360" w:lineRule="auto"/>
        <w:ind w:left="0" w:firstLine="360"/>
        <w:jc w:val="both"/>
        <w:rPr>
          <w:rFonts w:ascii="GHEA Grapalat" w:eastAsia="Times New Roman" w:hAnsi="GHEA Grapalat" w:cs="Sylfaen"/>
          <w:spacing w:val="-4"/>
          <w:sz w:val="24"/>
          <w:szCs w:val="24"/>
          <w:lang w:val="hy-AM"/>
        </w:rPr>
      </w:pPr>
      <w:r w:rsidRPr="00CA5095">
        <w:rPr>
          <w:rFonts w:ascii="GHEA Grapalat" w:hAnsi="GHEA Grapalat"/>
          <w:spacing w:val="-4"/>
          <w:sz w:val="24"/>
          <w:szCs w:val="24"/>
          <w:lang w:val="hy-AM"/>
        </w:rPr>
        <w:t>ԷԲՑ կանոնների</w:t>
      </w:r>
      <w:r w:rsidR="0089446C" w:rsidRPr="00CA5095">
        <w:rPr>
          <w:rFonts w:ascii="GHEA Grapalat" w:hAnsi="GHEA Grapalat"/>
          <w:spacing w:val="-4"/>
          <w:sz w:val="24"/>
          <w:szCs w:val="24"/>
          <w:lang w:val="hy-AM"/>
        </w:rPr>
        <w:t xml:space="preserve"> 179-րդ կետի 5-րդ ենթակետում «</w:t>
      </w:r>
      <w:r w:rsidR="00EE1858" w:rsidRPr="00CA5095">
        <w:rPr>
          <w:rFonts w:ascii="GHEA Grapalat" w:hAnsi="GHEA Grapalat"/>
          <w:spacing w:val="-4"/>
          <w:sz w:val="24"/>
          <w:szCs w:val="24"/>
          <w:lang w:val="hy-AM"/>
        </w:rPr>
        <w:t>։</w:t>
      </w:r>
      <w:r w:rsidR="0089446C" w:rsidRPr="00CA5095">
        <w:rPr>
          <w:rFonts w:ascii="GHEA Grapalat" w:hAnsi="GHEA Grapalat"/>
          <w:spacing w:val="-4"/>
          <w:sz w:val="24"/>
          <w:szCs w:val="24"/>
          <w:lang w:val="hy-AM"/>
        </w:rPr>
        <w:t>» կետադրական նշանը փոխարինել «</w:t>
      </w:r>
      <w:r w:rsidR="00FC4B63" w:rsidRPr="00CA5095">
        <w:rPr>
          <w:rFonts w:ascii="GHEA Grapalat" w:hAnsi="GHEA Grapalat"/>
          <w:spacing w:val="-4"/>
          <w:sz w:val="24"/>
          <w:szCs w:val="24"/>
          <w:lang w:val="hy-AM"/>
        </w:rPr>
        <w:t>.</w:t>
      </w:r>
      <w:r w:rsidR="0089446C" w:rsidRPr="00CA5095">
        <w:rPr>
          <w:rFonts w:ascii="GHEA Grapalat" w:hAnsi="GHEA Grapalat"/>
          <w:spacing w:val="-4"/>
          <w:sz w:val="24"/>
          <w:szCs w:val="24"/>
          <w:lang w:val="hy-AM"/>
        </w:rPr>
        <w:t xml:space="preserve">» կետադրական նշանով, և կետը լրացնել հետևյալ </w:t>
      </w:r>
      <w:r w:rsidR="00FC4B63" w:rsidRPr="00CA5095">
        <w:rPr>
          <w:rFonts w:ascii="GHEA Grapalat" w:hAnsi="GHEA Grapalat"/>
          <w:spacing w:val="-4"/>
          <w:sz w:val="24"/>
          <w:szCs w:val="24"/>
          <w:lang w:val="hy-AM"/>
        </w:rPr>
        <w:t>բովանդակությամբ</w:t>
      </w:r>
      <w:r w:rsidR="0089446C" w:rsidRPr="00CA5095">
        <w:rPr>
          <w:rFonts w:ascii="GHEA Grapalat" w:hAnsi="GHEA Grapalat"/>
          <w:spacing w:val="-4"/>
          <w:sz w:val="24"/>
          <w:szCs w:val="24"/>
          <w:lang w:val="hy-AM"/>
        </w:rPr>
        <w:t xml:space="preserve"> 6-րդ ենթակետով.</w:t>
      </w:r>
    </w:p>
    <w:p w14:paraId="2B05AD43" w14:textId="77777777" w:rsidR="009470BF" w:rsidRPr="00CA5095" w:rsidRDefault="0089446C" w:rsidP="00FA0548">
      <w:pPr>
        <w:pStyle w:val="aa"/>
        <w:shd w:val="clear" w:color="auto" w:fill="FFFFFF"/>
        <w:spacing w:before="0" w:line="360" w:lineRule="auto"/>
        <w:ind w:left="0"/>
        <w:jc w:val="both"/>
        <w:rPr>
          <w:rFonts w:ascii="GHEA Grapalat" w:hAnsi="GHEA Grapalat"/>
          <w:spacing w:val="-4"/>
          <w:sz w:val="24"/>
          <w:szCs w:val="24"/>
          <w:lang w:val="hy-AM"/>
        </w:rPr>
      </w:pPr>
      <w:r w:rsidRPr="00CA5095">
        <w:rPr>
          <w:rFonts w:ascii="GHEA Grapalat" w:hAnsi="GHEA Grapalat"/>
          <w:spacing w:val="-4"/>
          <w:sz w:val="24"/>
          <w:szCs w:val="24"/>
          <w:lang w:val="hy-AM"/>
        </w:rPr>
        <w:t xml:space="preserve">«6) </w:t>
      </w:r>
      <w:r w:rsidR="008853B8" w:rsidRPr="00CA5095">
        <w:rPr>
          <w:rFonts w:ascii="GHEA Grapalat" w:hAnsi="GHEA Grapalat"/>
          <w:spacing w:val="-4"/>
          <w:sz w:val="24"/>
          <w:szCs w:val="24"/>
          <w:lang w:val="hy-AM"/>
        </w:rPr>
        <w:t xml:space="preserve">Բաշխման ցանցին է միացվում նոր կառուցվող բազմաբնակարան շենքի կամ կառուցապատվող թաղամասի </w:t>
      </w:r>
      <w:r w:rsidR="00614EC3" w:rsidRPr="00CA5095">
        <w:rPr>
          <w:rFonts w:ascii="GHEA Grapalat" w:hAnsi="GHEA Grapalat"/>
          <w:spacing w:val="-4"/>
          <w:sz w:val="24"/>
          <w:szCs w:val="24"/>
          <w:lang w:val="hy-AM"/>
        </w:rPr>
        <w:t>ս</w:t>
      </w:r>
      <w:r w:rsidR="008853B8" w:rsidRPr="00CA5095">
        <w:rPr>
          <w:rFonts w:ascii="GHEA Grapalat" w:hAnsi="GHEA Grapalat"/>
          <w:spacing w:val="-4"/>
          <w:sz w:val="24"/>
          <w:szCs w:val="24"/>
          <w:lang w:val="hy-AM"/>
        </w:rPr>
        <w:t xml:space="preserve">պառման համակարգ, որի էլեկտրատեղակայանքների գումարային դրվածքային հզորությունը </w:t>
      </w:r>
      <w:r w:rsidR="00817123" w:rsidRPr="00CA5095">
        <w:rPr>
          <w:rFonts w:ascii="GHEA Grapalat" w:hAnsi="GHEA Grapalat"/>
          <w:spacing w:val="-4"/>
          <w:sz w:val="24"/>
          <w:szCs w:val="24"/>
          <w:lang w:val="hy-AM"/>
        </w:rPr>
        <w:t>գերազանցում է 3000 կՎԱ-ն։ Հզորություններ</w:t>
      </w:r>
      <w:r w:rsidR="00F37A00" w:rsidRPr="00CA5095">
        <w:rPr>
          <w:rFonts w:ascii="GHEA Grapalat" w:hAnsi="GHEA Grapalat"/>
          <w:spacing w:val="-4"/>
          <w:sz w:val="24"/>
          <w:szCs w:val="24"/>
          <w:lang w:val="hy-AM"/>
        </w:rPr>
        <w:t>ը</w:t>
      </w:r>
      <w:r w:rsidR="00817123" w:rsidRPr="00CA5095">
        <w:rPr>
          <w:rFonts w:ascii="GHEA Grapalat" w:hAnsi="GHEA Grapalat"/>
          <w:spacing w:val="-4"/>
          <w:sz w:val="24"/>
          <w:szCs w:val="24"/>
          <w:lang w:val="hy-AM"/>
        </w:rPr>
        <w:t xml:space="preserve"> հաշվարկվում են ըստ Դիմող անձի ներկայացրած</w:t>
      </w:r>
      <w:r w:rsidR="00FC4B63" w:rsidRPr="00CA5095">
        <w:rPr>
          <w:rFonts w:ascii="GHEA Grapalat" w:hAnsi="GHEA Grapalat"/>
          <w:spacing w:val="-4"/>
          <w:sz w:val="24"/>
          <w:szCs w:val="24"/>
          <w:lang w:val="hy-AM"/>
        </w:rPr>
        <w:t>՝ համակարգի տեխնիկական</w:t>
      </w:r>
      <w:r w:rsidR="00817123" w:rsidRPr="00CA5095">
        <w:rPr>
          <w:rFonts w:ascii="GHEA Grapalat" w:hAnsi="GHEA Grapalat"/>
          <w:spacing w:val="-4"/>
          <w:sz w:val="24"/>
          <w:szCs w:val="24"/>
          <w:lang w:val="hy-AM"/>
        </w:rPr>
        <w:t xml:space="preserve"> բնութագրերի՝ </w:t>
      </w:r>
      <w:r w:rsidR="008853B8" w:rsidRPr="00CA5095">
        <w:rPr>
          <w:rFonts w:ascii="GHEA Grapalat" w:hAnsi="GHEA Grapalat"/>
          <w:spacing w:val="-4"/>
          <w:sz w:val="24"/>
          <w:szCs w:val="24"/>
          <w:lang w:val="hy-AM"/>
        </w:rPr>
        <w:t xml:space="preserve">մեկ բնակարանի համար 10 կՎԱ </w:t>
      </w:r>
      <w:r w:rsidR="00817123" w:rsidRPr="00CA5095">
        <w:rPr>
          <w:rFonts w:ascii="GHEA Grapalat" w:hAnsi="GHEA Grapalat"/>
          <w:spacing w:val="-4"/>
          <w:sz w:val="24"/>
          <w:szCs w:val="24"/>
          <w:lang w:val="hy-AM"/>
        </w:rPr>
        <w:t>կամ</w:t>
      </w:r>
      <w:r w:rsidR="008853B8" w:rsidRPr="00CA5095">
        <w:rPr>
          <w:rFonts w:ascii="GHEA Grapalat" w:hAnsi="GHEA Grapalat"/>
          <w:spacing w:val="-4"/>
          <w:sz w:val="24"/>
          <w:szCs w:val="24"/>
          <w:lang w:val="hy-AM"/>
        </w:rPr>
        <w:t xml:space="preserve"> 14 կՎԱ հզորություններով։»</w:t>
      </w:r>
      <w:r w:rsidR="003334DB" w:rsidRPr="00CA5095">
        <w:rPr>
          <w:rFonts w:ascii="GHEA Grapalat" w:hAnsi="GHEA Grapalat"/>
          <w:spacing w:val="-4"/>
          <w:sz w:val="24"/>
          <w:szCs w:val="24"/>
          <w:lang w:val="hy-AM"/>
        </w:rPr>
        <w:t>.</w:t>
      </w:r>
    </w:p>
    <w:p w14:paraId="0F27CB1E" w14:textId="06CFDC64" w:rsidR="00FC4B63" w:rsidRPr="00CA5095" w:rsidRDefault="00FC4B63" w:rsidP="00FA0548">
      <w:pPr>
        <w:pStyle w:val="aa"/>
        <w:numPr>
          <w:ilvl w:val="0"/>
          <w:numId w:val="34"/>
        </w:numPr>
        <w:shd w:val="clear" w:color="auto" w:fill="FFFFFF"/>
        <w:spacing w:before="0" w:line="360" w:lineRule="auto"/>
        <w:ind w:left="0" w:firstLine="426"/>
        <w:jc w:val="both"/>
        <w:rPr>
          <w:rFonts w:ascii="GHEA Grapalat" w:hAnsi="GHEA Grapalat"/>
          <w:spacing w:val="-4"/>
          <w:sz w:val="24"/>
          <w:szCs w:val="24"/>
          <w:lang w:val="hy-AM"/>
        </w:rPr>
      </w:pPr>
      <w:r w:rsidRPr="00CA5095">
        <w:rPr>
          <w:rFonts w:ascii="GHEA Grapalat" w:hAnsi="GHEA Grapalat"/>
          <w:spacing w:val="-4"/>
          <w:sz w:val="24"/>
          <w:szCs w:val="24"/>
          <w:lang w:val="hy-AM"/>
        </w:rPr>
        <w:t>ԷԲՑ կանոնների 180-րդ կետում «2-4-րդ» բառերից հետո լրացնել «և 6-րդ» բառերը, ու կետը լրացնել հետևյալ բովանդակությամբ նախադասությ</w:t>
      </w:r>
      <w:r w:rsidR="002572B9" w:rsidRPr="00CA5095">
        <w:rPr>
          <w:rFonts w:ascii="GHEA Grapalat" w:hAnsi="GHEA Grapalat"/>
          <w:spacing w:val="-4"/>
          <w:sz w:val="24"/>
          <w:szCs w:val="24"/>
          <w:lang w:val="hy-AM"/>
        </w:rPr>
        <w:t>ուններով</w:t>
      </w:r>
      <w:r w:rsidRPr="00CA5095">
        <w:rPr>
          <w:rFonts w:ascii="GHEA Grapalat" w:hAnsi="GHEA Grapalat"/>
          <w:spacing w:val="-4"/>
          <w:sz w:val="24"/>
          <w:szCs w:val="24"/>
          <w:lang w:val="hy-AM"/>
        </w:rPr>
        <w:t>.</w:t>
      </w:r>
    </w:p>
    <w:p w14:paraId="0FD4A26B" w14:textId="777E5D1C" w:rsidR="00F447A0" w:rsidRPr="00CA5095" w:rsidRDefault="00FC4B63" w:rsidP="00FA0548">
      <w:pPr>
        <w:pStyle w:val="aa"/>
        <w:shd w:val="clear" w:color="auto" w:fill="FFFFFF"/>
        <w:spacing w:before="0" w:line="360" w:lineRule="auto"/>
        <w:ind w:left="0"/>
        <w:jc w:val="both"/>
        <w:rPr>
          <w:rFonts w:ascii="GHEA Grapalat" w:hAnsi="GHEA Grapalat"/>
          <w:spacing w:val="-4"/>
          <w:sz w:val="24"/>
          <w:szCs w:val="24"/>
          <w:lang w:val="hy-AM"/>
        </w:rPr>
      </w:pPr>
      <w:r w:rsidRPr="00CA5095">
        <w:rPr>
          <w:rFonts w:ascii="GHEA Grapalat" w:hAnsi="GHEA Grapalat"/>
          <w:spacing w:val="-4"/>
          <w:sz w:val="24"/>
          <w:szCs w:val="24"/>
          <w:lang w:val="hy-AM"/>
        </w:rPr>
        <w:t>«</w:t>
      </w:r>
      <w:r w:rsidR="0089446C" w:rsidRPr="00CA5095">
        <w:rPr>
          <w:rFonts w:ascii="GHEA Grapalat" w:hAnsi="GHEA Grapalat"/>
          <w:spacing w:val="-4"/>
          <w:sz w:val="24"/>
          <w:szCs w:val="24"/>
          <w:lang w:val="hy-AM"/>
        </w:rPr>
        <w:t>ԷԲՑ կանոնների 179-րդ կետի 6-րդ ենթակետով նախատեսված դեպքում</w:t>
      </w:r>
      <w:r w:rsidRPr="00CA5095">
        <w:rPr>
          <w:rFonts w:ascii="GHEA Grapalat" w:hAnsi="GHEA Grapalat"/>
          <w:spacing w:val="-4"/>
          <w:sz w:val="24"/>
          <w:szCs w:val="24"/>
          <w:lang w:val="hy-AM"/>
        </w:rPr>
        <w:t xml:space="preserve"> </w:t>
      </w:r>
      <w:r w:rsidR="006D5B61" w:rsidRPr="00CA5095">
        <w:rPr>
          <w:rFonts w:ascii="GHEA Grapalat" w:hAnsi="GHEA Grapalat"/>
          <w:spacing w:val="-4"/>
          <w:sz w:val="24"/>
          <w:szCs w:val="24"/>
          <w:lang w:val="hy-AM"/>
        </w:rPr>
        <w:t>Էլեկտրատեղակայանքների կառուցման</w:t>
      </w:r>
      <w:r w:rsidR="0089446C" w:rsidRPr="00CA5095">
        <w:rPr>
          <w:rFonts w:ascii="GHEA Grapalat" w:hAnsi="GHEA Grapalat"/>
          <w:spacing w:val="-4"/>
          <w:sz w:val="24"/>
          <w:szCs w:val="24"/>
          <w:lang w:val="hy-AM"/>
        </w:rPr>
        <w:t xml:space="preserve"> աշխատանքները կատարվում են Բաշխողի հետ համաձայնեցված նախագծով</w:t>
      </w:r>
      <w:r w:rsidR="00F447A0" w:rsidRPr="00CA5095">
        <w:rPr>
          <w:rFonts w:ascii="GHEA Grapalat" w:hAnsi="GHEA Grapalat"/>
          <w:spacing w:val="-4"/>
          <w:sz w:val="24"/>
          <w:szCs w:val="24"/>
          <w:lang w:val="hy-AM"/>
        </w:rPr>
        <w:t xml:space="preserve">։ </w:t>
      </w:r>
      <w:r w:rsidR="00475D43" w:rsidRPr="00CA5095">
        <w:rPr>
          <w:rFonts w:ascii="GHEA Grapalat" w:hAnsi="GHEA Grapalat"/>
          <w:spacing w:val="-4"/>
          <w:sz w:val="24"/>
          <w:szCs w:val="24"/>
          <w:lang w:val="hy-AM"/>
        </w:rPr>
        <w:t>Բաշխողը</w:t>
      </w:r>
      <w:r w:rsidR="005249F2" w:rsidRPr="00CA5095">
        <w:rPr>
          <w:rFonts w:ascii="GHEA Grapalat" w:hAnsi="GHEA Grapalat"/>
          <w:spacing w:val="-4"/>
          <w:sz w:val="24"/>
          <w:szCs w:val="24"/>
          <w:lang w:val="hy-AM"/>
        </w:rPr>
        <w:t xml:space="preserve"> նշված նախագիծը ստանալուց հետո տասն</w:t>
      </w:r>
      <w:r w:rsidR="00F37A00" w:rsidRPr="00CA5095">
        <w:rPr>
          <w:rFonts w:ascii="GHEA Grapalat" w:hAnsi="GHEA Grapalat"/>
          <w:spacing w:val="-4"/>
          <w:sz w:val="24"/>
          <w:szCs w:val="24"/>
          <w:lang w:val="hy-AM"/>
        </w:rPr>
        <w:t>հինգ</w:t>
      </w:r>
      <w:r w:rsidR="005249F2" w:rsidRPr="00CA5095">
        <w:rPr>
          <w:rFonts w:ascii="GHEA Grapalat" w:hAnsi="GHEA Grapalat"/>
          <w:spacing w:val="-4"/>
          <w:sz w:val="24"/>
          <w:szCs w:val="24"/>
          <w:lang w:val="hy-AM"/>
        </w:rPr>
        <w:t xml:space="preserve">օրյա ժամկետում </w:t>
      </w:r>
      <w:r w:rsidR="00464B95" w:rsidRPr="00CA5095">
        <w:rPr>
          <w:rFonts w:ascii="GHEA Grapalat" w:hAnsi="GHEA Grapalat"/>
          <w:spacing w:val="-4"/>
          <w:sz w:val="24"/>
          <w:szCs w:val="24"/>
          <w:lang w:val="hy-AM"/>
        </w:rPr>
        <w:t xml:space="preserve">տալիս է համաձայնությունը </w:t>
      </w:r>
      <w:r w:rsidR="005249F2" w:rsidRPr="00CA5095">
        <w:rPr>
          <w:rFonts w:ascii="GHEA Grapalat" w:hAnsi="GHEA Grapalat"/>
          <w:spacing w:val="-4"/>
          <w:sz w:val="24"/>
          <w:szCs w:val="24"/>
          <w:lang w:val="hy-AM"/>
        </w:rPr>
        <w:t>կամ մերժում</w:t>
      </w:r>
      <w:r w:rsidR="00464B95" w:rsidRPr="00CA5095">
        <w:rPr>
          <w:rFonts w:ascii="GHEA Grapalat" w:hAnsi="GHEA Grapalat"/>
          <w:spacing w:val="-4"/>
          <w:sz w:val="24"/>
          <w:szCs w:val="24"/>
          <w:lang w:val="hy-AM"/>
        </w:rPr>
        <w:t xml:space="preserve"> է այն</w:t>
      </w:r>
      <w:r w:rsidR="005249F2" w:rsidRPr="00CA5095">
        <w:rPr>
          <w:rFonts w:ascii="GHEA Grapalat" w:hAnsi="GHEA Grapalat"/>
          <w:spacing w:val="-4"/>
          <w:sz w:val="24"/>
          <w:szCs w:val="24"/>
          <w:lang w:val="hy-AM"/>
        </w:rPr>
        <w:t>՝ համապատասխան գրավոր հիմնավորումներով</w:t>
      </w:r>
      <w:r w:rsidRPr="00CA5095">
        <w:rPr>
          <w:rFonts w:ascii="GHEA Grapalat" w:hAnsi="GHEA Grapalat"/>
          <w:spacing w:val="-4"/>
          <w:sz w:val="24"/>
          <w:szCs w:val="24"/>
          <w:lang w:val="hy-AM"/>
        </w:rPr>
        <w:t>։»</w:t>
      </w:r>
      <w:r w:rsidR="003334DB" w:rsidRPr="00CA5095">
        <w:rPr>
          <w:rFonts w:ascii="GHEA Grapalat" w:hAnsi="GHEA Grapalat"/>
          <w:spacing w:val="-4"/>
          <w:sz w:val="24"/>
          <w:szCs w:val="24"/>
          <w:lang w:val="hy-AM"/>
        </w:rPr>
        <w:t>.</w:t>
      </w:r>
    </w:p>
    <w:p w14:paraId="2ACB6CCC" w14:textId="65C20508" w:rsidR="00FC4B63" w:rsidRPr="00CA5095" w:rsidRDefault="00FC4B63" w:rsidP="00FA0548">
      <w:pPr>
        <w:pStyle w:val="aa"/>
        <w:numPr>
          <w:ilvl w:val="0"/>
          <w:numId w:val="34"/>
        </w:numPr>
        <w:shd w:val="clear" w:color="auto" w:fill="FFFFFF"/>
        <w:spacing w:line="360" w:lineRule="auto"/>
        <w:ind w:left="0" w:firstLine="426"/>
        <w:jc w:val="both"/>
        <w:rPr>
          <w:rFonts w:ascii="GHEA Grapalat" w:hAnsi="GHEA Grapalat"/>
          <w:spacing w:val="-4"/>
          <w:sz w:val="24"/>
          <w:szCs w:val="24"/>
          <w:lang w:val="hy-AM"/>
        </w:rPr>
      </w:pPr>
      <w:r w:rsidRPr="00CA5095">
        <w:rPr>
          <w:rFonts w:ascii="GHEA Grapalat" w:hAnsi="GHEA Grapalat" w:cs="Sylfaen"/>
          <w:spacing w:val="-4"/>
          <w:sz w:val="24"/>
          <w:szCs w:val="24"/>
          <w:lang w:val="hy-AM"/>
        </w:rPr>
        <w:lastRenderedPageBreak/>
        <w:t>ԷԲՑ</w:t>
      </w:r>
      <w:r w:rsidRPr="00CA5095">
        <w:rPr>
          <w:rFonts w:ascii="GHEA Grapalat" w:hAnsi="GHEA Grapalat"/>
          <w:spacing w:val="-4"/>
          <w:sz w:val="24"/>
          <w:szCs w:val="24"/>
          <w:lang w:val="hy-AM"/>
        </w:rPr>
        <w:t xml:space="preserve"> կանոնների 183-րդ կետում «փաստաթղթերը,» բառից հետո լրացնել «իսկ ԷԲՑ կանոնների 179-րդ կետի 6-րդ ենթակետով նախատեսված դեպքում՝ նաև կառուցված օբյեկտի շինարարության ավարտը</w:t>
      </w:r>
      <w:r w:rsidR="00FA0548">
        <w:rPr>
          <w:rFonts w:ascii="GHEA Grapalat" w:hAnsi="GHEA Grapalat"/>
          <w:spacing w:val="-4"/>
          <w:sz w:val="24"/>
          <w:szCs w:val="24"/>
          <w:lang w:val="hy-AM"/>
        </w:rPr>
        <w:t xml:space="preserve"> </w:t>
      </w:r>
      <w:r w:rsidRPr="00CA5095">
        <w:rPr>
          <w:rFonts w:ascii="GHEA Grapalat" w:hAnsi="GHEA Grapalat"/>
          <w:spacing w:val="-4"/>
          <w:sz w:val="24"/>
          <w:szCs w:val="24"/>
          <w:lang w:val="hy-AM"/>
        </w:rPr>
        <w:t>փաստագրող՝ օրենսդրությամբ սահմանված փաստաթղթերը,» բառերը, ու կետը լրացնել հետևյալ բովանդակությամբ նախադասությ</w:t>
      </w:r>
      <w:r w:rsidR="002572B9" w:rsidRPr="00CA5095">
        <w:rPr>
          <w:rFonts w:ascii="GHEA Grapalat" w:hAnsi="GHEA Grapalat"/>
          <w:spacing w:val="-4"/>
          <w:sz w:val="24"/>
          <w:szCs w:val="24"/>
          <w:lang w:val="hy-AM"/>
        </w:rPr>
        <w:t>ուններով</w:t>
      </w:r>
      <w:r w:rsidRPr="00CA5095">
        <w:rPr>
          <w:rFonts w:ascii="GHEA Grapalat" w:hAnsi="GHEA Grapalat"/>
          <w:spacing w:val="-4"/>
          <w:sz w:val="24"/>
          <w:szCs w:val="24"/>
          <w:lang w:val="hy-AM"/>
        </w:rPr>
        <w:t>.</w:t>
      </w:r>
    </w:p>
    <w:p w14:paraId="219C2EE1" w14:textId="0B341336" w:rsidR="00F37A00" w:rsidRPr="00CA5095" w:rsidRDefault="003334DB" w:rsidP="00FA0548">
      <w:pPr>
        <w:shd w:val="clear" w:color="auto" w:fill="FFFFFF"/>
        <w:spacing w:line="360" w:lineRule="auto"/>
        <w:jc w:val="both"/>
        <w:rPr>
          <w:rFonts w:ascii="GHEA Grapalat" w:hAnsi="GHEA Grapalat"/>
          <w:spacing w:val="-4"/>
          <w:lang w:val="hy-AM"/>
        </w:rPr>
      </w:pPr>
      <w:r w:rsidRPr="00CA5095">
        <w:rPr>
          <w:rFonts w:ascii="GHEA Grapalat" w:hAnsi="GHEA Grapalat"/>
          <w:spacing w:val="-4"/>
          <w:lang w:val="hy-AM"/>
        </w:rPr>
        <w:t>«</w:t>
      </w:r>
      <w:r w:rsidR="00FC4B63" w:rsidRPr="00CA5095">
        <w:rPr>
          <w:rFonts w:ascii="GHEA Grapalat" w:hAnsi="GHEA Grapalat"/>
          <w:spacing w:val="-4"/>
          <w:lang w:val="hy-AM"/>
        </w:rPr>
        <w:t xml:space="preserve">ԷԲՑ կանոնների 179-րդ կետի 6-րդ ենթակետով նախատեսված դեպքում </w:t>
      </w:r>
      <w:r w:rsidR="00FF3E17" w:rsidRPr="00CA5095">
        <w:rPr>
          <w:rFonts w:ascii="GHEA Grapalat" w:hAnsi="GHEA Grapalat"/>
          <w:spacing w:val="-4"/>
          <w:lang w:val="hy-AM"/>
        </w:rPr>
        <w:t>սպառման համակարգի</w:t>
      </w:r>
      <w:r w:rsidR="00F37A00" w:rsidRPr="00CA5095">
        <w:rPr>
          <w:rFonts w:ascii="GHEA Grapalat" w:hAnsi="GHEA Grapalat"/>
          <w:spacing w:val="-4"/>
          <w:lang w:val="hy-AM"/>
        </w:rPr>
        <w:t xml:space="preserve"> միացումը Բաշխման ցանցին իրականացվում է Դիմող անձի կողմից Բաշխողին կառուցված էլեկտրատեղակայանքների նկատմամբ սեփականության իրավունքի փոխանցման պայմանով։ Կառուցված էլեկտրատեղակայանքները սեփականության իրավունքով փոխանցվում են Բաշխողին 100 000 </w:t>
      </w:r>
      <w:r w:rsidR="00C77674" w:rsidRPr="00C77674">
        <w:rPr>
          <w:rFonts w:ascii="GHEA Grapalat" w:hAnsi="GHEA Grapalat"/>
          <w:spacing w:val="-4"/>
          <w:lang w:val="hy-AM"/>
        </w:rPr>
        <w:t>(</w:t>
      </w:r>
      <w:r w:rsidR="00C77674">
        <w:rPr>
          <w:rFonts w:ascii="GHEA Grapalat" w:hAnsi="GHEA Grapalat"/>
          <w:spacing w:val="-4"/>
          <w:lang w:val="hy-AM"/>
        </w:rPr>
        <w:t>հարյուր հազար</w:t>
      </w:r>
      <w:r w:rsidR="00C77674" w:rsidRPr="00C77674">
        <w:rPr>
          <w:rFonts w:ascii="GHEA Grapalat" w:hAnsi="GHEA Grapalat"/>
          <w:spacing w:val="-4"/>
          <w:lang w:val="hy-AM"/>
        </w:rPr>
        <w:t>)</w:t>
      </w:r>
      <w:r w:rsidR="00C77674">
        <w:rPr>
          <w:rFonts w:ascii="GHEA Grapalat" w:hAnsi="GHEA Grapalat"/>
          <w:spacing w:val="-4"/>
          <w:lang w:val="hy-AM"/>
        </w:rPr>
        <w:t xml:space="preserve"> </w:t>
      </w:r>
      <w:r w:rsidR="00F37A00" w:rsidRPr="00CA5095">
        <w:rPr>
          <w:rFonts w:ascii="GHEA Grapalat" w:hAnsi="GHEA Grapalat"/>
          <w:spacing w:val="-4"/>
          <w:lang w:val="hy-AM"/>
        </w:rPr>
        <w:t xml:space="preserve">դրամ արժեքով՝ նախքան բազմաբնակարան շենքի կամ կառուցապատվող թաղամասի՝ օրենսդրությամբ սահմանված կարգով </w:t>
      </w:r>
      <w:r w:rsidR="00531A49" w:rsidRPr="00CA5095">
        <w:rPr>
          <w:rFonts w:ascii="GHEA Grapalat" w:hAnsi="GHEA Grapalat"/>
          <w:spacing w:val="-4"/>
          <w:lang w:val="hy-AM"/>
        </w:rPr>
        <w:t xml:space="preserve">շահագործման </w:t>
      </w:r>
      <w:r w:rsidR="00FF3E17" w:rsidRPr="00CA5095">
        <w:rPr>
          <w:rFonts w:ascii="GHEA Grapalat" w:hAnsi="GHEA Grapalat"/>
          <w:spacing w:val="-4"/>
          <w:lang w:val="hy-AM"/>
        </w:rPr>
        <w:t>փաստագրումը</w:t>
      </w:r>
      <w:r w:rsidR="00F37A00" w:rsidRPr="00CA5095">
        <w:rPr>
          <w:rFonts w:ascii="GHEA Grapalat" w:hAnsi="GHEA Grapalat"/>
          <w:spacing w:val="-4"/>
          <w:lang w:val="hy-AM"/>
        </w:rPr>
        <w:t>։</w:t>
      </w:r>
      <w:r w:rsidR="00FF3E17" w:rsidRPr="00CA5095">
        <w:rPr>
          <w:rFonts w:ascii="GHEA Grapalat" w:hAnsi="GHEA Grapalat"/>
          <w:spacing w:val="-4"/>
          <w:lang w:val="hy-AM"/>
        </w:rPr>
        <w:t>»</w:t>
      </w:r>
      <w:r w:rsidR="00FC4B63" w:rsidRPr="00CA5095">
        <w:rPr>
          <w:rFonts w:ascii="GHEA Grapalat" w:hAnsi="GHEA Grapalat"/>
          <w:spacing w:val="-4"/>
        </w:rPr>
        <w:t>:</w:t>
      </w:r>
    </w:p>
    <w:p w14:paraId="6B393E11" w14:textId="4297C708" w:rsidR="00A33FBD" w:rsidRPr="003C38CD" w:rsidRDefault="006470FA" w:rsidP="00FA0548">
      <w:pPr>
        <w:pStyle w:val="a9"/>
        <w:numPr>
          <w:ilvl w:val="0"/>
          <w:numId w:val="35"/>
        </w:numPr>
        <w:shd w:val="clear" w:color="auto" w:fill="FFFFFF"/>
        <w:spacing w:before="0" w:beforeAutospacing="0" w:after="0" w:afterAutospacing="0" w:line="360" w:lineRule="auto"/>
        <w:ind w:left="0" w:firstLine="426"/>
        <w:jc w:val="both"/>
        <w:rPr>
          <w:rFonts w:ascii="GHEA Grapalat" w:hAnsi="GHEA Grapalat"/>
          <w:noProof/>
          <w:spacing w:val="-4"/>
          <w:lang w:val="hy-AM"/>
        </w:rPr>
      </w:pPr>
      <w:r w:rsidRPr="003C38CD">
        <w:rPr>
          <w:rFonts w:ascii="GHEA Grapalat" w:hAnsi="GHEA Grapalat" w:cs="Arial"/>
          <w:spacing w:val="-4"/>
          <w:lang w:val="hy-AM"/>
        </w:rPr>
        <w:t>Ս</w:t>
      </w:r>
      <w:r w:rsidRPr="003C38CD">
        <w:rPr>
          <w:rFonts w:ascii="GHEA Grapalat" w:hAnsi="GHEA Grapalat"/>
          <w:spacing w:val="-4"/>
          <w:lang w:val="hy-AM"/>
        </w:rPr>
        <w:t>ույն որոշումն ուժի մեջ է մտնում</w:t>
      </w:r>
      <w:r w:rsidR="00503C44" w:rsidRPr="003C38CD">
        <w:rPr>
          <w:rFonts w:ascii="GHEA Grapalat" w:hAnsi="GHEA Grapalat"/>
          <w:spacing w:val="-4"/>
          <w:lang w:val="hy-AM"/>
        </w:rPr>
        <w:t xml:space="preserve"> </w:t>
      </w:r>
      <w:r w:rsidR="00F447A0" w:rsidRPr="003C38CD">
        <w:rPr>
          <w:rFonts w:ascii="GHEA Grapalat" w:hAnsi="GHEA Grapalat"/>
          <w:spacing w:val="-4"/>
          <w:lang w:val="hy-AM"/>
        </w:rPr>
        <w:t>պաշտոնական հրապարակմանը հաջորդող օրվանից</w:t>
      </w:r>
      <w:r w:rsidRPr="003C38CD">
        <w:rPr>
          <w:rFonts w:ascii="GHEA Grapalat" w:hAnsi="GHEA Grapalat"/>
          <w:spacing w:val="-4"/>
          <w:lang w:val="hy-AM"/>
        </w:rPr>
        <w:t>։</w:t>
      </w:r>
    </w:p>
    <w:p w14:paraId="1C438837" w14:textId="65CD7447" w:rsidR="00005A61" w:rsidRPr="00CA5095" w:rsidRDefault="00005A61">
      <w:pPr>
        <w:pStyle w:val="a3"/>
        <w:tabs>
          <w:tab w:val="clear" w:pos="4677"/>
          <w:tab w:val="clear" w:pos="9355"/>
        </w:tabs>
        <w:spacing w:line="360" w:lineRule="auto"/>
        <w:ind w:firstLine="426"/>
        <w:jc w:val="both"/>
        <w:rPr>
          <w:rFonts w:ascii="GHEA Grapalat" w:hAnsi="GHEA Grapalat"/>
          <w:noProof/>
          <w:spacing w:val="-4"/>
          <w:lang w:val="hy-AM"/>
        </w:rPr>
      </w:pPr>
    </w:p>
    <w:p w14:paraId="0E0F1108" w14:textId="77777777" w:rsidR="00A33FBD" w:rsidRPr="00CA5095" w:rsidRDefault="006470FA">
      <w:pPr>
        <w:pStyle w:val="Storagrutun"/>
        <w:rPr>
          <w:rFonts w:ascii="GHEA Grapalat" w:hAnsi="GHEA Grapalat"/>
          <w:b/>
          <w:lang w:val="af-ZA"/>
        </w:rPr>
      </w:pPr>
      <w:r w:rsidRPr="00CA5095">
        <w:rPr>
          <w:rFonts w:ascii="GHEA Grapalat" w:hAnsi="GHEA Grapalat"/>
          <w:b/>
          <w:lang w:val="af-ZA"/>
        </w:rPr>
        <w:t xml:space="preserve"> ՀԱՅԱՍՏԱՆԻ ՀԱՆՐԱՊԵՏՈՒԹՅԱՆ ՀԱՆՐԱՅԻՆ</w:t>
      </w:r>
    </w:p>
    <w:p w14:paraId="730D274F" w14:textId="77777777" w:rsidR="00A33FBD" w:rsidRPr="00CA5095" w:rsidRDefault="006470FA">
      <w:pPr>
        <w:pStyle w:val="Storagrutun"/>
        <w:ind w:firstLine="567"/>
        <w:rPr>
          <w:rFonts w:ascii="GHEA Grapalat" w:hAnsi="GHEA Grapalat"/>
          <w:b/>
          <w:lang w:val="af-ZA"/>
        </w:rPr>
      </w:pPr>
      <w:r w:rsidRPr="00CA5095">
        <w:rPr>
          <w:rFonts w:ascii="GHEA Grapalat" w:hAnsi="GHEA Grapalat"/>
          <w:b/>
          <w:lang w:val="af-ZA"/>
        </w:rPr>
        <w:t>ԾԱՌԱՅՈՒԹՅՈՒՆՆԵՐԸ ԿԱՐԳԱՎՈՐՈՂ</w:t>
      </w:r>
    </w:p>
    <w:p w14:paraId="5AAA05DF" w14:textId="77777777" w:rsidR="00A33FBD" w:rsidRDefault="006470FA">
      <w:pPr>
        <w:pStyle w:val="Storagrutun1"/>
        <w:tabs>
          <w:tab w:val="clear" w:pos="992"/>
          <w:tab w:val="clear" w:pos="7655"/>
        </w:tabs>
        <w:ind w:firstLine="1134"/>
        <w:rPr>
          <w:rFonts w:ascii="GHEA Grapalat" w:hAnsi="GHEA Grapalat"/>
          <w:b/>
          <w:lang w:val="af-ZA"/>
        </w:rPr>
      </w:pPr>
      <w:r w:rsidRPr="00CA5095">
        <w:rPr>
          <w:rFonts w:ascii="GHEA Grapalat" w:hAnsi="GHEA Grapalat"/>
          <w:b/>
          <w:lang w:val="af-ZA"/>
        </w:rPr>
        <w:t>ՀԱՆՁՆԱԺՈՂՈՎԻ ՆԱԽԱԳԱՀ՝</w:t>
      </w:r>
      <w:r w:rsidRPr="00CA5095">
        <w:rPr>
          <w:rFonts w:ascii="GHEA Grapalat" w:hAnsi="GHEA Grapalat"/>
          <w:b/>
          <w:lang w:val="af-ZA"/>
        </w:rPr>
        <w:tab/>
      </w:r>
      <w:r w:rsidRPr="00CA5095">
        <w:rPr>
          <w:rFonts w:ascii="GHEA Grapalat" w:hAnsi="GHEA Grapalat"/>
          <w:b/>
          <w:lang w:val="af-ZA"/>
        </w:rPr>
        <w:tab/>
      </w:r>
      <w:r w:rsidRPr="00CA5095">
        <w:rPr>
          <w:rFonts w:ascii="GHEA Grapalat" w:hAnsi="GHEA Grapalat"/>
          <w:b/>
          <w:lang w:val="af-ZA"/>
        </w:rPr>
        <w:tab/>
      </w:r>
      <w:r w:rsidRPr="00CA5095">
        <w:rPr>
          <w:rFonts w:ascii="GHEA Grapalat" w:hAnsi="GHEA Grapalat"/>
          <w:b/>
          <w:lang w:val="af-ZA"/>
        </w:rPr>
        <w:tab/>
      </w:r>
      <w:r w:rsidRPr="00CA5095">
        <w:rPr>
          <w:rFonts w:ascii="GHEA Grapalat" w:hAnsi="GHEA Grapalat"/>
          <w:b/>
          <w:lang w:val="af-ZA"/>
        </w:rPr>
        <w:tab/>
        <w:t xml:space="preserve"> </w:t>
      </w:r>
      <w:r w:rsidRPr="00CA5095">
        <w:rPr>
          <w:rFonts w:ascii="GHEA Grapalat" w:hAnsi="GHEA Grapalat"/>
          <w:b/>
          <w:lang w:val="hy-AM"/>
        </w:rPr>
        <w:t>Գ</w:t>
      </w:r>
      <w:r w:rsidRPr="00CA5095">
        <w:rPr>
          <w:rFonts w:ascii="GHEA Grapalat" w:hAnsi="GHEA Grapalat"/>
          <w:b/>
          <w:lang w:val="af-ZA"/>
        </w:rPr>
        <w:t xml:space="preserve">. </w:t>
      </w:r>
      <w:r w:rsidRPr="00CA5095">
        <w:rPr>
          <w:rFonts w:ascii="GHEA Grapalat" w:hAnsi="GHEA Grapalat"/>
          <w:b/>
          <w:lang w:val="hy-AM"/>
        </w:rPr>
        <w:t>ԲԱՂՐԱՄ</w:t>
      </w:r>
      <w:r w:rsidRPr="00CA5095">
        <w:rPr>
          <w:rFonts w:ascii="GHEA Grapalat" w:hAnsi="GHEA Grapalat"/>
          <w:b/>
          <w:lang w:val="af-ZA"/>
        </w:rPr>
        <w:t>ՅԱՆ</w:t>
      </w:r>
    </w:p>
    <w:p w14:paraId="6FDAD685" w14:textId="77777777" w:rsidR="003C38CD" w:rsidRDefault="003C38CD">
      <w:pPr>
        <w:pStyle w:val="Storagrutun1"/>
        <w:tabs>
          <w:tab w:val="clear" w:pos="992"/>
          <w:tab w:val="clear" w:pos="7655"/>
        </w:tabs>
        <w:ind w:firstLine="1134"/>
        <w:rPr>
          <w:rFonts w:ascii="GHEA Grapalat" w:hAnsi="GHEA Grapalat"/>
          <w:b/>
          <w:lang w:val="af-ZA"/>
        </w:rPr>
      </w:pPr>
    </w:p>
    <w:p w14:paraId="66329C60" w14:textId="77777777" w:rsidR="003C38CD" w:rsidRDefault="003C38CD">
      <w:pPr>
        <w:pStyle w:val="Storagrutun1"/>
        <w:tabs>
          <w:tab w:val="clear" w:pos="992"/>
          <w:tab w:val="clear" w:pos="7655"/>
        </w:tabs>
        <w:ind w:firstLine="1134"/>
        <w:rPr>
          <w:rFonts w:ascii="GHEA Grapalat" w:hAnsi="GHEA Grapalat"/>
          <w:b/>
          <w:lang w:val="af-ZA"/>
        </w:rPr>
      </w:pPr>
    </w:p>
    <w:p w14:paraId="4BA48273" w14:textId="77777777" w:rsidR="00A33FBD" w:rsidRPr="00CA5095" w:rsidRDefault="00A33FBD">
      <w:pPr>
        <w:pStyle w:val="Storagrutun1"/>
        <w:rPr>
          <w:rFonts w:ascii="GHEA Grapalat" w:hAnsi="GHEA Grapalat"/>
          <w:lang w:val="af-ZA"/>
        </w:rPr>
      </w:pPr>
    </w:p>
    <w:p w14:paraId="012D57DD" w14:textId="3C559B82" w:rsidR="00A33FBD" w:rsidRPr="00CA5095" w:rsidRDefault="006470FA">
      <w:pPr>
        <w:pStyle w:val="gam"/>
        <w:rPr>
          <w:rFonts w:ascii="GHEA Grapalat" w:hAnsi="GHEA Grapalat"/>
          <w:sz w:val="20"/>
          <w:szCs w:val="20"/>
        </w:rPr>
      </w:pPr>
      <w:r w:rsidRPr="00CA5095">
        <w:rPr>
          <w:rFonts w:ascii="GHEA Grapalat" w:hAnsi="GHEA Grapalat"/>
          <w:sz w:val="20"/>
          <w:szCs w:val="20"/>
        </w:rPr>
        <w:t>ք. Երևան</w:t>
      </w:r>
    </w:p>
    <w:p w14:paraId="439063D8" w14:textId="34B33F54" w:rsidR="00A33FBD" w:rsidRPr="00CA5095" w:rsidRDefault="003A2648">
      <w:pPr>
        <w:pStyle w:val="gam"/>
        <w:rPr>
          <w:rFonts w:ascii="GHEA Grapalat" w:hAnsi="GHEA Grapalat"/>
          <w:sz w:val="20"/>
          <w:szCs w:val="20"/>
        </w:rPr>
      </w:pPr>
      <w:r>
        <w:rPr>
          <w:rFonts w:ascii="GHEA Grapalat" w:hAnsi="GHEA Grapalat"/>
          <w:sz w:val="20"/>
          <w:szCs w:val="20"/>
          <w:lang w:val="hy-AM"/>
        </w:rPr>
        <w:t>13 հոկտեմբերի</w:t>
      </w:r>
      <w:r w:rsidR="006470FA" w:rsidRPr="00CA5095">
        <w:rPr>
          <w:rFonts w:ascii="GHEA Grapalat" w:hAnsi="GHEA Grapalat"/>
          <w:sz w:val="20"/>
          <w:szCs w:val="20"/>
        </w:rPr>
        <w:t xml:space="preserve"> 202</w:t>
      </w:r>
      <w:r w:rsidR="00DA3A20" w:rsidRPr="00CA5095">
        <w:rPr>
          <w:rFonts w:ascii="GHEA Grapalat" w:hAnsi="GHEA Grapalat"/>
          <w:sz w:val="20"/>
          <w:szCs w:val="20"/>
        </w:rPr>
        <w:t>3</w:t>
      </w:r>
      <w:r w:rsidR="006470FA" w:rsidRPr="00CA5095">
        <w:rPr>
          <w:rFonts w:ascii="GHEA Grapalat" w:hAnsi="GHEA Grapalat"/>
          <w:sz w:val="20"/>
          <w:szCs w:val="20"/>
        </w:rPr>
        <w:t>թ.</w:t>
      </w:r>
    </w:p>
    <w:p w14:paraId="3447BB75" w14:textId="77777777" w:rsidR="00C83804" w:rsidRDefault="00C83804">
      <w:pPr>
        <w:pStyle w:val="gam"/>
        <w:rPr>
          <w:rFonts w:ascii="GHEA Grapalat" w:hAnsi="GHEA Grapalat"/>
          <w:sz w:val="24"/>
        </w:rPr>
      </w:pPr>
    </w:p>
    <w:p w14:paraId="452BBD55" w14:textId="77777777" w:rsidR="003C38CD" w:rsidRPr="003C38CD" w:rsidRDefault="003C38CD" w:rsidP="003C38CD">
      <w:pPr>
        <w:rPr>
          <w:lang w:val="af-ZA"/>
        </w:rPr>
      </w:pPr>
    </w:p>
    <w:p w14:paraId="41ED900E" w14:textId="77777777" w:rsidR="003C38CD" w:rsidRDefault="003C38CD" w:rsidP="003C38CD">
      <w:pPr>
        <w:rPr>
          <w:rFonts w:ascii="GHEA Grapalat" w:hAnsi="GHEA Grapalat"/>
          <w:lang w:val="af-ZA"/>
        </w:rPr>
      </w:pPr>
    </w:p>
    <w:p w14:paraId="3FA80107" w14:textId="54BA4FEC" w:rsidR="003C38CD" w:rsidRPr="003C38CD" w:rsidRDefault="003C38CD" w:rsidP="003C38CD">
      <w:pPr>
        <w:tabs>
          <w:tab w:val="center" w:pos="737"/>
        </w:tabs>
        <w:rPr>
          <w:lang w:val="hy-AM"/>
        </w:rPr>
      </w:pPr>
    </w:p>
    <w:sectPr w:rsidR="003C38CD" w:rsidRPr="003C38CD" w:rsidSect="00CC7739">
      <w:headerReference w:type="even" r:id="rId49"/>
      <w:footerReference w:type="even" r:id="rId50"/>
      <w:footerReference w:type="default" r:id="rId51"/>
      <w:pgSz w:w="11906" w:h="16838" w:code="9"/>
      <w:pgMar w:top="851" w:right="851" w:bottom="851" w:left="1134" w:header="227" w:footer="11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C2149" w14:textId="77777777" w:rsidR="00DD45A3" w:rsidRDefault="00DD45A3">
      <w:r>
        <w:separator/>
      </w:r>
    </w:p>
  </w:endnote>
  <w:endnote w:type="continuationSeparator" w:id="0">
    <w:p w14:paraId="057A8599" w14:textId="77777777" w:rsidR="00DD45A3" w:rsidRDefault="00DD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rk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184D5" w14:textId="7F06DFA6" w:rsidR="00A33FBD" w:rsidRDefault="00A57370">
    <w:pPr>
      <w:pStyle w:val="a4"/>
      <w:framePr w:wrap="around" w:vAnchor="text" w:hAnchor="margin" w:xAlign="right" w:y="1"/>
      <w:rPr>
        <w:rStyle w:val="a6"/>
      </w:rPr>
    </w:pPr>
    <w:r>
      <w:rPr>
        <w:rStyle w:val="a6"/>
      </w:rPr>
      <w:fldChar w:fldCharType="begin"/>
    </w:r>
    <w:r w:rsidR="00143897">
      <w:rPr>
        <w:rStyle w:val="a6"/>
      </w:rPr>
      <w:instrText xml:space="preserve">PAGE  </w:instrText>
    </w:r>
    <w:r>
      <w:rPr>
        <w:rStyle w:val="a6"/>
      </w:rPr>
      <w:fldChar w:fldCharType="separate"/>
    </w:r>
    <w:r w:rsidR="00CC7739">
      <w:rPr>
        <w:rStyle w:val="a6"/>
        <w:noProof/>
      </w:rPr>
      <w:t>3</w:t>
    </w:r>
    <w:r>
      <w:rPr>
        <w:rStyle w:val="a6"/>
      </w:rPr>
      <w:fldChar w:fldCharType="end"/>
    </w:r>
  </w:p>
  <w:p w14:paraId="25F1B878" w14:textId="77777777" w:rsidR="00A33FBD" w:rsidRDefault="00A33FBD">
    <w:pPr>
      <w:pStyle w:val="a4"/>
      <w:ind w:right="360"/>
    </w:pPr>
  </w:p>
  <w:p w14:paraId="453EAC4F" w14:textId="77777777" w:rsidR="00A33FBD" w:rsidRDefault="00A33FBD"/>
  <w:p w14:paraId="10652EF0" w14:textId="77777777" w:rsidR="00A33FBD" w:rsidRDefault="00A33FBD"/>
  <w:p w14:paraId="14C677AB" w14:textId="77777777" w:rsidR="00A33FBD" w:rsidRDefault="00A33FBD"/>
  <w:p w14:paraId="1CE9A3BB" w14:textId="77777777" w:rsidR="00A33FBD" w:rsidRDefault="00A33F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E86A9" w14:textId="77777777" w:rsidR="00A33FBD" w:rsidRDefault="00A33FBD"/>
  <w:p w14:paraId="2BF10844" w14:textId="77777777" w:rsidR="00A33FBD" w:rsidRDefault="00A33F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7C92F" w14:textId="77777777" w:rsidR="00DD45A3" w:rsidRDefault="00DD45A3">
      <w:r>
        <w:separator/>
      </w:r>
    </w:p>
  </w:footnote>
  <w:footnote w:type="continuationSeparator" w:id="0">
    <w:p w14:paraId="55764671" w14:textId="77777777" w:rsidR="00DD45A3" w:rsidRDefault="00DD4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C6475" w14:textId="77777777" w:rsidR="00A33FBD" w:rsidRDefault="00A33FBD"/>
  <w:p w14:paraId="2DA6C0C2" w14:textId="77777777" w:rsidR="00A33FBD" w:rsidRDefault="00A33FBD"/>
  <w:p w14:paraId="713DADA9" w14:textId="77777777" w:rsidR="00A33FBD" w:rsidRDefault="00A33FBD"/>
  <w:p w14:paraId="663C2EC5" w14:textId="77777777" w:rsidR="00A33FBD" w:rsidRDefault="00A33F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nsid w:val="00000002"/>
    <w:multiLevelType w:val="hybridMultilevel"/>
    <w:tmpl w:val="E3108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CE83CFC"/>
    <w:lvl w:ilvl="0" w:tplc="14E29374">
      <w:start w:val="1"/>
      <w:numFmt w:val="decimal"/>
      <w:lvlText w:val="%1)"/>
      <w:lvlJc w:val="left"/>
      <w:pPr>
        <w:tabs>
          <w:tab w:val="left" w:pos="1200"/>
        </w:tabs>
        <w:ind w:left="1200" w:hanging="360"/>
      </w:pPr>
      <w:rPr>
        <w:rFonts w:hint="default"/>
      </w:rPr>
    </w:lvl>
    <w:lvl w:ilvl="1" w:tplc="04190019" w:tentative="1">
      <w:start w:val="1"/>
      <w:numFmt w:val="lowerLetter"/>
      <w:lvlText w:val="%2."/>
      <w:lvlJc w:val="left"/>
      <w:pPr>
        <w:tabs>
          <w:tab w:val="left" w:pos="1920"/>
        </w:tabs>
        <w:ind w:left="1920" w:hanging="360"/>
      </w:pPr>
    </w:lvl>
    <w:lvl w:ilvl="2" w:tplc="0419001B" w:tentative="1">
      <w:start w:val="1"/>
      <w:numFmt w:val="lowerRoman"/>
      <w:lvlText w:val="%3."/>
      <w:lvlJc w:val="right"/>
      <w:pPr>
        <w:tabs>
          <w:tab w:val="left" w:pos="2640"/>
        </w:tabs>
        <w:ind w:left="2640" w:hanging="180"/>
      </w:pPr>
    </w:lvl>
    <w:lvl w:ilvl="3" w:tplc="CB808040">
      <w:start w:val="2"/>
      <w:numFmt w:val="decimal"/>
      <w:lvlText w:val="%4."/>
      <w:lvlJc w:val="left"/>
      <w:pPr>
        <w:tabs>
          <w:tab w:val="left" w:pos="3360"/>
        </w:tabs>
        <w:ind w:left="3360" w:hanging="360"/>
      </w:pPr>
      <w:rPr>
        <w:rFonts w:hint="default"/>
      </w:rPr>
    </w:lvl>
    <w:lvl w:ilvl="4" w:tplc="04190019" w:tentative="1">
      <w:start w:val="1"/>
      <w:numFmt w:val="lowerLetter"/>
      <w:lvlText w:val="%5."/>
      <w:lvlJc w:val="left"/>
      <w:pPr>
        <w:tabs>
          <w:tab w:val="left" w:pos="4080"/>
        </w:tabs>
        <w:ind w:left="4080" w:hanging="360"/>
      </w:pPr>
    </w:lvl>
    <w:lvl w:ilvl="5" w:tplc="0419001B" w:tentative="1">
      <w:start w:val="1"/>
      <w:numFmt w:val="lowerRoman"/>
      <w:lvlText w:val="%6."/>
      <w:lvlJc w:val="right"/>
      <w:pPr>
        <w:tabs>
          <w:tab w:val="left" w:pos="4800"/>
        </w:tabs>
        <w:ind w:left="4800" w:hanging="180"/>
      </w:pPr>
    </w:lvl>
    <w:lvl w:ilvl="6" w:tplc="0419000F" w:tentative="1">
      <w:start w:val="1"/>
      <w:numFmt w:val="decimal"/>
      <w:lvlText w:val="%7."/>
      <w:lvlJc w:val="left"/>
      <w:pPr>
        <w:tabs>
          <w:tab w:val="left" w:pos="5520"/>
        </w:tabs>
        <w:ind w:left="5520" w:hanging="360"/>
      </w:pPr>
    </w:lvl>
    <w:lvl w:ilvl="7" w:tplc="04190019" w:tentative="1">
      <w:start w:val="1"/>
      <w:numFmt w:val="lowerLetter"/>
      <w:lvlText w:val="%8."/>
      <w:lvlJc w:val="left"/>
      <w:pPr>
        <w:tabs>
          <w:tab w:val="left" w:pos="6240"/>
        </w:tabs>
        <w:ind w:left="6240" w:hanging="360"/>
      </w:pPr>
    </w:lvl>
    <w:lvl w:ilvl="8" w:tplc="0419001B" w:tentative="1">
      <w:start w:val="1"/>
      <w:numFmt w:val="lowerRoman"/>
      <w:lvlText w:val="%9."/>
      <w:lvlJc w:val="right"/>
      <w:pPr>
        <w:tabs>
          <w:tab w:val="left" w:pos="6960"/>
        </w:tabs>
        <w:ind w:left="6960" w:hanging="180"/>
      </w:pPr>
    </w:lvl>
  </w:abstractNum>
  <w:abstractNum w:abstractNumId="3">
    <w:nsid w:val="00000004"/>
    <w:multiLevelType w:val="hybridMultilevel"/>
    <w:tmpl w:val="8EF4D416"/>
    <w:lvl w:ilvl="0" w:tplc="0419000F">
      <w:start w:val="1"/>
      <w:numFmt w:val="decimal"/>
      <w:lvlText w:val="%1."/>
      <w:lvlJc w:val="left"/>
      <w:pPr>
        <w:tabs>
          <w:tab w:val="left" w:pos="902"/>
        </w:tabs>
        <w:ind w:left="902" w:hanging="360"/>
      </w:pPr>
    </w:lvl>
    <w:lvl w:ilvl="1" w:tplc="04190019" w:tentative="1">
      <w:start w:val="1"/>
      <w:numFmt w:val="lowerLetter"/>
      <w:lvlText w:val="%2."/>
      <w:lvlJc w:val="left"/>
      <w:pPr>
        <w:tabs>
          <w:tab w:val="left" w:pos="1622"/>
        </w:tabs>
        <w:ind w:left="1622" w:hanging="360"/>
      </w:pPr>
    </w:lvl>
    <w:lvl w:ilvl="2" w:tplc="0419001B" w:tentative="1">
      <w:start w:val="1"/>
      <w:numFmt w:val="lowerRoman"/>
      <w:lvlText w:val="%3."/>
      <w:lvlJc w:val="right"/>
      <w:pPr>
        <w:tabs>
          <w:tab w:val="left" w:pos="2342"/>
        </w:tabs>
        <w:ind w:left="2342" w:hanging="180"/>
      </w:pPr>
    </w:lvl>
    <w:lvl w:ilvl="3" w:tplc="0419000F" w:tentative="1">
      <w:start w:val="1"/>
      <w:numFmt w:val="decimal"/>
      <w:lvlText w:val="%4."/>
      <w:lvlJc w:val="left"/>
      <w:pPr>
        <w:tabs>
          <w:tab w:val="left" w:pos="3062"/>
        </w:tabs>
        <w:ind w:left="3062" w:hanging="360"/>
      </w:pPr>
    </w:lvl>
    <w:lvl w:ilvl="4" w:tplc="04190019" w:tentative="1">
      <w:start w:val="1"/>
      <w:numFmt w:val="lowerLetter"/>
      <w:lvlText w:val="%5."/>
      <w:lvlJc w:val="left"/>
      <w:pPr>
        <w:tabs>
          <w:tab w:val="left" w:pos="3782"/>
        </w:tabs>
        <w:ind w:left="3782" w:hanging="360"/>
      </w:pPr>
    </w:lvl>
    <w:lvl w:ilvl="5" w:tplc="0419001B" w:tentative="1">
      <w:start w:val="1"/>
      <w:numFmt w:val="lowerRoman"/>
      <w:lvlText w:val="%6."/>
      <w:lvlJc w:val="right"/>
      <w:pPr>
        <w:tabs>
          <w:tab w:val="left" w:pos="4502"/>
        </w:tabs>
        <w:ind w:left="4502" w:hanging="180"/>
      </w:pPr>
    </w:lvl>
    <w:lvl w:ilvl="6" w:tplc="0419000F" w:tentative="1">
      <w:start w:val="1"/>
      <w:numFmt w:val="decimal"/>
      <w:lvlText w:val="%7."/>
      <w:lvlJc w:val="left"/>
      <w:pPr>
        <w:tabs>
          <w:tab w:val="left" w:pos="5222"/>
        </w:tabs>
        <w:ind w:left="5222" w:hanging="360"/>
      </w:pPr>
    </w:lvl>
    <w:lvl w:ilvl="7" w:tplc="04190019" w:tentative="1">
      <w:start w:val="1"/>
      <w:numFmt w:val="lowerLetter"/>
      <w:lvlText w:val="%8."/>
      <w:lvlJc w:val="left"/>
      <w:pPr>
        <w:tabs>
          <w:tab w:val="left" w:pos="5942"/>
        </w:tabs>
        <w:ind w:left="5942" w:hanging="360"/>
      </w:pPr>
    </w:lvl>
    <w:lvl w:ilvl="8" w:tplc="0419001B" w:tentative="1">
      <w:start w:val="1"/>
      <w:numFmt w:val="lowerRoman"/>
      <w:lvlText w:val="%9."/>
      <w:lvlJc w:val="right"/>
      <w:pPr>
        <w:tabs>
          <w:tab w:val="left" w:pos="6662"/>
        </w:tabs>
        <w:ind w:left="6662" w:hanging="180"/>
      </w:pPr>
    </w:lvl>
  </w:abstractNum>
  <w:abstractNum w:abstractNumId="4">
    <w:nsid w:val="00000005"/>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00000006"/>
    <w:multiLevelType w:val="hybridMultilevel"/>
    <w:tmpl w:val="D696C1B4"/>
    <w:lvl w:ilvl="0" w:tplc="607AAF4A">
      <w:start w:val="1"/>
      <w:numFmt w:val="decimal"/>
      <w:lvlText w:val="%1)"/>
      <w:lvlJc w:val="left"/>
      <w:pPr>
        <w:ind w:left="720" w:hanging="360"/>
      </w:pPr>
    </w:lvl>
    <w:lvl w:ilvl="1" w:tplc="25A0F8F6" w:tentative="1">
      <w:start w:val="1"/>
      <w:numFmt w:val="lowerLetter"/>
      <w:lvlText w:val="%2."/>
      <w:lvlJc w:val="left"/>
      <w:pPr>
        <w:ind w:left="1440" w:hanging="360"/>
      </w:pPr>
    </w:lvl>
    <w:lvl w:ilvl="2" w:tplc="81262F00" w:tentative="1">
      <w:start w:val="1"/>
      <w:numFmt w:val="lowerRoman"/>
      <w:lvlText w:val="%3."/>
      <w:lvlJc w:val="right"/>
      <w:pPr>
        <w:ind w:left="2160" w:hanging="180"/>
      </w:pPr>
    </w:lvl>
    <w:lvl w:ilvl="3" w:tplc="94BA3186" w:tentative="1">
      <w:start w:val="1"/>
      <w:numFmt w:val="decimal"/>
      <w:lvlText w:val="%4."/>
      <w:lvlJc w:val="left"/>
      <w:pPr>
        <w:ind w:left="2880" w:hanging="360"/>
      </w:pPr>
    </w:lvl>
    <w:lvl w:ilvl="4" w:tplc="5B0C73D4" w:tentative="1">
      <w:start w:val="1"/>
      <w:numFmt w:val="lowerLetter"/>
      <w:lvlText w:val="%5."/>
      <w:lvlJc w:val="left"/>
      <w:pPr>
        <w:ind w:left="3600" w:hanging="360"/>
      </w:pPr>
    </w:lvl>
    <w:lvl w:ilvl="5" w:tplc="1E96ABBC" w:tentative="1">
      <w:start w:val="1"/>
      <w:numFmt w:val="lowerRoman"/>
      <w:lvlText w:val="%6."/>
      <w:lvlJc w:val="right"/>
      <w:pPr>
        <w:ind w:left="4320" w:hanging="180"/>
      </w:pPr>
    </w:lvl>
    <w:lvl w:ilvl="6" w:tplc="FE9096F4" w:tentative="1">
      <w:start w:val="1"/>
      <w:numFmt w:val="decimal"/>
      <w:lvlText w:val="%7."/>
      <w:lvlJc w:val="left"/>
      <w:pPr>
        <w:ind w:left="5040" w:hanging="360"/>
      </w:pPr>
    </w:lvl>
    <w:lvl w:ilvl="7" w:tplc="BAE8CCCA" w:tentative="1">
      <w:start w:val="1"/>
      <w:numFmt w:val="lowerLetter"/>
      <w:lvlText w:val="%8."/>
      <w:lvlJc w:val="left"/>
      <w:pPr>
        <w:ind w:left="5760" w:hanging="360"/>
      </w:pPr>
    </w:lvl>
    <w:lvl w:ilvl="8" w:tplc="F634E55E" w:tentative="1">
      <w:start w:val="1"/>
      <w:numFmt w:val="lowerRoman"/>
      <w:lvlText w:val="%9."/>
      <w:lvlJc w:val="right"/>
      <w:pPr>
        <w:ind w:left="6480" w:hanging="180"/>
      </w:pPr>
    </w:lvl>
  </w:abstractNum>
  <w:abstractNum w:abstractNumId="6">
    <w:nsid w:val="00000007"/>
    <w:multiLevelType w:val="hybridMultilevel"/>
    <w:tmpl w:val="42B6A08C"/>
    <w:lvl w:ilvl="0" w:tplc="89FC2DA4">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nsid w:val="00000008"/>
    <w:multiLevelType w:val="hybridMultilevel"/>
    <w:tmpl w:val="D696C1B4"/>
    <w:lvl w:ilvl="0" w:tplc="B702750A">
      <w:start w:val="1"/>
      <w:numFmt w:val="decimal"/>
      <w:lvlText w:val="%1)"/>
      <w:lvlJc w:val="left"/>
      <w:pPr>
        <w:ind w:left="720" w:hanging="360"/>
      </w:pPr>
    </w:lvl>
    <w:lvl w:ilvl="1" w:tplc="8BEE97DA" w:tentative="1">
      <w:start w:val="1"/>
      <w:numFmt w:val="lowerLetter"/>
      <w:lvlText w:val="%2."/>
      <w:lvlJc w:val="left"/>
      <w:pPr>
        <w:ind w:left="1440" w:hanging="360"/>
      </w:pPr>
    </w:lvl>
    <w:lvl w:ilvl="2" w:tplc="087274FE" w:tentative="1">
      <w:start w:val="1"/>
      <w:numFmt w:val="lowerRoman"/>
      <w:lvlText w:val="%3."/>
      <w:lvlJc w:val="right"/>
      <w:pPr>
        <w:ind w:left="2160" w:hanging="180"/>
      </w:pPr>
    </w:lvl>
    <w:lvl w:ilvl="3" w:tplc="C96256C8" w:tentative="1">
      <w:start w:val="1"/>
      <w:numFmt w:val="decimal"/>
      <w:lvlText w:val="%4."/>
      <w:lvlJc w:val="left"/>
      <w:pPr>
        <w:ind w:left="2880" w:hanging="360"/>
      </w:pPr>
    </w:lvl>
    <w:lvl w:ilvl="4" w:tplc="91640EF6" w:tentative="1">
      <w:start w:val="1"/>
      <w:numFmt w:val="lowerLetter"/>
      <w:lvlText w:val="%5."/>
      <w:lvlJc w:val="left"/>
      <w:pPr>
        <w:ind w:left="3600" w:hanging="360"/>
      </w:pPr>
    </w:lvl>
    <w:lvl w:ilvl="5" w:tplc="3ADA07BA" w:tentative="1">
      <w:start w:val="1"/>
      <w:numFmt w:val="lowerRoman"/>
      <w:lvlText w:val="%6."/>
      <w:lvlJc w:val="right"/>
      <w:pPr>
        <w:ind w:left="4320" w:hanging="180"/>
      </w:pPr>
    </w:lvl>
    <w:lvl w:ilvl="6" w:tplc="C252506E" w:tentative="1">
      <w:start w:val="1"/>
      <w:numFmt w:val="decimal"/>
      <w:lvlText w:val="%7."/>
      <w:lvlJc w:val="left"/>
      <w:pPr>
        <w:ind w:left="5040" w:hanging="360"/>
      </w:pPr>
    </w:lvl>
    <w:lvl w:ilvl="7" w:tplc="1C88D4F6" w:tentative="1">
      <w:start w:val="1"/>
      <w:numFmt w:val="lowerLetter"/>
      <w:lvlText w:val="%8."/>
      <w:lvlJc w:val="left"/>
      <w:pPr>
        <w:ind w:left="5760" w:hanging="360"/>
      </w:pPr>
    </w:lvl>
    <w:lvl w:ilvl="8" w:tplc="7CB0D8AE" w:tentative="1">
      <w:start w:val="1"/>
      <w:numFmt w:val="lowerRoman"/>
      <w:lvlText w:val="%9."/>
      <w:lvlJc w:val="right"/>
      <w:pPr>
        <w:ind w:left="6480" w:hanging="180"/>
      </w:pPr>
    </w:lvl>
  </w:abstractNum>
  <w:abstractNum w:abstractNumId="8">
    <w:nsid w:val="00000009"/>
    <w:multiLevelType w:val="hybridMultilevel"/>
    <w:tmpl w:val="6060E116"/>
    <w:lvl w:ilvl="0" w:tplc="C2E41CAC">
      <w:start w:val="1"/>
      <w:numFmt w:val="decimal"/>
      <w:lvlText w:val="%1."/>
      <w:lvlJc w:val="left"/>
      <w:pPr>
        <w:ind w:left="891" w:hanging="46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0000000A"/>
    <w:multiLevelType w:val="hybridMultilevel"/>
    <w:tmpl w:val="D696C1B4"/>
    <w:lvl w:ilvl="0" w:tplc="5F8602EE">
      <w:start w:val="1"/>
      <w:numFmt w:val="decimal"/>
      <w:lvlText w:val="%1)"/>
      <w:lvlJc w:val="left"/>
      <w:pPr>
        <w:ind w:left="720" w:hanging="360"/>
      </w:pPr>
    </w:lvl>
    <w:lvl w:ilvl="1" w:tplc="B7721488" w:tentative="1">
      <w:start w:val="1"/>
      <w:numFmt w:val="lowerLetter"/>
      <w:lvlText w:val="%2."/>
      <w:lvlJc w:val="left"/>
      <w:pPr>
        <w:ind w:left="1440" w:hanging="360"/>
      </w:pPr>
    </w:lvl>
    <w:lvl w:ilvl="2" w:tplc="0030A464" w:tentative="1">
      <w:start w:val="1"/>
      <w:numFmt w:val="lowerRoman"/>
      <w:lvlText w:val="%3."/>
      <w:lvlJc w:val="right"/>
      <w:pPr>
        <w:ind w:left="2160" w:hanging="180"/>
      </w:pPr>
    </w:lvl>
    <w:lvl w:ilvl="3" w:tplc="0F00AF12" w:tentative="1">
      <w:start w:val="1"/>
      <w:numFmt w:val="decimal"/>
      <w:lvlText w:val="%4."/>
      <w:lvlJc w:val="left"/>
      <w:pPr>
        <w:ind w:left="2880" w:hanging="360"/>
      </w:pPr>
    </w:lvl>
    <w:lvl w:ilvl="4" w:tplc="B60A47DA" w:tentative="1">
      <w:start w:val="1"/>
      <w:numFmt w:val="lowerLetter"/>
      <w:lvlText w:val="%5."/>
      <w:lvlJc w:val="left"/>
      <w:pPr>
        <w:ind w:left="3600" w:hanging="360"/>
      </w:pPr>
    </w:lvl>
    <w:lvl w:ilvl="5" w:tplc="0742DC8E" w:tentative="1">
      <w:start w:val="1"/>
      <w:numFmt w:val="lowerRoman"/>
      <w:lvlText w:val="%6."/>
      <w:lvlJc w:val="right"/>
      <w:pPr>
        <w:ind w:left="4320" w:hanging="180"/>
      </w:pPr>
    </w:lvl>
    <w:lvl w:ilvl="6" w:tplc="D15A085E" w:tentative="1">
      <w:start w:val="1"/>
      <w:numFmt w:val="decimal"/>
      <w:lvlText w:val="%7."/>
      <w:lvlJc w:val="left"/>
      <w:pPr>
        <w:ind w:left="5040" w:hanging="360"/>
      </w:pPr>
    </w:lvl>
    <w:lvl w:ilvl="7" w:tplc="5CD27A80" w:tentative="1">
      <w:start w:val="1"/>
      <w:numFmt w:val="lowerLetter"/>
      <w:lvlText w:val="%8."/>
      <w:lvlJc w:val="left"/>
      <w:pPr>
        <w:ind w:left="5760" w:hanging="360"/>
      </w:pPr>
    </w:lvl>
    <w:lvl w:ilvl="8" w:tplc="01F2FB56" w:tentative="1">
      <w:start w:val="1"/>
      <w:numFmt w:val="lowerRoman"/>
      <w:lvlText w:val="%9."/>
      <w:lvlJc w:val="right"/>
      <w:pPr>
        <w:ind w:left="6480" w:hanging="180"/>
      </w:pPr>
    </w:lvl>
  </w:abstractNum>
  <w:abstractNum w:abstractNumId="10">
    <w:nsid w:val="0000000B"/>
    <w:multiLevelType w:val="multilevel"/>
    <w:tmpl w:val="53C0450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0000000C"/>
    <w:multiLevelType w:val="hybridMultilevel"/>
    <w:tmpl w:val="E522FF52"/>
    <w:lvl w:ilvl="0" w:tplc="D38656FE">
      <w:start w:val="1"/>
      <w:numFmt w:val="decimal"/>
      <w:pStyle w:val="voroshumspisok"/>
      <w:lvlText w:val="%1."/>
      <w:lvlJc w:val="left"/>
      <w:pPr>
        <w:tabs>
          <w:tab w:val="left" w:pos="720"/>
        </w:tabs>
        <w:ind w:left="720" w:hanging="360"/>
      </w:pPr>
      <w:rPr>
        <w:rFonts w:hint="default"/>
      </w:rPr>
    </w:lvl>
    <w:lvl w:ilvl="1" w:tplc="2C90F9C2">
      <w:start w:val="1"/>
      <w:numFmt w:val="lowerLetter"/>
      <w:lvlText w:val="%2."/>
      <w:lvlJc w:val="left"/>
      <w:pPr>
        <w:tabs>
          <w:tab w:val="left" w:pos="1440"/>
        </w:tabs>
        <w:ind w:left="1440" w:hanging="360"/>
      </w:pPr>
    </w:lvl>
    <w:lvl w:ilvl="2" w:tplc="3DA67838">
      <w:start w:val="1"/>
      <w:numFmt w:val="lowerRoman"/>
      <w:lvlText w:val="%3."/>
      <w:lvlJc w:val="right"/>
      <w:pPr>
        <w:tabs>
          <w:tab w:val="left" w:pos="2160"/>
        </w:tabs>
        <w:ind w:left="2160" w:hanging="180"/>
      </w:pPr>
    </w:lvl>
    <w:lvl w:ilvl="3" w:tplc="7CC02E78">
      <w:start w:val="1"/>
      <w:numFmt w:val="decimal"/>
      <w:lvlText w:val="%4."/>
      <w:lvlJc w:val="left"/>
      <w:pPr>
        <w:tabs>
          <w:tab w:val="left" w:pos="2880"/>
        </w:tabs>
        <w:ind w:left="2880" w:hanging="360"/>
      </w:pPr>
    </w:lvl>
    <w:lvl w:ilvl="4" w:tplc="08809B9E" w:tentative="1">
      <w:start w:val="1"/>
      <w:numFmt w:val="lowerLetter"/>
      <w:lvlText w:val="%5."/>
      <w:lvlJc w:val="left"/>
      <w:pPr>
        <w:tabs>
          <w:tab w:val="left" w:pos="3600"/>
        </w:tabs>
        <w:ind w:left="3600" w:hanging="360"/>
      </w:pPr>
    </w:lvl>
    <w:lvl w:ilvl="5" w:tplc="6C7EA79E" w:tentative="1">
      <w:start w:val="1"/>
      <w:numFmt w:val="lowerRoman"/>
      <w:lvlText w:val="%6."/>
      <w:lvlJc w:val="right"/>
      <w:pPr>
        <w:tabs>
          <w:tab w:val="left" w:pos="4320"/>
        </w:tabs>
        <w:ind w:left="4320" w:hanging="180"/>
      </w:pPr>
    </w:lvl>
    <w:lvl w:ilvl="6" w:tplc="CB286AE2" w:tentative="1">
      <w:start w:val="1"/>
      <w:numFmt w:val="decimal"/>
      <w:lvlText w:val="%7."/>
      <w:lvlJc w:val="left"/>
      <w:pPr>
        <w:tabs>
          <w:tab w:val="left" w:pos="5040"/>
        </w:tabs>
        <w:ind w:left="5040" w:hanging="360"/>
      </w:pPr>
    </w:lvl>
    <w:lvl w:ilvl="7" w:tplc="F08A600A" w:tentative="1">
      <w:start w:val="1"/>
      <w:numFmt w:val="lowerLetter"/>
      <w:lvlText w:val="%8."/>
      <w:lvlJc w:val="left"/>
      <w:pPr>
        <w:tabs>
          <w:tab w:val="left" w:pos="5760"/>
        </w:tabs>
        <w:ind w:left="5760" w:hanging="360"/>
      </w:pPr>
    </w:lvl>
    <w:lvl w:ilvl="8" w:tplc="D6D67DFA" w:tentative="1">
      <w:start w:val="1"/>
      <w:numFmt w:val="lowerRoman"/>
      <w:lvlText w:val="%9."/>
      <w:lvlJc w:val="right"/>
      <w:pPr>
        <w:tabs>
          <w:tab w:val="left" w:pos="6480"/>
        </w:tabs>
        <w:ind w:left="6480" w:hanging="180"/>
      </w:pPr>
    </w:lvl>
  </w:abstractNum>
  <w:abstractNum w:abstractNumId="12">
    <w:nsid w:val="0000000D"/>
    <w:multiLevelType w:val="singleLevel"/>
    <w:tmpl w:val="0C09000F"/>
    <w:lvl w:ilvl="0">
      <w:start w:val="1"/>
      <w:numFmt w:val="decimal"/>
      <w:lvlText w:val="%1."/>
      <w:lvlJc w:val="left"/>
      <w:pPr>
        <w:tabs>
          <w:tab w:val="left" w:pos="360"/>
        </w:tabs>
        <w:ind w:left="360" w:hanging="360"/>
      </w:pPr>
    </w:lvl>
  </w:abstractNum>
  <w:abstractNum w:abstractNumId="13">
    <w:nsid w:val="0000000E"/>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0000000F"/>
    <w:multiLevelType w:val="hybridMultilevel"/>
    <w:tmpl w:val="D696C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00000011"/>
    <w:multiLevelType w:val="hybridMultilevel"/>
    <w:tmpl w:val="2D2AFA48"/>
    <w:lvl w:ilvl="0" w:tplc="0419000F">
      <w:start w:val="1"/>
      <w:numFmt w:val="decimal"/>
      <w:lvlText w:val="%1."/>
      <w:lvlJc w:val="left"/>
      <w:pPr>
        <w:tabs>
          <w:tab w:val="left" w:pos="900"/>
        </w:tabs>
        <w:ind w:left="900" w:hanging="360"/>
      </w:pPr>
    </w:lvl>
    <w:lvl w:ilvl="1" w:tplc="4C96AF18">
      <w:start w:val="1"/>
      <w:numFmt w:val="decimal"/>
      <w:lvlText w:val="%2)"/>
      <w:lvlJc w:val="left"/>
      <w:pPr>
        <w:tabs>
          <w:tab w:val="left" w:pos="1665"/>
        </w:tabs>
        <w:ind w:left="1665" w:hanging="405"/>
      </w:pPr>
      <w:rPr>
        <w:rFonts w:hint="default"/>
      </w:rPr>
    </w:lvl>
    <w:lvl w:ilvl="2" w:tplc="0419001B" w:tentative="1">
      <w:start w:val="1"/>
      <w:numFmt w:val="lowerRoman"/>
      <w:lvlText w:val="%3."/>
      <w:lvlJc w:val="right"/>
      <w:pPr>
        <w:tabs>
          <w:tab w:val="left" w:pos="2340"/>
        </w:tabs>
        <w:ind w:left="2340" w:hanging="180"/>
      </w:pPr>
    </w:lvl>
    <w:lvl w:ilvl="3" w:tplc="0419000F" w:tentative="1">
      <w:start w:val="1"/>
      <w:numFmt w:val="decimal"/>
      <w:lvlText w:val="%4."/>
      <w:lvlJc w:val="left"/>
      <w:pPr>
        <w:tabs>
          <w:tab w:val="left" w:pos="3060"/>
        </w:tabs>
        <w:ind w:left="3060" w:hanging="360"/>
      </w:pPr>
    </w:lvl>
    <w:lvl w:ilvl="4" w:tplc="04190019" w:tentative="1">
      <w:start w:val="1"/>
      <w:numFmt w:val="lowerLetter"/>
      <w:lvlText w:val="%5."/>
      <w:lvlJc w:val="left"/>
      <w:pPr>
        <w:tabs>
          <w:tab w:val="left" w:pos="3780"/>
        </w:tabs>
        <w:ind w:left="3780" w:hanging="360"/>
      </w:pPr>
    </w:lvl>
    <w:lvl w:ilvl="5" w:tplc="0419001B" w:tentative="1">
      <w:start w:val="1"/>
      <w:numFmt w:val="lowerRoman"/>
      <w:lvlText w:val="%6."/>
      <w:lvlJc w:val="right"/>
      <w:pPr>
        <w:tabs>
          <w:tab w:val="left" w:pos="4500"/>
        </w:tabs>
        <w:ind w:left="4500" w:hanging="180"/>
      </w:pPr>
    </w:lvl>
    <w:lvl w:ilvl="6" w:tplc="0419000F" w:tentative="1">
      <w:start w:val="1"/>
      <w:numFmt w:val="decimal"/>
      <w:lvlText w:val="%7."/>
      <w:lvlJc w:val="left"/>
      <w:pPr>
        <w:tabs>
          <w:tab w:val="left" w:pos="5220"/>
        </w:tabs>
        <w:ind w:left="5220" w:hanging="360"/>
      </w:pPr>
    </w:lvl>
    <w:lvl w:ilvl="7" w:tplc="04190019" w:tentative="1">
      <w:start w:val="1"/>
      <w:numFmt w:val="lowerLetter"/>
      <w:lvlText w:val="%8."/>
      <w:lvlJc w:val="left"/>
      <w:pPr>
        <w:tabs>
          <w:tab w:val="left" w:pos="5940"/>
        </w:tabs>
        <w:ind w:left="5940" w:hanging="360"/>
      </w:pPr>
    </w:lvl>
    <w:lvl w:ilvl="8" w:tplc="0419001B" w:tentative="1">
      <w:start w:val="1"/>
      <w:numFmt w:val="lowerRoman"/>
      <w:lvlText w:val="%9."/>
      <w:lvlJc w:val="right"/>
      <w:pPr>
        <w:tabs>
          <w:tab w:val="left" w:pos="6660"/>
        </w:tabs>
        <w:ind w:left="6660" w:hanging="180"/>
      </w:pPr>
    </w:lvl>
  </w:abstractNum>
  <w:abstractNum w:abstractNumId="17">
    <w:nsid w:val="00000012"/>
    <w:multiLevelType w:val="hybridMultilevel"/>
    <w:tmpl w:val="BFD6110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00000013"/>
    <w:multiLevelType w:val="multilevel"/>
    <w:tmpl w:val="DE8C34B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00000014"/>
    <w:multiLevelType w:val="hybridMultilevel"/>
    <w:tmpl w:val="FD5429CE"/>
    <w:lvl w:ilvl="0" w:tplc="6C1E2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multilevel"/>
    <w:tmpl w:val="D506CEF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00000016"/>
    <w:multiLevelType w:val="hybridMultilevel"/>
    <w:tmpl w:val="0D946628"/>
    <w:lvl w:ilvl="0" w:tplc="6ADA8DB0">
      <w:start w:val="2"/>
      <w:numFmt w:val="decimal"/>
      <w:lvlText w:val="%1."/>
      <w:lvlJc w:val="left"/>
      <w:pPr>
        <w:ind w:left="360" w:hanging="360"/>
      </w:pPr>
      <w:rPr>
        <w:rFonts w:hint="default"/>
      </w:rPr>
    </w:lvl>
    <w:lvl w:ilvl="1" w:tplc="8DB85DE6">
      <w:start w:val="1"/>
      <w:numFmt w:val="decimal"/>
      <w:lvlText w:val="%2)"/>
      <w:lvlJc w:val="left"/>
      <w:pPr>
        <w:ind w:left="1855" w:hanging="400"/>
      </w:pPr>
      <w:rPr>
        <w:rFonts w:ascii="GHEA Grapalat" w:eastAsia="GHEA Grapalat" w:hAnsi="GHEA Grapalat" w:cs="GHEA Grapalat" w:hint="default"/>
        <w:sz w:val="24"/>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nsid w:val="00000017"/>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00000018"/>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4">
    <w:nsid w:val="00000019"/>
    <w:multiLevelType w:val="hybridMultilevel"/>
    <w:tmpl w:val="31980E7A"/>
    <w:lvl w:ilvl="0" w:tplc="14E29374">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5">
    <w:nsid w:val="0000001A"/>
    <w:multiLevelType w:val="multilevel"/>
    <w:tmpl w:val="D8249790"/>
    <w:lvl w:ilvl="0">
      <w:start w:val="207"/>
      <w:numFmt w:val="decimal"/>
      <w:lvlText w:val="%1"/>
      <w:lvlJc w:val="left"/>
      <w:pPr>
        <w:ind w:left="585" w:hanging="585"/>
      </w:pPr>
      <w:rPr>
        <w:rFonts w:cs="Times New Roman" w:hint="default"/>
      </w:rPr>
    </w:lvl>
    <w:lvl w:ilvl="1">
      <w:start w:val="2"/>
      <w:numFmt w:val="decimal"/>
      <w:lvlText w:val="%1.%2"/>
      <w:lvlJc w:val="left"/>
      <w:pPr>
        <w:ind w:left="1215" w:hanging="585"/>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6">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01EA18FA"/>
    <w:multiLevelType w:val="hybridMultilevel"/>
    <w:tmpl w:val="21923B30"/>
    <w:lvl w:ilvl="0" w:tplc="6F72E5B0">
      <w:start w:val="1"/>
      <w:numFmt w:val="decimal"/>
      <w:lvlText w:val="%1)"/>
      <w:lvlJc w:val="left"/>
      <w:pPr>
        <w:ind w:left="928"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nsid w:val="04B70D84"/>
    <w:multiLevelType w:val="hybridMultilevel"/>
    <w:tmpl w:val="F136480C"/>
    <w:lvl w:ilvl="0" w:tplc="B0F8AC4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45A1444"/>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C3C14AF"/>
    <w:multiLevelType w:val="hybridMultilevel"/>
    <w:tmpl w:val="3CF4DED0"/>
    <w:lvl w:ilvl="0" w:tplc="B26EB5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6DA94C28"/>
    <w:multiLevelType w:val="hybridMultilevel"/>
    <w:tmpl w:val="694AD8BA"/>
    <w:lvl w:ilvl="0" w:tplc="0B864DAE">
      <w:start w:val="2"/>
      <w:numFmt w:val="decimal"/>
      <w:lvlText w:val="%1."/>
      <w:lvlJc w:val="left"/>
      <w:pPr>
        <w:ind w:left="1146" w:hanging="360"/>
      </w:pPr>
      <w:rPr>
        <w:rFonts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B3F74D4"/>
    <w:multiLevelType w:val="hybridMultilevel"/>
    <w:tmpl w:val="83480446"/>
    <w:lvl w:ilvl="0" w:tplc="189EDE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1"/>
  </w:num>
  <w:num w:numId="2">
    <w:abstractNumId w:val="26"/>
  </w:num>
  <w:num w:numId="3">
    <w:abstractNumId w:val="12"/>
  </w:num>
  <w:num w:numId="4">
    <w:abstractNumId w:val="2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4"/>
  </w:num>
  <w:num w:numId="12">
    <w:abstractNumId w:val="10"/>
  </w:num>
  <w:num w:numId="13">
    <w:abstractNumId w:val="4"/>
  </w:num>
  <w:num w:numId="14">
    <w:abstractNumId w:val="2"/>
  </w:num>
  <w:num w:numId="15">
    <w:abstractNumId w:val="18"/>
  </w:num>
  <w:num w:numId="16">
    <w:abstractNumId w:val="23"/>
  </w:num>
  <w:num w:numId="17">
    <w:abstractNumId w:val="21"/>
  </w:num>
  <w:num w:numId="18">
    <w:abstractNumId w:val="22"/>
  </w:num>
  <w:num w:numId="19">
    <w:abstractNumId w:val="25"/>
  </w:num>
  <w:num w:numId="20">
    <w:abstractNumId w:val="8"/>
  </w:num>
  <w:num w:numId="21">
    <w:abstractNumId w:val="28"/>
  </w:num>
  <w:num w:numId="22">
    <w:abstractNumId w:val="19"/>
  </w:num>
  <w:num w:numId="23">
    <w:abstractNumId w:val="14"/>
  </w:num>
  <w:num w:numId="24">
    <w:abstractNumId w:val="5"/>
  </w:num>
  <w:num w:numId="25">
    <w:abstractNumId w:val="9"/>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0"/>
  </w:num>
  <w:num w:numId="31">
    <w:abstractNumId w:val="32"/>
  </w:num>
  <w:num w:numId="32">
    <w:abstractNumId w:val="29"/>
  </w:num>
  <w:num w:numId="33">
    <w:abstractNumId w:val="30"/>
  </w:num>
  <w:num w:numId="34">
    <w:abstractNumId w:val="2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33FBD"/>
    <w:rsid w:val="000011FC"/>
    <w:rsid w:val="00002DB7"/>
    <w:rsid w:val="00005A61"/>
    <w:rsid w:val="00005C0B"/>
    <w:rsid w:val="00020006"/>
    <w:rsid w:val="00020BC0"/>
    <w:rsid w:val="00022DAC"/>
    <w:rsid w:val="00025C88"/>
    <w:rsid w:val="00026001"/>
    <w:rsid w:val="00026C0F"/>
    <w:rsid w:val="00033F80"/>
    <w:rsid w:val="0004216C"/>
    <w:rsid w:val="00045B0B"/>
    <w:rsid w:val="00051602"/>
    <w:rsid w:val="00052D64"/>
    <w:rsid w:val="000553E1"/>
    <w:rsid w:val="00056E23"/>
    <w:rsid w:val="000628B3"/>
    <w:rsid w:val="0006298F"/>
    <w:rsid w:val="00070085"/>
    <w:rsid w:val="000734BC"/>
    <w:rsid w:val="00076C6F"/>
    <w:rsid w:val="00077BE7"/>
    <w:rsid w:val="000851E0"/>
    <w:rsid w:val="000852FF"/>
    <w:rsid w:val="0008760F"/>
    <w:rsid w:val="00094381"/>
    <w:rsid w:val="00096DE5"/>
    <w:rsid w:val="00097992"/>
    <w:rsid w:val="00097AB9"/>
    <w:rsid w:val="000A03DA"/>
    <w:rsid w:val="000A2694"/>
    <w:rsid w:val="000A70C5"/>
    <w:rsid w:val="000C1934"/>
    <w:rsid w:val="000D25E6"/>
    <w:rsid w:val="000D4003"/>
    <w:rsid w:val="000E5371"/>
    <w:rsid w:val="000F3CF2"/>
    <w:rsid w:val="000F668C"/>
    <w:rsid w:val="0010114D"/>
    <w:rsid w:val="001027EA"/>
    <w:rsid w:val="00105901"/>
    <w:rsid w:val="001074AE"/>
    <w:rsid w:val="00110198"/>
    <w:rsid w:val="001137DB"/>
    <w:rsid w:val="00123AA5"/>
    <w:rsid w:val="00130299"/>
    <w:rsid w:val="00133F2D"/>
    <w:rsid w:val="0013443F"/>
    <w:rsid w:val="00140F91"/>
    <w:rsid w:val="00141711"/>
    <w:rsid w:val="00143897"/>
    <w:rsid w:val="001458E9"/>
    <w:rsid w:val="001529FE"/>
    <w:rsid w:val="00156B72"/>
    <w:rsid w:val="00162CE0"/>
    <w:rsid w:val="001667AD"/>
    <w:rsid w:val="0017002A"/>
    <w:rsid w:val="00171054"/>
    <w:rsid w:val="00177A23"/>
    <w:rsid w:val="00182AFB"/>
    <w:rsid w:val="00183EC5"/>
    <w:rsid w:val="00195F5A"/>
    <w:rsid w:val="001A11A1"/>
    <w:rsid w:val="001A1404"/>
    <w:rsid w:val="001A43A7"/>
    <w:rsid w:val="001A5B85"/>
    <w:rsid w:val="001B2658"/>
    <w:rsid w:val="001C027D"/>
    <w:rsid w:val="001C423B"/>
    <w:rsid w:val="001D3274"/>
    <w:rsid w:val="001E1C3C"/>
    <w:rsid w:val="001E281F"/>
    <w:rsid w:val="001E4053"/>
    <w:rsid w:val="001E7E68"/>
    <w:rsid w:val="00204192"/>
    <w:rsid w:val="00204B12"/>
    <w:rsid w:val="0021424C"/>
    <w:rsid w:val="002248B4"/>
    <w:rsid w:val="00240DF1"/>
    <w:rsid w:val="00241D61"/>
    <w:rsid w:val="00243D60"/>
    <w:rsid w:val="00245225"/>
    <w:rsid w:val="002572B9"/>
    <w:rsid w:val="002644F5"/>
    <w:rsid w:val="00285576"/>
    <w:rsid w:val="00290A99"/>
    <w:rsid w:val="00293F99"/>
    <w:rsid w:val="002A4728"/>
    <w:rsid w:val="002A7D8D"/>
    <w:rsid w:val="002B0159"/>
    <w:rsid w:val="002B3C97"/>
    <w:rsid w:val="002B5CB5"/>
    <w:rsid w:val="002B7335"/>
    <w:rsid w:val="002C2B94"/>
    <w:rsid w:val="002C4156"/>
    <w:rsid w:val="002C46A9"/>
    <w:rsid w:val="002D2378"/>
    <w:rsid w:val="002D25D9"/>
    <w:rsid w:val="002E3492"/>
    <w:rsid w:val="002E689E"/>
    <w:rsid w:val="002F45A7"/>
    <w:rsid w:val="002F77B2"/>
    <w:rsid w:val="00302498"/>
    <w:rsid w:val="00303EB3"/>
    <w:rsid w:val="0030750B"/>
    <w:rsid w:val="00311BCD"/>
    <w:rsid w:val="003143F9"/>
    <w:rsid w:val="00331D21"/>
    <w:rsid w:val="00332C30"/>
    <w:rsid w:val="003334DB"/>
    <w:rsid w:val="00333ADC"/>
    <w:rsid w:val="003373D4"/>
    <w:rsid w:val="00345BBF"/>
    <w:rsid w:val="0035188B"/>
    <w:rsid w:val="00354C59"/>
    <w:rsid w:val="003616BF"/>
    <w:rsid w:val="0036282A"/>
    <w:rsid w:val="00367613"/>
    <w:rsid w:val="003747A6"/>
    <w:rsid w:val="0037512B"/>
    <w:rsid w:val="00375C4F"/>
    <w:rsid w:val="003768B1"/>
    <w:rsid w:val="00377310"/>
    <w:rsid w:val="00381B89"/>
    <w:rsid w:val="00382D4D"/>
    <w:rsid w:val="00382FAC"/>
    <w:rsid w:val="0038309E"/>
    <w:rsid w:val="00385478"/>
    <w:rsid w:val="00390E6E"/>
    <w:rsid w:val="0039446C"/>
    <w:rsid w:val="003A2648"/>
    <w:rsid w:val="003A459E"/>
    <w:rsid w:val="003A4F74"/>
    <w:rsid w:val="003B2ADA"/>
    <w:rsid w:val="003B2B88"/>
    <w:rsid w:val="003B3E22"/>
    <w:rsid w:val="003B4372"/>
    <w:rsid w:val="003C0FCA"/>
    <w:rsid w:val="003C38CD"/>
    <w:rsid w:val="003C47C3"/>
    <w:rsid w:val="003D0C4D"/>
    <w:rsid w:val="003D1824"/>
    <w:rsid w:val="003D5341"/>
    <w:rsid w:val="003D72FB"/>
    <w:rsid w:val="003E347D"/>
    <w:rsid w:val="003F0583"/>
    <w:rsid w:val="00401C82"/>
    <w:rsid w:val="004063B1"/>
    <w:rsid w:val="004117C1"/>
    <w:rsid w:val="004156E8"/>
    <w:rsid w:val="00415775"/>
    <w:rsid w:val="00417083"/>
    <w:rsid w:val="004207DC"/>
    <w:rsid w:val="00425785"/>
    <w:rsid w:val="00426FA9"/>
    <w:rsid w:val="00427799"/>
    <w:rsid w:val="00434EE2"/>
    <w:rsid w:val="004367B3"/>
    <w:rsid w:val="00437812"/>
    <w:rsid w:val="00443436"/>
    <w:rsid w:val="004461B5"/>
    <w:rsid w:val="004465A2"/>
    <w:rsid w:val="00456900"/>
    <w:rsid w:val="004615DE"/>
    <w:rsid w:val="00462492"/>
    <w:rsid w:val="00464B95"/>
    <w:rsid w:val="00475D43"/>
    <w:rsid w:val="0047723E"/>
    <w:rsid w:val="004827BF"/>
    <w:rsid w:val="00485286"/>
    <w:rsid w:val="0048679E"/>
    <w:rsid w:val="004A6B7B"/>
    <w:rsid w:val="004B5BDD"/>
    <w:rsid w:val="004C035C"/>
    <w:rsid w:val="004C3777"/>
    <w:rsid w:val="004C4A93"/>
    <w:rsid w:val="004D268E"/>
    <w:rsid w:val="004D5FF8"/>
    <w:rsid w:val="004E10DC"/>
    <w:rsid w:val="004E162E"/>
    <w:rsid w:val="004E2B26"/>
    <w:rsid w:val="004F2BF9"/>
    <w:rsid w:val="004F43D4"/>
    <w:rsid w:val="004F6B3F"/>
    <w:rsid w:val="00500C6D"/>
    <w:rsid w:val="00501A1D"/>
    <w:rsid w:val="00503C44"/>
    <w:rsid w:val="00507FEF"/>
    <w:rsid w:val="00512888"/>
    <w:rsid w:val="005135E9"/>
    <w:rsid w:val="00515490"/>
    <w:rsid w:val="00520718"/>
    <w:rsid w:val="005231D2"/>
    <w:rsid w:val="005249F2"/>
    <w:rsid w:val="00531A49"/>
    <w:rsid w:val="00534283"/>
    <w:rsid w:val="00537250"/>
    <w:rsid w:val="005376E0"/>
    <w:rsid w:val="00540821"/>
    <w:rsid w:val="00542A97"/>
    <w:rsid w:val="00564003"/>
    <w:rsid w:val="00572DF1"/>
    <w:rsid w:val="005731E6"/>
    <w:rsid w:val="0058255D"/>
    <w:rsid w:val="00582AED"/>
    <w:rsid w:val="00584356"/>
    <w:rsid w:val="00584D4E"/>
    <w:rsid w:val="00594902"/>
    <w:rsid w:val="00595982"/>
    <w:rsid w:val="00596B41"/>
    <w:rsid w:val="005A259B"/>
    <w:rsid w:val="005A3423"/>
    <w:rsid w:val="005A38C1"/>
    <w:rsid w:val="005C15C7"/>
    <w:rsid w:val="005C4549"/>
    <w:rsid w:val="005C687C"/>
    <w:rsid w:val="005E31F2"/>
    <w:rsid w:val="005E4912"/>
    <w:rsid w:val="005E5186"/>
    <w:rsid w:val="005E590F"/>
    <w:rsid w:val="005F2714"/>
    <w:rsid w:val="005F6EFB"/>
    <w:rsid w:val="006020C6"/>
    <w:rsid w:val="006035B5"/>
    <w:rsid w:val="006059AF"/>
    <w:rsid w:val="00610054"/>
    <w:rsid w:val="00614EC3"/>
    <w:rsid w:val="00616642"/>
    <w:rsid w:val="00623AC8"/>
    <w:rsid w:val="0062587D"/>
    <w:rsid w:val="006277AB"/>
    <w:rsid w:val="00632733"/>
    <w:rsid w:val="00635881"/>
    <w:rsid w:val="0064344D"/>
    <w:rsid w:val="00645712"/>
    <w:rsid w:val="006470FA"/>
    <w:rsid w:val="006521A6"/>
    <w:rsid w:val="00656F1A"/>
    <w:rsid w:val="0065747A"/>
    <w:rsid w:val="0065754C"/>
    <w:rsid w:val="006576FE"/>
    <w:rsid w:val="006577F4"/>
    <w:rsid w:val="006619E3"/>
    <w:rsid w:val="00667472"/>
    <w:rsid w:val="00672B46"/>
    <w:rsid w:val="00674B48"/>
    <w:rsid w:val="0068250B"/>
    <w:rsid w:val="0069418E"/>
    <w:rsid w:val="0069571F"/>
    <w:rsid w:val="006A73F7"/>
    <w:rsid w:val="006B0FE3"/>
    <w:rsid w:val="006B48E1"/>
    <w:rsid w:val="006C3A30"/>
    <w:rsid w:val="006C6429"/>
    <w:rsid w:val="006D5B61"/>
    <w:rsid w:val="006D7B96"/>
    <w:rsid w:val="006E562E"/>
    <w:rsid w:val="006E76C8"/>
    <w:rsid w:val="006F2E04"/>
    <w:rsid w:val="006F74CE"/>
    <w:rsid w:val="006F76A2"/>
    <w:rsid w:val="006F7BAA"/>
    <w:rsid w:val="00704715"/>
    <w:rsid w:val="007052FE"/>
    <w:rsid w:val="00713124"/>
    <w:rsid w:val="007131A1"/>
    <w:rsid w:val="00716F52"/>
    <w:rsid w:val="0071702E"/>
    <w:rsid w:val="007206B8"/>
    <w:rsid w:val="00723832"/>
    <w:rsid w:val="00723DB9"/>
    <w:rsid w:val="0072432C"/>
    <w:rsid w:val="007327D5"/>
    <w:rsid w:val="0073583F"/>
    <w:rsid w:val="007363AF"/>
    <w:rsid w:val="00750DAC"/>
    <w:rsid w:val="007548ED"/>
    <w:rsid w:val="0075635B"/>
    <w:rsid w:val="00764B29"/>
    <w:rsid w:val="00765BDD"/>
    <w:rsid w:val="0077029D"/>
    <w:rsid w:val="00773175"/>
    <w:rsid w:val="0078628E"/>
    <w:rsid w:val="00787576"/>
    <w:rsid w:val="00787A67"/>
    <w:rsid w:val="0079213D"/>
    <w:rsid w:val="0079240D"/>
    <w:rsid w:val="007936A1"/>
    <w:rsid w:val="007A13CE"/>
    <w:rsid w:val="007A61A8"/>
    <w:rsid w:val="007A753B"/>
    <w:rsid w:val="007B051E"/>
    <w:rsid w:val="007B11FD"/>
    <w:rsid w:val="007B3B9C"/>
    <w:rsid w:val="007B3FDC"/>
    <w:rsid w:val="007C123E"/>
    <w:rsid w:val="007C1482"/>
    <w:rsid w:val="007D04B5"/>
    <w:rsid w:val="007D0845"/>
    <w:rsid w:val="007D5BAC"/>
    <w:rsid w:val="007D61DE"/>
    <w:rsid w:val="007E24C9"/>
    <w:rsid w:val="007F05CE"/>
    <w:rsid w:val="007F2D3D"/>
    <w:rsid w:val="007F3A80"/>
    <w:rsid w:val="00804293"/>
    <w:rsid w:val="00807188"/>
    <w:rsid w:val="0081224F"/>
    <w:rsid w:val="00812FCC"/>
    <w:rsid w:val="00817123"/>
    <w:rsid w:val="00817449"/>
    <w:rsid w:val="00817774"/>
    <w:rsid w:val="008200BE"/>
    <w:rsid w:val="00826E84"/>
    <w:rsid w:val="00831A4B"/>
    <w:rsid w:val="00833866"/>
    <w:rsid w:val="0083562E"/>
    <w:rsid w:val="00836854"/>
    <w:rsid w:val="00846B03"/>
    <w:rsid w:val="00847226"/>
    <w:rsid w:val="00847FE6"/>
    <w:rsid w:val="00862571"/>
    <w:rsid w:val="008630E9"/>
    <w:rsid w:val="0086637E"/>
    <w:rsid w:val="008667ED"/>
    <w:rsid w:val="00871FEB"/>
    <w:rsid w:val="00875F10"/>
    <w:rsid w:val="008809D6"/>
    <w:rsid w:val="00880DCA"/>
    <w:rsid w:val="008853B8"/>
    <w:rsid w:val="008874D5"/>
    <w:rsid w:val="00891E3A"/>
    <w:rsid w:val="00892AB2"/>
    <w:rsid w:val="008932D9"/>
    <w:rsid w:val="0089446C"/>
    <w:rsid w:val="008A1EEA"/>
    <w:rsid w:val="008A4F01"/>
    <w:rsid w:val="008B42C1"/>
    <w:rsid w:val="008D274A"/>
    <w:rsid w:val="008D6C3D"/>
    <w:rsid w:val="008E1030"/>
    <w:rsid w:val="008E2AE2"/>
    <w:rsid w:val="008E71D1"/>
    <w:rsid w:val="008F1F75"/>
    <w:rsid w:val="008F7611"/>
    <w:rsid w:val="009010FE"/>
    <w:rsid w:val="009056AC"/>
    <w:rsid w:val="0090639F"/>
    <w:rsid w:val="00913201"/>
    <w:rsid w:val="00915C9C"/>
    <w:rsid w:val="00921791"/>
    <w:rsid w:val="00922B2C"/>
    <w:rsid w:val="00932CD0"/>
    <w:rsid w:val="009470BF"/>
    <w:rsid w:val="00957AEC"/>
    <w:rsid w:val="00961A1F"/>
    <w:rsid w:val="00986105"/>
    <w:rsid w:val="009A2301"/>
    <w:rsid w:val="009A517B"/>
    <w:rsid w:val="009A588E"/>
    <w:rsid w:val="009B55D9"/>
    <w:rsid w:val="009B61D8"/>
    <w:rsid w:val="009C21EA"/>
    <w:rsid w:val="009D2C3F"/>
    <w:rsid w:val="009E2E76"/>
    <w:rsid w:val="009E4C1D"/>
    <w:rsid w:val="009E67CE"/>
    <w:rsid w:val="009F175A"/>
    <w:rsid w:val="009F5808"/>
    <w:rsid w:val="00A047C3"/>
    <w:rsid w:val="00A052A3"/>
    <w:rsid w:val="00A0578B"/>
    <w:rsid w:val="00A07776"/>
    <w:rsid w:val="00A10190"/>
    <w:rsid w:val="00A11917"/>
    <w:rsid w:val="00A131C4"/>
    <w:rsid w:val="00A13AF3"/>
    <w:rsid w:val="00A13BB6"/>
    <w:rsid w:val="00A31BA9"/>
    <w:rsid w:val="00A33FBD"/>
    <w:rsid w:val="00A44907"/>
    <w:rsid w:val="00A452E7"/>
    <w:rsid w:val="00A455FB"/>
    <w:rsid w:val="00A531F2"/>
    <w:rsid w:val="00A57370"/>
    <w:rsid w:val="00A65674"/>
    <w:rsid w:val="00A67509"/>
    <w:rsid w:val="00A710E2"/>
    <w:rsid w:val="00A732A4"/>
    <w:rsid w:val="00A7343C"/>
    <w:rsid w:val="00A7389C"/>
    <w:rsid w:val="00A73E6D"/>
    <w:rsid w:val="00A812E6"/>
    <w:rsid w:val="00A8312D"/>
    <w:rsid w:val="00A84D75"/>
    <w:rsid w:val="00A93B35"/>
    <w:rsid w:val="00A97059"/>
    <w:rsid w:val="00A97BFC"/>
    <w:rsid w:val="00AA3B27"/>
    <w:rsid w:val="00AA75E1"/>
    <w:rsid w:val="00AA7E52"/>
    <w:rsid w:val="00AB0939"/>
    <w:rsid w:val="00AB254C"/>
    <w:rsid w:val="00AB325C"/>
    <w:rsid w:val="00AC198E"/>
    <w:rsid w:val="00AD2900"/>
    <w:rsid w:val="00AE26CF"/>
    <w:rsid w:val="00AE7CD5"/>
    <w:rsid w:val="00AF2E4C"/>
    <w:rsid w:val="00AF6474"/>
    <w:rsid w:val="00AF6B4F"/>
    <w:rsid w:val="00AF7879"/>
    <w:rsid w:val="00B01470"/>
    <w:rsid w:val="00B03E2F"/>
    <w:rsid w:val="00B051FA"/>
    <w:rsid w:val="00B15C54"/>
    <w:rsid w:val="00B21963"/>
    <w:rsid w:val="00B266AC"/>
    <w:rsid w:val="00B3163F"/>
    <w:rsid w:val="00B31E5E"/>
    <w:rsid w:val="00B31F1D"/>
    <w:rsid w:val="00B3656C"/>
    <w:rsid w:val="00B36BBA"/>
    <w:rsid w:val="00B37B0E"/>
    <w:rsid w:val="00B40732"/>
    <w:rsid w:val="00B45525"/>
    <w:rsid w:val="00B47718"/>
    <w:rsid w:val="00B543F4"/>
    <w:rsid w:val="00B568A2"/>
    <w:rsid w:val="00B6150A"/>
    <w:rsid w:val="00B61EF4"/>
    <w:rsid w:val="00B62095"/>
    <w:rsid w:val="00B66125"/>
    <w:rsid w:val="00B80281"/>
    <w:rsid w:val="00B82EF0"/>
    <w:rsid w:val="00B84734"/>
    <w:rsid w:val="00BA290A"/>
    <w:rsid w:val="00BA2E14"/>
    <w:rsid w:val="00BB1C9F"/>
    <w:rsid w:val="00BC1A8E"/>
    <w:rsid w:val="00BD2FD6"/>
    <w:rsid w:val="00BE3CFE"/>
    <w:rsid w:val="00BE3F0C"/>
    <w:rsid w:val="00BE4D75"/>
    <w:rsid w:val="00BE73F5"/>
    <w:rsid w:val="00BE7689"/>
    <w:rsid w:val="00BE7890"/>
    <w:rsid w:val="00BE796A"/>
    <w:rsid w:val="00BE7AAD"/>
    <w:rsid w:val="00BF52E7"/>
    <w:rsid w:val="00C01B36"/>
    <w:rsid w:val="00C029FA"/>
    <w:rsid w:val="00C0487A"/>
    <w:rsid w:val="00C112DA"/>
    <w:rsid w:val="00C11436"/>
    <w:rsid w:val="00C15C2B"/>
    <w:rsid w:val="00C1764B"/>
    <w:rsid w:val="00C17767"/>
    <w:rsid w:val="00C2239C"/>
    <w:rsid w:val="00C25080"/>
    <w:rsid w:val="00C311C9"/>
    <w:rsid w:val="00C3771D"/>
    <w:rsid w:val="00C4397B"/>
    <w:rsid w:val="00C5028F"/>
    <w:rsid w:val="00C55E0C"/>
    <w:rsid w:val="00C65A83"/>
    <w:rsid w:val="00C67994"/>
    <w:rsid w:val="00C70CC3"/>
    <w:rsid w:val="00C7176C"/>
    <w:rsid w:val="00C7706D"/>
    <w:rsid w:val="00C77674"/>
    <w:rsid w:val="00C77E02"/>
    <w:rsid w:val="00C8301D"/>
    <w:rsid w:val="00C83804"/>
    <w:rsid w:val="00C9244F"/>
    <w:rsid w:val="00C929D5"/>
    <w:rsid w:val="00C96798"/>
    <w:rsid w:val="00CA0AE6"/>
    <w:rsid w:val="00CA0EF2"/>
    <w:rsid w:val="00CA1246"/>
    <w:rsid w:val="00CA5095"/>
    <w:rsid w:val="00CA6DC3"/>
    <w:rsid w:val="00CC054C"/>
    <w:rsid w:val="00CC345B"/>
    <w:rsid w:val="00CC5B48"/>
    <w:rsid w:val="00CC7739"/>
    <w:rsid w:val="00CD25E0"/>
    <w:rsid w:val="00CD2DBC"/>
    <w:rsid w:val="00CD6B17"/>
    <w:rsid w:val="00CE3446"/>
    <w:rsid w:val="00CE5514"/>
    <w:rsid w:val="00CF5B7E"/>
    <w:rsid w:val="00CF66B7"/>
    <w:rsid w:val="00CF7FB5"/>
    <w:rsid w:val="00D00F59"/>
    <w:rsid w:val="00D04AC0"/>
    <w:rsid w:val="00D11455"/>
    <w:rsid w:val="00D133E8"/>
    <w:rsid w:val="00D20DFF"/>
    <w:rsid w:val="00D30BDD"/>
    <w:rsid w:val="00D45324"/>
    <w:rsid w:val="00D510D1"/>
    <w:rsid w:val="00D52E43"/>
    <w:rsid w:val="00D54A4F"/>
    <w:rsid w:val="00D76084"/>
    <w:rsid w:val="00D82945"/>
    <w:rsid w:val="00D82CDB"/>
    <w:rsid w:val="00D83FA7"/>
    <w:rsid w:val="00D857D1"/>
    <w:rsid w:val="00D87370"/>
    <w:rsid w:val="00D92EBC"/>
    <w:rsid w:val="00DA0EF0"/>
    <w:rsid w:val="00DA3A20"/>
    <w:rsid w:val="00DA5A48"/>
    <w:rsid w:val="00DB1B19"/>
    <w:rsid w:val="00DB5191"/>
    <w:rsid w:val="00DB7DB6"/>
    <w:rsid w:val="00DC0FE1"/>
    <w:rsid w:val="00DC5038"/>
    <w:rsid w:val="00DC54EC"/>
    <w:rsid w:val="00DD1020"/>
    <w:rsid w:val="00DD1B4F"/>
    <w:rsid w:val="00DD3968"/>
    <w:rsid w:val="00DD45A3"/>
    <w:rsid w:val="00DE643F"/>
    <w:rsid w:val="00DF01E9"/>
    <w:rsid w:val="00DF0AF8"/>
    <w:rsid w:val="00DF73FC"/>
    <w:rsid w:val="00E1070F"/>
    <w:rsid w:val="00E12A76"/>
    <w:rsid w:val="00E1511C"/>
    <w:rsid w:val="00E15B77"/>
    <w:rsid w:val="00E20830"/>
    <w:rsid w:val="00E23BDD"/>
    <w:rsid w:val="00E27DDC"/>
    <w:rsid w:val="00E36017"/>
    <w:rsid w:val="00E36A72"/>
    <w:rsid w:val="00E43672"/>
    <w:rsid w:val="00E43E2C"/>
    <w:rsid w:val="00E4533C"/>
    <w:rsid w:val="00E53C73"/>
    <w:rsid w:val="00E61AB4"/>
    <w:rsid w:val="00E64886"/>
    <w:rsid w:val="00E66745"/>
    <w:rsid w:val="00E7048E"/>
    <w:rsid w:val="00E74884"/>
    <w:rsid w:val="00E842B6"/>
    <w:rsid w:val="00E92B5A"/>
    <w:rsid w:val="00E937FB"/>
    <w:rsid w:val="00E9514F"/>
    <w:rsid w:val="00EA1866"/>
    <w:rsid w:val="00EA4AE6"/>
    <w:rsid w:val="00EA7242"/>
    <w:rsid w:val="00EB1C2B"/>
    <w:rsid w:val="00EB65FC"/>
    <w:rsid w:val="00EC377E"/>
    <w:rsid w:val="00EC4E7C"/>
    <w:rsid w:val="00EC5278"/>
    <w:rsid w:val="00EC578F"/>
    <w:rsid w:val="00EC65E4"/>
    <w:rsid w:val="00ED1072"/>
    <w:rsid w:val="00ED12B7"/>
    <w:rsid w:val="00ED7627"/>
    <w:rsid w:val="00EE04AD"/>
    <w:rsid w:val="00EE1858"/>
    <w:rsid w:val="00EE1B65"/>
    <w:rsid w:val="00EE3860"/>
    <w:rsid w:val="00EE57FC"/>
    <w:rsid w:val="00EE61CC"/>
    <w:rsid w:val="00EF38A3"/>
    <w:rsid w:val="00EF42C3"/>
    <w:rsid w:val="00EF5054"/>
    <w:rsid w:val="00EF5CAB"/>
    <w:rsid w:val="00EF608C"/>
    <w:rsid w:val="00EF7F31"/>
    <w:rsid w:val="00F00B65"/>
    <w:rsid w:val="00F14060"/>
    <w:rsid w:val="00F1711F"/>
    <w:rsid w:val="00F3238A"/>
    <w:rsid w:val="00F37A00"/>
    <w:rsid w:val="00F41053"/>
    <w:rsid w:val="00F447A0"/>
    <w:rsid w:val="00F47470"/>
    <w:rsid w:val="00F52B44"/>
    <w:rsid w:val="00F5495A"/>
    <w:rsid w:val="00F55328"/>
    <w:rsid w:val="00F559D8"/>
    <w:rsid w:val="00F63BEF"/>
    <w:rsid w:val="00F63C51"/>
    <w:rsid w:val="00F726C9"/>
    <w:rsid w:val="00F807BE"/>
    <w:rsid w:val="00F8095D"/>
    <w:rsid w:val="00F869CF"/>
    <w:rsid w:val="00F92513"/>
    <w:rsid w:val="00FA0548"/>
    <w:rsid w:val="00FA10AF"/>
    <w:rsid w:val="00FA1E24"/>
    <w:rsid w:val="00FA2098"/>
    <w:rsid w:val="00FA3515"/>
    <w:rsid w:val="00FA6252"/>
    <w:rsid w:val="00FA6434"/>
    <w:rsid w:val="00FA6878"/>
    <w:rsid w:val="00FB0F13"/>
    <w:rsid w:val="00FB1C2F"/>
    <w:rsid w:val="00FB5FEA"/>
    <w:rsid w:val="00FC0D61"/>
    <w:rsid w:val="00FC4973"/>
    <w:rsid w:val="00FC4B63"/>
    <w:rsid w:val="00FC7656"/>
    <w:rsid w:val="00FD2669"/>
    <w:rsid w:val="00FD2DF8"/>
    <w:rsid w:val="00FE6C5F"/>
    <w:rsid w:val="00FE6D84"/>
    <w:rsid w:val="00FF04FD"/>
    <w:rsid w:val="00FF1DC9"/>
    <w:rsid w:val="00FF3E17"/>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D46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8A"/>
    <w:rPr>
      <w:sz w:val="24"/>
      <w:szCs w:val="24"/>
    </w:rPr>
  </w:style>
  <w:style w:type="paragraph" w:styleId="1">
    <w:name w:val="heading 1"/>
    <w:basedOn w:val="a"/>
    <w:next w:val="a"/>
    <w:qFormat/>
    <w:rsid w:val="00F3238A"/>
    <w:pPr>
      <w:keepNext/>
      <w:jc w:val="right"/>
      <w:outlineLvl w:val="0"/>
    </w:pPr>
    <w:rPr>
      <w:rFonts w:ascii="ArTarumianTimes" w:hAnsi="ArTarumianTimes"/>
      <w:u w:val="single"/>
      <w:lang w:val="af-ZA"/>
    </w:rPr>
  </w:style>
  <w:style w:type="paragraph" w:styleId="2">
    <w:name w:val="heading 2"/>
    <w:basedOn w:val="a"/>
    <w:next w:val="a"/>
    <w:qFormat/>
    <w:rsid w:val="00F3238A"/>
    <w:pPr>
      <w:keepNext/>
      <w:outlineLvl w:val="1"/>
    </w:pPr>
    <w:rPr>
      <w:rFonts w:ascii="ArTarumianTimes" w:hAnsi="ArTarumianTimes"/>
      <w:sz w:val="28"/>
      <w:szCs w:val="28"/>
      <w:lang w:val="en-US"/>
    </w:rPr>
  </w:style>
  <w:style w:type="paragraph" w:styleId="5">
    <w:name w:val="heading 5"/>
    <w:basedOn w:val="a"/>
    <w:next w:val="a"/>
    <w:qFormat/>
    <w:rsid w:val="00F3238A"/>
    <w:pPr>
      <w:keepNext/>
      <w:tabs>
        <w:tab w:val="left" w:pos="360"/>
        <w:tab w:val="left"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238A"/>
    <w:pPr>
      <w:tabs>
        <w:tab w:val="center" w:pos="4677"/>
        <w:tab w:val="right" w:pos="9355"/>
      </w:tabs>
    </w:pPr>
  </w:style>
  <w:style w:type="paragraph" w:styleId="a4">
    <w:name w:val="footer"/>
    <w:basedOn w:val="a"/>
    <w:rsid w:val="00F3238A"/>
    <w:pPr>
      <w:tabs>
        <w:tab w:val="center" w:pos="4677"/>
        <w:tab w:val="right" w:pos="9355"/>
      </w:tabs>
    </w:pPr>
  </w:style>
  <w:style w:type="paragraph" w:customStyle="1" w:styleId="voroshmanentaket">
    <w:name w:val="voroshman entaket"/>
    <w:basedOn w:val="voroshmanbody"/>
    <w:rsid w:val="00F3238A"/>
    <w:pPr>
      <w:ind w:left="1092" w:hanging="350"/>
    </w:pPr>
  </w:style>
  <w:style w:type="paragraph" w:customStyle="1" w:styleId="voroshmanbody">
    <w:name w:val="voroshman body"/>
    <w:basedOn w:val="a"/>
    <w:rsid w:val="00F3238A"/>
    <w:pPr>
      <w:spacing w:line="360" w:lineRule="auto"/>
      <w:ind w:firstLine="397"/>
      <w:jc w:val="both"/>
    </w:pPr>
    <w:rPr>
      <w:rFonts w:ascii="ArTarumianTimes" w:hAnsi="ArTarumianTimes"/>
      <w:kern w:val="28"/>
      <w:lang w:val="af-ZA"/>
    </w:rPr>
  </w:style>
  <w:style w:type="paragraph" w:styleId="a5">
    <w:name w:val="Title"/>
    <w:basedOn w:val="a"/>
    <w:qFormat/>
    <w:rsid w:val="00F3238A"/>
    <w:pPr>
      <w:jc w:val="center"/>
    </w:pPr>
    <w:rPr>
      <w:rFonts w:ascii="ArTarumianTimes" w:hAnsi="ArTarumianTimes"/>
      <w:b/>
      <w:bCs/>
      <w:sz w:val="28"/>
      <w:szCs w:val="20"/>
      <w:lang w:val="en-AU" w:eastAsia="en-US"/>
    </w:rPr>
  </w:style>
  <w:style w:type="paragraph" w:customStyle="1" w:styleId="600">
    <w:name w:val="600"/>
    <w:basedOn w:val="a"/>
    <w:rsid w:val="00F3238A"/>
    <w:rPr>
      <w:rFonts w:ascii="ArTarumianTimes" w:hAnsi="ArTarumianTimes"/>
      <w:b/>
      <w:sz w:val="32"/>
      <w:szCs w:val="32"/>
      <w:lang w:val="en-US"/>
    </w:rPr>
  </w:style>
  <w:style w:type="paragraph" w:customStyle="1" w:styleId="voroshum">
    <w:name w:val="voroshum"/>
    <w:basedOn w:val="a"/>
    <w:rsid w:val="00F3238A"/>
    <w:pPr>
      <w:spacing w:before="1200"/>
      <w:jc w:val="center"/>
    </w:pPr>
    <w:rPr>
      <w:rFonts w:ascii="ArTarumianTimes" w:hAnsi="ArTarumianTimes"/>
      <w:b/>
      <w:sz w:val="28"/>
      <w:szCs w:val="28"/>
      <w:lang w:val="en-US"/>
    </w:rPr>
  </w:style>
  <w:style w:type="paragraph" w:customStyle="1" w:styleId="data">
    <w:name w:val="data"/>
    <w:basedOn w:val="a"/>
    <w:rsid w:val="00F3238A"/>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5"/>
    <w:rsid w:val="00F3238A"/>
    <w:pPr>
      <w:spacing w:before="300" w:after="480" w:line="280" w:lineRule="exact"/>
    </w:pPr>
    <w:rPr>
      <w:kern w:val="28"/>
      <w:sz w:val="24"/>
      <w:lang w:val="af-ZA"/>
    </w:rPr>
  </w:style>
  <w:style w:type="paragraph" w:customStyle="1" w:styleId="voroshumspisok">
    <w:name w:val="voroshum spisok"/>
    <w:basedOn w:val="a"/>
    <w:rsid w:val="00F3238A"/>
    <w:pPr>
      <w:numPr>
        <w:numId w:val="1"/>
      </w:numPr>
      <w:spacing w:line="360" w:lineRule="auto"/>
      <w:jc w:val="both"/>
    </w:pPr>
    <w:rPr>
      <w:rFonts w:ascii="ArTarumianTimes" w:hAnsi="ArTarumianTimes"/>
      <w:kern w:val="28"/>
      <w:lang w:val="af-ZA"/>
    </w:rPr>
  </w:style>
  <w:style w:type="character" w:styleId="a6">
    <w:name w:val="page number"/>
    <w:basedOn w:val="a0"/>
    <w:rsid w:val="00F3238A"/>
  </w:style>
  <w:style w:type="paragraph" w:customStyle="1" w:styleId="voroshum1">
    <w:name w:val="voroshum 1"/>
    <w:basedOn w:val="voroshum"/>
    <w:rsid w:val="00F3238A"/>
    <w:pPr>
      <w:spacing w:before="0"/>
    </w:pPr>
  </w:style>
  <w:style w:type="paragraph" w:customStyle="1" w:styleId="voroshum10">
    <w:name w:val="voroshum1"/>
    <w:basedOn w:val="voroshum"/>
    <w:rsid w:val="00F3238A"/>
    <w:pPr>
      <w:spacing w:before="0"/>
    </w:pPr>
  </w:style>
  <w:style w:type="paragraph" w:customStyle="1" w:styleId="gam">
    <w:name w:val="gam"/>
    <w:basedOn w:val="a"/>
    <w:rsid w:val="00F3238A"/>
    <w:pPr>
      <w:tabs>
        <w:tab w:val="center" w:pos="737"/>
      </w:tabs>
    </w:pPr>
    <w:rPr>
      <w:rFonts w:ascii="ArTarumianTimes" w:hAnsi="ArTarumianTimes"/>
      <w:sz w:val="18"/>
      <w:lang w:val="af-ZA"/>
    </w:rPr>
  </w:style>
  <w:style w:type="paragraph" w:customStyle="1" w:styleId="voroshum2">
    <w:name w:val="voroshum2"/>
    <w:basedOn w:val="voroshum1"/>
    <w:rsid w:val="00F3238A"/>
    <w:pPr>
      <w:spacing w:before="120"/>
    </w:pPr>
  </w:style>
  <w:style w:type="paragraph" w:customStyle="1" w:styleId="Storagrutun">
    <w:name w:val="Storagrutun"/>
    <w:basedOn w:val="a"/>
    <w:rsid w:val="00F3238A"/>
    <w:rPr>
      <w:rFonts w:ascii="ArTarumianTimes" w:hAnsi="ArTarumianTimes"/>
      <w:bCs/>
      <w:lang w:val="en-US"/>
    </w:rPr>
  </w:style>
  <w:style w:type="paragraph" w:customStyle="1" w:styleId="Storagrutun1">
    <w:name w:val="Storagrutun 1"/>
    <w:basedOn w:val="Storagrutun"/>
    <w:rsid w:val="00F3238A"/>
    <w:pPr>
      <w:tabs>
        <w:tab w:val="left" w:pos="992"/>
        <w:tab w:val="left" w:pos="7655"/>
      </w:tabs>
    </w:pPr>
  </w:style>
  <w:style w:type="paragraph" w:styleId="a7">
    <w:name w:val="Balloon Text"/>
    <w:basedOn w:val="a"/>
    <w:rsid w:val="00F3238A"/>
    <w:rPr>
      <w:rFonts w:ascii="Tahoma" w:hAnsi="Tahoma" w:cs="Tahoma"/>
      <w:sz w:val="16"/>
      <w:szCs w:val="16"/>
    </w:rPr>
  </w:style>
  <w:style w:type="paragraph" w:styleId="a8">
    <w:name w:val="Body Text"/>
    <w:basedOn w:val="a"/>
    <w:rsid w:val="00F3238A"/>
    <w:pPr>
      <w:spacing w:line="360" w:lineRule="auto"/>
      <w:jc w:val="center"/>
    </w:pPr>
    <w:rPr>
      <w:rFonts w:ascii="ArTarumianTimes" w:hAnsi="ArTarumianTimes"/>
      <w:szCs w:val="20"/>
      <w:lang w:val="en-US" w:eastAsia="en-US"/>
    </w:rPr>
  </w:style>
  <w:style w:type="paragraph" w:styleId="a9">
    <w:name w:val="Normal (Web)"/>
    <w:basedOn w:val="a"/>
    <w:uiPriority w:val="99"/>
    <w:rsid w:val="00F3238A"/>
    <w:pPr>
      <w:spacing w:before="100" w:beforeAutospacing="1" w:after="100" w:afterAutospacing="1"/>
    </w:pPr>
    <w:rPr>
      <w:lang w:val="en-US" w:eastAsia="en-US"/>
    </w:rPr>
  </w:style>
  <w:style w:type="paragraph" w:styleId="aa">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b"/>
    <w:uiPriority w:val="34"/>
    <w:qFormat/>
    <w:rsid w:val="00F3238A"/>
    <w:pPr>
      <w:spacing w:before="120"/>
      <w:ind w:left="720"/>
      <w:contextualSpacing/>
    </w:pPr>
    <w:rPr>
      <w:rFonts w:eastAsia="Calibri" w:cs="SimSun"/>
      <w:sz w:val="22"/>
      <w:szCs w:val="22"/>
      <w:lang w:val="en-US" w:eastAsia="en-US"/>
    </w:rPr>
  </w:style>
  <w:style w:type="character" w:customStyle="1" w:styleId="ab">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a"/>
    <w:uiPriority w:val="34"/>
    <w:qFormat/>
    <w:rsid w:val="00F3238A"/>
    <w:rPr>
      <w:rFonts w:eastAsia="Calibri" w:cs="SimSun"/>
      <w:sz w:val="22"/>
      <w:szCs w:val="22"/>
      <w:lang w:val="en-US" w:eastAsia="en-US"/>
    </w:rPr>
  </w:style>
  <w:style w:type="character" w:styleId="ac">
    <w:name w:val="Strong"/>
    <w:basedOn w:val="a0"/>
    <w:uiPriority w:val="22"/>
    <w:qFormat/>
    <w:rsid w:val="00F3238A"/>
    <w:rPr>
      <w:b/>
      <w:bCs/>
    </w:rPr>
  </w:style>
  <w:style w:type="character" w:styleId="ad">
    <w:name w:val="annotation reference"/>
    <w:basedOn w:val="a0"/>
    <w:rsid w:val="00F3238A"/>
    <w:rPr>
      <w:sz w:val="16"/>
      <w:szCs w:val="16"/>
    </w:rPr>
  </w:style>
  <w:style w:type="paragraph" w:styleId="ae">
    <w:name w:val="annotation text"/>
    <w:basedOn w:val="a"/>
    <w:link w:val="af"/>
    <w:rsid w:val="00F3238A"/>
    <w:rPr>
      <w:sz w:val="20"/>
      <w:szCs w:val="20"/>
    </w:rPr>
  </w:style>
  <w:style w:type="character" w:customStyle="1" w:styleId="af">
    <w:name w:val="Текст примечания Знак"/>
    <w:basedOn w:val="a0"/>
    <w:link w:val="ae"/>
    <w:rsid w:val="00F3238A"/>
  </w:style>
  <w:style w:type="paragraph" w:styleId="af0">
    <w:name w:val="annotation subject"/>
    <w:basedOn w:val="ae"/>
    <w:next w:val="ae"/>
    <w:link w:val="af1"/>
    <w:rsid w:val="00F3238A"/>
    <w:rPr>
      <w:b/>
      <w:bCs/>
    </w:rPr>
  </w:style>
  <w:style w:type="character" w:customStyle="1" w:styleId="af1">
    <w:name w:val="Тема примечания Знак"/>
    <w:basedOn w:val="af"/>
    <w:link w:val="af0"/>
    <w:rsid w:val="00F3238A"/>
    <w:rPr>
      <w:b/>
      <w:bCs/>
    </w:rPr>
  </w:style>
  <w:style w:type="table" w:styleId="af2">
    <w:name w:val="Table Grid"/>
    <w:basedOn w:val="a1"/>
    <w:rsid w:val="00F32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envelope return"/>
    <w:basedOn w:val="a"/>
    <w:rsid w:val="00F3238A"/>
    <w:rPr>
      <w:rFonts w:ascii="Nork New" w:eastAsia="Batang" w:hAnsi="Nork New"/>
      <w:kern w:val="28"/>
      <w:sz w:val="26"/>
      <w:szCs w:val="20"/>
      <w:lang w:val="en-US"/>
    </w:rPr>
  </w:style>
  <w:style w:type="character" w:styleId="af3">
    <w:name w:val="Emphasis"/>
    <w:basedOn w:val="a0"/>
    <w:uiPriority w:val="20"/>
    <w:qFormat/>
    <w:rsid w:val="00F3238A"/>
    <w:rPr>
      <w:i/>
      <w:iCs/>
    </w:rPr>
  </w:style>
  <w:style w:type="character" w:customStyle="1" w:styleId="cf01">
    <w:name w:val="cf01"/>
    <w:basedOn w:val="a0"/>
    <w:rsid w:val="00B31F1D"/>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7810">
      <w:bodyDiv w:val="1"/>
      <w:marLeft w:val="0"/>
      <w:marRight w:val="0"/>
      <w:marTop w:val="0"/>
      <w:marBottom w:val="0"/>
      <w:divBdr>
        <w:top w:val="none" w:sz="0" w:space="0" w:color="auto"/>
        <w:left w:val="none" w:sz="0" w:space="0" w:color="auto"/>
        <w:bottom w:val="none" w:sz="0" w:space="0" w:color="auto"/>
        <w:right w:val="none" w:sz="0" w:space="0" w:color="auto"/>
      </w:divBdr>
    </w:div>
    <w:div w:id="109605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microsoft.com/office/2007/relationships/stylesWithEffects" Target="stylesWithEffects.xml"/><Relationship Id="rId47" Type="http://schemas.openxmlformats.org/officeDocument/2006/relationships/image" Target="media/image1.wmf"/><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numbering" Target="numbering.xml"/><Relationship Id="rId45" Type="http://schemas.openxmlformats.org/officeDocument/2006/relationships/footnotes" Target="footnotes.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oleObject" Target="embeddings/oleObject1.bin"/><Relationship Id="rId8" Type="http://schemas.openxmlformats.org/officeDocument/2006/relationships/customXml" Target="../customXml/item8.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wpsx://www.wps.xxx/android/officeDocument/2013/mofficeCustomData" xmlns:mcd="wpsx://www.wps.xxx/android/officeDocument/2013/mofficeCustomData" version="2">
  <mcd:comments/>
</mcd:customData>
</file>

<file path=customXml/item10.xml><?xml version="1.0" encoding="utf-8"?>
<mcd:customData xmlns="wpsx://www.wps.xxx/android/officeDocument/2013/mofficeCustomData" xmlns:mcd="wpsx://www.wps.xxx/android/officeDocument/2013/mofficeCustomData" version="2">
  <mcd:comments/>
</mcd:customData>
</file>

<file path=customXml/item11.xml><?xml version="1.0" encoding="utf-8"?>
<mcd:customData xmlns="wpsx://www.wps.xxx/android/officeDocument/2013/mofficeCustomData" xmlns:mcd="wpsx://www.wps.xxx/android/officeDocument/2013/mofficeCustomData" version="2">
  <mcd:comments/>
</mcd:customData>
</file>

<file path=customXml/item12.xml><?xml version="1.0" encoding="utf-8"?>
<mcd:customData xmlns="wpsx://www.wps.xxx/android/officeDocument/2013/mofficeCustomData" xmlns:mcd="wpsx://www.wps.xxx/android/officeDocument/2013/mofficeCustomData" version="2">
  <mcd:comments/>
</mcd:customData>
</file>

<file path=customXml/item13.xml><?xml version="1.0" encoding="utf-8"?>
<mcd:customData xmlns="wpsx://www.wps.xxx/android/officeDocument/2013/mofficeCustomData" xmlns:mcd="wpsx://www.wps.xxx/android/officeDocument/2013/mofficeCustomData" version="2">
  <mcd:comments/>
</mcd:customData>
</file>

<file path=customXml/item14.xml><?xml version="1.0" encoding="utf-8"?>
<mcd:customData xmlns="wpsx://www.wps.xxx/android/officeDocument/2013/mofficeCustomData" xmlns:mcd="wpsx://www.wps.xxx/android/officeDocument/2013/mofficeCustomData" version="2">
  <mcd:comments/>
</mcd:customData>
</file>

<file path=customXml/item15.xml><?xml version="1.0" encoding="utf-8"?>
<mcd:customData xmlns="wpsx://www.wps.xxx/android/officeDocument/2013/mofficeCustomData" xmlns:mcd="wpsx://www.wps.xxx/android/officeDocument/2013/mofficeCustomData" version="2">
  <mcd:comments/>
</mcd:customData>
</file>

<file path=customXml/item16.xml><?xml version="1.0" encoding="utf-8"?>
<mcd:customData xmlns="wpsx://www.wps.xxx/android/officeDocument/2013/mofficeCustomData" xmlns:mcd="wpsx://www.wps.xxx/android/officeDocument/2013/mofficeCustomData" version="2">
  <mcd:comments/>
</mcd:customData>
</file>

<file path=customXml/item17.xml><?xml version="1.0" encoding="utf-8"?>
<mcd:customData xmlns="wpsx://www.wps.xxx/android/officeDocument/2013/mofficeCustomData" xmlns:mcd="wpsx://www.wps.xxx/android/officeDocument/2013/mofficeCustomData" version="2">
  <mcd:comments/>
</mcd:customData>
</file>

<file path=customXml/item18.xml><?xml version="1.0" encoding="utf-8"?>
<mcd:customData xmlns="wpsx://www.wps.xxx/android/officeDocument/2013/mofficeCustomData" xmlns:mcd="wpsx://www.wps.xxx/android/officeDocument/2013/mofficeCustomData" version="2">
  <mcd:comments/>
</mcd:customData>
</file>

<file path=customXml/item19.xml><?xml version="1.0" encoding="utf-8"?>
<mcd:customData xmlns="wpsx://www.wps.xxx/android/officeDocument/2013/mofficeCustomData" xmlns:mcd="wpsx://www.wps.xxx/android/officeDocument/2013/mofficeCustomData" version="2">
  <mcd:comments/>
</mcd:customData>
</file>

<file path=customXml/item2.xml><?xml version="1.0" encoding="utf-8"?>
<mcd:customData xmlns="wpsx://www.wps.xxx/android/officeDocument/2013/mofficeCustomData" xmlns:mcd="wpsx://www.wps.xxx/android/officeDocument/2013/mofficeCustomData" version="2">
  <mcd:comments/>
</mcd:customData>
</file>

<file path=customXml/item20.xml><?xml version="1.0" encoding="utf-8"?>
<mcd:customData xmlns="wpsx://www.wps.xxx/android/officeDocument/2013/mofficeCustomData" xmlns:mcd="wpsx://www.wps.xxx/android/officeDocument/2013/mofficeCustomData" version="2">
  <mcd:comments/>
</mcd:customData>
</file>

<file path=customXml/item21.xml><?xml version="1.0" encoding="utf-8"?>
<mcd:customData xmlns="wpsx://www.wps.xxx/android/officeDocument/2013/mofficeCustomData" xmlns:mcd="wpsx://www.wps.xxx/android/officeDocument/2013/mofficeCustomData" version="2">
  <mcd:comments/>
</mcd:customData>
</file>

<file path=customXml/item22.xml><?xml version="1.0" encoding="utf-8"?>
<mcd:customData xmlns="wpsx://www.wps.xxx/android/officeDocument/2013/mofficeCustomData" xmlns:mcd="wpsx://www.wps.xxx/android/officeDocument/2013/mofficeCustomData" version="2">
  <mcd:comments/>
</mcd:customData>
</file>

<file path=customXml/item23.xml><?xml version="1.0" encoding="utf-8"?>
<mcd:customData xmlns="wpsx://www.wps.xxx/android/officeDocument/2013/mofficeCustomData" xmlns:mcd="wpsx://www.wps.xxx/android/officeDocument/2013/mofficeCustomData" version="2">
  <mcd:comments/>
</mcd:customData>
</file>

<file path=customXml/item24.xml><?xml version="1.0" encoding="utf-8"?>
<mcd:customData xmlns="wpsx://www.wps.xxx/android/officeDocument/2013/mofficeCustomData" xmlns:mcd="wpsx://www.wps.xxx/android/officeDocument/2013/mofficeCustomData" version="2">
  <mcd:comments/>
</mcd:customData>
</file>

<file path=customXml/item25.xml><?xml version="1.0" encoding="utf-8"?>
<mcd:customData xmlns="wpsx://www.wps.xxx/android/officeDocument/2013/mofficeCustomData" xmlns:mcd="wpsx://www.wps.xxx/android/officeDocument/2013/mofficeCustomData" version="2">
  <mcd:comments/>
</mcd:customData>
</file>

<file path=customXml/item26.xml><?xml version="1.0" encoding="utf-8"?>
<mcd:customData xmlns="wpsx://www.wps.xxx/android/officeDocument/2013/mofficeCustomData" xmlns:mcd="wpsx://www.wps.xxx/android/officeDocument/2013/mofficeCustomData" version="2">
  <mcd:comments/>
</mcd:customData>
</file>

<file path=customXml/item27.xml><?xml version="1.0" encoding="utf-8"?>
<mcd:customData xmlns="wpsx://www.wps.xxx/android/officeDocument/2013/mofficeCustomData" xmlns:mcd="wpsx://www.wps.xxx/android/officeDocument/2013/mofficeCustomData" version="2">
  <mcd:comments/>
</mcd:customData>
</file>

<file path=customXml/item28.xml><?xml version="1.0" encoding="utf-8"?>
<mcd:customData xmlns="wpsx://www.wps.xxx/android/officeDocument/2013/mofficeCustomData" xmlns:mcd="wpsx://www.wps.xxx/android/officeDocument/2013/mofficeCustomData" version="2">
  <mcd:comments/>
</mcd:customData>
</file>

<file path=customXml/item29.xml><?xml version="1.0" encoding="utf-8"?>
<mcd:customData xmlns="wpsx://www.wps.xxx/android/officeDocument/2013/mofficeCustomData" xmlns:mcd="wpsx://www.wps.xxx/android/officeDocument/2013/mofficeCustomData" version="2">
  <mcd:comments/>
</mcd:customData>
</file>

<file path=customXml/item3.xml><?xml version="1.0" encoding="utf-8"?>
<mcd:customData xmlns="wpsx://www.wps.xxx/android/officeDocument/2013/mofficeCustomData" xmlns:mcd="wpsx://www.wps.xxx/android/officeDocument/2013/mofficeCustomData" version="2">
  <mcd:comments/>
</mcd:customData>
</file>

<file path=customXml/item30.xml><?xml version="1.0" encoding="utf-8"?>
<mcd:customData xmlns="wpsx://www.wps.xxx/android/officeDocument/2013/mofficeCustomData" xmlns:mcd="wpsx://www.wps.xxx/android/officeDocument/2013/mofficeCustomData" version="2">
  <mcd:comments/>
</mcd:customData>
</file>

<file path=customXml/item31.xml><?xml version="1.0" encoding="utf-8"?>
<mcd:customData xmlns="wpsx://www.wps.xxx/android/officeDocument/2013/mofficeCustomData" xmlns:mcd="wpsx://www.wps.xxx/android/officeDocument/2013/mofficeCustomData" version="2">
  <mcd:comments/>
</mcd:customData>
</file>

<file path=customXml/item32.xml><?xml version="1.0" encoding="utf-8"?>
<mcd:customData xmlns="wpsx://www.wps.xxx/android/officeDocument/2013/mofficeCustomData" xmlns:mcd="wpsx://www.wps.xxx/android/officeDocument/2013/mofficeCustomData" version="2">
  <mcd:comments/>
</mcd:customData>
</file>

<file path=customXml/item33.xml><?xml version="1.0" encoding="utf-8"?>
<mcd:customData xmlns="wpsx://www.wps.xxx/android/officeDocument/2013/mofficeCustomData" xmlns:mcd="wpsx://www.wps.xxx/android/officeDocument/2013/mofficeCustomData" version="2">
  <mcd:comments/>
</mcd:customData>
</file>

<file path=customXml/item34.xml><?xml version="1.0" encoding="utf-8"?>
<mcd:customData xmlns="wpsx://www.wps.xxx/android/officeDocument/2013/mofficeCustomData" xmlns:mcd="wpsx://www.wps.xxx/android/officeDocument/2013/mofficeCustomData" version="2">
  <mcd:comments/>
</mcd:customData>
</file>

<file path=customXml/item35.xml><?xml version="1.0" encoding="utf-8"?>
<mcd:customData xmlns="wpsx://www.wps.xxx/android/officeDocument/2013/mofficeCustomData" xmlns:mcd="wpsx://www.wps.xxx/android/officeDocument/2013/mofficeCustomData" version="2">
  <mcd:comments/>
</mcd:customData>
</file>

<file path=customXml/item36.xml><?xml version="1.0" encoding="utf-8"?>
<mcd:customData xmlns="wpsx://www.wps.xxx/android/officeDocument/2013/mofficeCustomData" xmlns:mcd="wpsx://www.wps.xxx/android/officeDocument/2013/mofficeCustomData" version="2">
  <mcd:comments/>
</mcd:customData>
</file>

<file path=customXml/item37.xml><?xml version="1.0" encoding="utf-8"?>
<mcd:customData xmlns="wpsx://www.wps.xxx/android/officeDocument/2013/mofficeCustomData" xmlns:mcd="wpsx://www.wps.xxx/android/officeDocument/2013/mofficeCustomData" version="2">
  <mcd:comments/>
</mcd:customData>
</file>

<file path=customXml/item38.xml><?xml version="1.0" encoding="utf-8"?>
<mcd:customData xmlns="wpsx://www.wps.xxx/android/officeDocument/2013/mofficeCustomData" xmlns:mcd="wpsx://www.wps.xxx/android/officeDocument/2013/mofficeCustomData" version="2">
  <mcd:comments/>
</mcd:customData>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wpsx://www.wps.xxx/android/officeDocument/2013/mofficeCustomData" xmlns:mcd="wpsx://www.wps.xxx/android/officeDocument/2013/mofficeCustomData" version="2">
  <mcd:comments/>
</mcd:customData>
</file>

<file path=customXml/item5.xml><?xml version="1.0" encoding="utf-8"?>
<mcd:customData xmlns="wpsx://www.wps.xxx/android/officeDocument/2013/mofficeCustomData" xmlns:mcd="wpsx://www.wps.xxx/android/officeDocument/2013/mofficeCustomData" version="2">
  <mcd:comments/>
</mcd:customData>
</file>

<file path=customXml/item6.xml><?xml version="1.0" encoding="utf-8"?>
<mcd:customData xmlns="wpsx://www.wps.xxx/android/officeDocument/2013/mofficeCustomData" xmlns:mcd="wpsx://www.wps.xxx/android/officeDocument/2013/mofficeCustomData" version="2">
  <mcd:comments/>
</mcd:customData>
</file>

<file path=customXml/item7.xml><?xml version="1.0" encoding="utf-8"?>
<mcd:customData xmlns="wpsx://www.wps.xxx/android/officeDocument/2013/mofficeCustomData" xmlns:mcd="wpsx://www.wps.xxx/android/officeDocument/2013/mofficeCustomData" version="2">
  <mcd:comments/>
</mcd:customData>
</file>

<file path=customXml/item8.xml><?xml version="1.0" encoding="utf-8"?>
<mcd:customData xmlns="wpsx://www.wps.xxx/android/officeDocument/2013/mofficeCustomData" xmlns:mcd="wpsx://www.wps.xxx/android/officeDocument/2013/mofficeCustomData" version="2">
  <mcd:comments/>
</mcd:customData>
</file>

<file path=customXml/item9.xml><?xml version="1.0" encoding="utf-8"?>
<mcd:customData xmlns="wpsx://www.wps.xxx/android/officeDocument/2013/mofficeCustomData" xmlns:mcd="wpsx://www.wps.xxx/android/officeDocument/2013/mofficeCustomData" version="2">
  <mcd:comments/>
</mcd:customData>
</file>

<file path=customXml/itemProps1.xml><?xml version="1.0" encoding="utf-8"?>
<ds:datastoreItem xmlns:ds="http://schemas.openxmlformats.org/officeDocument/2006/customXml" ds:itemID="{085B1E74-7313-40B3-A8A4-8960D94D25B9}">
  <ds:schemaRefs>
    <ds:schemaRef ds:uri="wpsx://www.wps.xxx/android/officeDocument/2013/mofficeCustomData"/>
  </ds:schemaRefs>
</ds:datastoreItem>
</file>

<file path=customXml/itemProps10.xml><?xml version="1.0" encoding="utf-8"?>
<ds:datastoreItem xmlns:ds="http://schemas.openxmlformats.org/officeDocument/2006/customXml" ds:itemID="{0FC0D482-574D-4F59-ABD2-E77CE6F1A95D}">
  <ds:schemaRefs>
    <ds:schemaRef ds:uri="wpsx://www.wps.xxx/android/officeDocument/2013/mofficeCustomData"/>
  </ds:schemaRefs>
</ds:datastoreItem>
</file>

<file path=customXml/itemProps11.xml><?xml version="1.0" encoding="utf-8"?>
<ds:datastoreItem xmlns:ds="http://schemas.openxmlformats.org/officeDocument/2006/customXml" ds:itemID="{DC38962B-371D-420A-BD39-94CD4F229FB1}">
  <ds:schemaRefs>
    <ds:schemaRef ds:uri="wpsx://www.wps.xxx/android/officeDocument/2013/mofficeCustomData"/>
  </ds:schemaRefs>
</ds:datastoreItem>
</file>

<file path=customXml/itemProps12.xml><?xml version="1.0" encoding="utf-8"?>
<ds:datastoreItem xmlns:ds="http://schemas.openxmlformats.org/officeDocument/2006/customXml" ds:itemID="{570A5288-3DFF-4258-A283-CA20A449A7D0}">
  <ds:schemaRefs>
    <ds:schemaRef ds:uri="wpsx://www.wps.xxx/android/officeDocument/2013/mofficeCustomData"/>
  </ds:schemaRefs>
</ds:datastoreItem>
</file>

<file path=customXml/itemProps13.xml><?xml version="1.0" encoding="utf-8"?>
<ds:datastoreItem xmlns:ds="http://schemas.openxmlformats.org/officeDocument/2006/customXml" ds:itemID="{C32E0118-76EB-40C0-B9DD-02B3F52C331B}">
  <ds:schemaRefs>
    <ds:schemaRef ds:uri="wpsx://www.wps.xxx/android/officeDocument/2013/mofficeCustomData"/>
  </ds:schemaRefs>
</ds:datastoreItem>
</file>

<file path=customXml/itemProps14.xml><?xml version="1.0" encoding="utf-8"?>
<ds:datastoreItem xmlns:ds="http://schemas.openxmlformats.org/officeDocument/2006/customXml" ds:itemID="{9A6619AE-7D68-4527-A385-B6731DE6AAE3}">
  <ds:schemaRefs>
    <ds:schemaRef ds:uri="wpsx://www.wps.xxx/android/officeDocument/2013/mofficeCustomData"/>
  </ds:schemaRefs>
</ds:datastoreItem>
</file>

<file path=customXml/itemProps15.xml><?xml version="1.0" encoding="utf-8"?>
<ds:datastoreItem xmlns:ds="http://schemas.openxmlformats.org/officeDocument/2006/customXml" ds:itemID="{68EFE14E-7A97-4A1A-8F1B-B60F24B38FEB}">
  <ds:schemaRefs>
    <ds:schemaRef ds:uri="wpsx://www.wps.xxx/android/officeDocument/2013/mofficeCustomData"/>
  </ds:schemaRefs>
</ds:datastoreItem>
</file>

<file path=customXml/itemProps16.xml><?xml version="1.0" encoding="utf-8"?>
<ds:datastoreItem xmlns:ds="http://schemas.openxmlformats.org/officeDocument/2006/customXml" ds:itemID="{E47817CE-17A3-49BA-B0F3-D28187A9394C}">
  <ds:schemaRefs>
    <ds:schemaRef ds:uri="wpsx://www.wps.xxx/android/officeDocument/2013/mofficeCustomData"/>
  </ds:schemaRefs>
</ds:datastoreItem>
</file>

<file path=customXml/itemProps17.xml><?xml version="1.0" encoding="utf-8"?>
<ds:datastoreItem xmlns:ds="http://schemas.openxmlformats.org/officeDocument/2006/customXml" ds:itemID="{84E9CA97-A908-48BD-ABA9-D0EB49632990}">
  <ds:schemaRefs>
    <ds:schemaRef ds:uri="wpsx://www.wps.xxx/android/officeDocument/2013/mofficeCustomData"/>
  </ds:schemaRefs>
</ds:datastoreItem>
</file>

<file path=customXml/itemProps18.xml><?xml version="1.0" encoding="utf-8"?>
<ds:datastoreItem xmlns:ds="http://schemas.openxmlformats.org/officeDocument/2006/customXml" ds:itemID="{B4F2C76C-E5AB-4033-AEE6-028A9DE366BF}">
  <ds:schemaRefs>
    <ds:schemaRef ds:uri="wpsx://www.wps.xxx/android/officeDocument/2013/mofficeCustomData"/>
  </ds:schemaRefs>
</ds:datastoreItem>
</file>

<file path=customXml/itemProps19.xml><?xml version="1.0" encoding="utf-8"?>
<ds:datastoreItem xmlns:ds="http://schemas.openxmlformats.org/officeDocument/2006/customXml" ds:itemID="{D68E0584-5E92-4951-869F-D38E776442D6}">
  <ds:schemaRefs>
    <ds:schemaRef ds:uri="wpsx://www.wps.xxx/android/officeDocument/2013/mofficeCustomData"/>
  </ds:schemaRefs>
</ds:datastoreItem>
</file>

<file path=customXml/itemProps2.xml><?xml version="1.0" encoding="utf-8"?>
<ds:datastoreItem xmlns:ds="http://schemas.openxmlformats.org/officeDocument/2006/customXml" ds:itemID="{E3850F98-9423-4D29-8A78-066CAF017B21}">
  <ds:schemaRefs>
    <ds:schemaRef ds:uri="wpsx://www.wps.xxx/android/officeDocument/2013/mofficeCustomData"/>
  </ds:schemaRefs>
</ds:datastoreItem>
</file>

<file path=customXml/itemProps20.xml><?xml version="1.0" encoding="utf-8"?>
<ds:datastoreItem xmlns:ds="http://schemas.openxmlformats.org/officeDocument/2006/customXml" ds:itemID="{BB55EDE6-433F-4E7A-9D97-2691BA458A10}">
  <ds:schemaRefs>
    <ds:schemaRef ds:uri="wpsx://www.wps.xxx/android/officeDocument/2013/mofficeCustomData"/>
  </ds:schemaRefs>
</ds:datastoreItem>
</file>

<file path=customXml/itemProps21.xml><?xml version="1.0" encoding="utf-8"?>
<ds:datastoreItem xmlns:ds="http://schemas.openxmlformats.org/officeDocument/2006/customXml" ds:itemID="{97C7AC00-64DF-4514-829A-605A090CE6AD}">
  <ds:schemaRefs>
    <ds:schemaRef ds:uri="wpsx://www.wps.xxx/android/officeDocument/2013/mofficeCustomData"/>
  </ds:schemaRefs>
</ds:datastoreItem>
</file>

<file path=customXml/itemProps22.xml><?xml version="1.0" encoding="utf-8"?>
<ds:datastoreItem xmlns:ds="http://schemas.openxmlformats.org/officeDocument/2006/customXml" ds:itemID="{78F9D0E9-CF71-4EAC-82D5-A3B0B985402C}">
  <ds:schemaRefs>
    <ds:schemaRef ds:uri="wpsx://www.wps.xxx/android/officeDocument/2013/mofficeCustomData"/>
  </ds:schemaRefs>
</ds:datastoreItem>
</file>

<file path=customXml/itemProps23.xml><?xml version="1.0" encoding="utf-8"?>
<ds:datastoreItem xmlns:ds="http://schemas.openxmlformats.org/officeDocument/2006/customXml" ds:itemID="{D4B9D69C-C0CB-42AF-9B83-C697DBCCE569}">
  <ds:schemaRefs>
    <ds:schemaRef ds:uri="wpsx://www.wps.xxx/android/officeDocument/2013/mofficeCustomData"/>
  </ds:schemaRefs>
</ds:datastoreItem>
</file>

<file path=customXml/itemProps24.xml><?xml version="1.0" encoding="utf-8"?>
<ds:datastoreItem xmlns:ds="http://schemas.openxmlformats.org/officeDocument/2006/customXml" ds:itemID="{B1AE50F1-4A44-40FB-8506-0779569F7962}">
  <ds:schemaRefs>
    <ds:schemaRef ds:uri="wpsx://www.wps.xxx/android/officeDocument/2013/mofficeCustomData"/>
  </ds:schemaRefs>
</ds:datastoreItem>
</file>

<file path=customXml/itemProps25.xml><?xml version="1.0" encoding="utf-8"?>
<ds:datastoreItem xmlns:ds="http://schemas.openxmlformats.org/officeDocument/2006/customXml" ds:itemID="{540990E7-446D-42E7-81E2-28D37366D394}">
  <ds:schemaRefs>
    <ds:schemaRef ds:uri="wpsx://www.wps.xxx/android/officeDocument/2013/mofficeCustomData"/>
  </ds:schemaRefs>
</ds:datastoreItem>
</file>

<file path=customXml/itemProps26.xml><?xml version="1.0" encoding="utf-8"?>
<ds:datastoreItem xmlns:ds="http://schemas.openxmlformats.org/officeDocument/2006/customXml" ds:itemID="{594CFBDC-0101-4594-B970-1E922E4CCB38}">
  <ds:schemaRefs>
    <ds:schemaRef ds:uri="wpsx://www.wps.xxx/android/officeDocument/2013/mofficeCustomData"/>
  </ds:schemaRefs>
</ds:datastoreItem>
</file>

<file path=customXml/itemProps27.xml><?xml version="1.0" encoding="utf-8"?>
<ds:datastoreItem xmlns:ds="http://schemas.openxmlformats.org/officeDocument/2006/customXml" ds:itemID="{B64DA718-9A45-4219-9797-9D560A080B6B}">
  <ds:schemaRefs>
    <ds:schemaRef ds:uri="wpsx://www.wps.xxx/android/officeDocument/2013/mofficeCustomData"/>
  </ds:schemaRefs>
</ds:datastoreItem>
</file>

<file path=customXml/itemProps28.xml><?xml version="1.0" encoding="utf-8"?>
<ds:datastoreItem xmlns:ds="http://schemas.openxmlformats.org/officeDocument/2006/customXml" ds:itemID="{6C7AA90E-5DBC-4CBE-9367-6B7B29827F73}">
  <ds:schemaRefs>
    <ds:schemaRef ds:uri="wpsx://www.wps.xxx/android/officeDocument/2013/mofficeCustomData"/>
  </ds:schemaRefs>
</ds:datastoreItem>
</file>

<file path=customXml/itemProps29.xml><?xml version="1.0" encoding="utf-8"?>
<ds:datastoreItem xmlns:ds="http://schemas.openxmlformats.org/officeDocument/2006/customXml" ds:itemID="{452FC2A7-B4CB-4340-B743-085F6D40B052}">
  <ds:schemaRefs>
    <ds:schemaRef ds:uri="wpsx://www.wps.xxx/android/officeDocument/2013/mofficeCustomData"/>
  </ds:schemaRefs>
</ds:datastoreItem>
</file>

<file path=customXml/itemProps3.xml><?xml version="1.0" encoding="utf-8"?>
<ds:datastoreItem xmlns:ds="http://schemas.openxmlformats.org/officeDocument/2006/customXml" ds:itemID="{1DC8AC3D-47AB-45A2-B9E4-9C626DE4DC73}">
  <ds:schemaRefs>
    <ds:schemaRef ds:uri="wpsx://www.wps.xxx/android/officeDocument/2013/mofficeCustomData"/>
  </ds:schemaRefs>
</ds:datastoreItem>
</file>

<file path=customXml/itemProps30.xml><?xml version="1.0" encoding="utf-8"?>
<ds:datastoreItem xmlns:ds="http://schemas.openxmlformats.org/officeDocument/2006/customXml" ds:itemID="{95782E36-779C-4A98-821F-EB528AD40AC1}">
  <ds:schemaRefs>
    <ds:schemaRef ds:uri="wpsx://www.wps.xxx/android/officeDocument/2013/mofficeCustomData"/>
  </ds:schemaRefs>
</ds:datastoreItem>
</file>

<file path=customXml/itemProps31.xml><?xml version="1.0" encoding="utf-8"?>
<ds:datastoreItem xmlns:ds="http://schemas.openxmlformats.org/officeDocument/2006/customXml" ds:itemID="{34B074A0-4CCC-4B64-944F-A619560F1FFB}">
  <ds:schemaRefs>
    <ds:schemaRef ds:uri="wpsx://www.wps.xxx/android/officeDocument/2013/mofficeCustomData"/>
  </ds:schemaRefs>
</ds:datastoreItem>
</file>

<file path=customXml/itemProps32.xml><?xml version="1.0" encoding="utf-8"?>
<ds:datastoreItem xmlns:ds="http://schemas.openxmlformats.org/officeDocument/2006/customXml" ds:itemID="{4149E1BB-97F1-4B72-8007-60C5A4122AFE}">
  <ds:schemaRefs>
    <ds:schemaRef ds:uri="wpsx://www.wps.xxx/android/officeDocument/2013/mofficeCustomData"/>
  </ds:schemaRefs>
</ds:datastoreItem>
</file>

<file path=customXml/itemProps33.xml><?xml version="1.0" encoding="utf-8"?>
<ds:datastoreItem xmlns:ds="http://schemas.openxmlformats.org/officeDocument/2006/customXml" ds:itemID="{E57F5C56-B71D-496E-B6D4-C4D90E1458A0}">
  <ds:schemaRefs>
    <ds:schemaRef ds:uri="wpsx://www.wps.xxx/android/officeDocument/2013/mofficeCustomData"/>
  </ds:schemaRefs>
</ds:datastoreItem>
</file>

<file path=customXml/itemProps34.xml><?xml version="1.0" encoding="utf-8"?>
<ds:datastoreItem xmlns:ds="http://schemas.openxmlformats.org/officeDocument/2006/customXml" ds:itemID="{2DA41EA1-D6A2-40C8-BFBC-D32D90D14CED}">
  <ds:schemaRefs>
    <ds:schemaRef ds:uri="wpsx://www.wps.xxx/android/officeDocument/2013/mofficeCustomData"/>
  </ds:schemaRefs>
</ds:datastoreItem>
</file>

<file path=customXml/itemProps35.xml><?xml version="1.0" encoding="utf-8"?>
<ds:datastoreItem xmlns:ds="http://schemas.openxmlformats.org/officeDocument/2006/customXml" ds:itemID="{B8192763-EAE3-45BF-815F-62AF9E3672EA}">
  <ds:schemaRefs>
    <ds:schemaRef ds:uri="wpsx://www.wps.xxx/android/officeDocument/2013/mofficeCustomData"/>
  </ds:schemaRefs>
</ds:datastoreItem>
</file>

<file path=customXml/itemProps36.xml><?xml version="1.0" encoding="utf-8"?>
<ds:datastoreItem xmlns:ds="http://schemas.openxmlformats.org/officeDocument/2006/customXml" ds:itemID="{D2C71C9F-6257-4717-A91E-A680CC97B91E}">
  <ds:schemaRefs>
    <ds:schemaRef ds:uri="wpsx://www.wps.xxx/android/officeDocument/2013/mofficeCustomData"/>
  </ds:schemaRefs>
</ds:datastoreItem>
</file>

<file path=customXml/itemProps37.xml><?xml version="1.0" encoding="utf-8"?>
<ds:datastoreItem xmlns:ds="http://schemas.openxmlformats.org/officeDocument/2006/customXml" ds:itemID="{D75C3BEA-B5CE-48F0-A412-CEC069D0D7F1}">
  <ds:schemaRefs>
    <ds:schemaRef ds:uri="wpsx://www.wps.xxx/android/officeDocument/2013/mofficeCustomData"/>
  </ds:schemaRefs>
</ds:datastoreItem>
</file>

<file path=customXml/itemProps38.xml><?xml version="1.0" encoding="utf-8"?>
<ds:datastoreItem xmlns:ds="http://schemas.openxmlformats.org/officeDocument/2006/customXml" ds:itemID="{E57B0C74-68F5-45E0-B814-8FEE78480675}">
  <ds:schemaRefs>
    <ds:schemaRef ds:uri="wpsx://www.wps.xxx/android/officeDocument/2013/mofficeCustomData"/>
  </ds:schemaRefs>
</ds:datastoreItem>
</file>

<file path=customXml/itemProps39.xml><?xml version="1.0" encoding="utf-8"?>
<ds:datastoreItem xmlns:ds="http://schemas.openxmlformats.org/officeDocument/2006/customXml" ds:itemID="{8B0A9CD0-5265-45E2-9355-A04608588B46}">
  <ds:schemaRefs>
    <ds:schemaRef ds:uri="http://schemas.openxmlformats.org/officeDocument/2006/bibliography"/>
  </ds:schemaRefs>
</ds:datastoreItem>
</file>

<file path=customXml/itemProps4.xml><?xml version="1.0" encoding="utf-8"?>
<ds:datastoreItem xmlns:ds="http://schemas.openxmlformats.org/officeDocument/2006/customXml" ds:itemID="{3E753A62-1086-471D-8233-037A99213108}">
  <ds:schemaRefs>
    <ds:schemaRef ds:uri="wpsx://www.wps.xxx/android/officeDocument/2013/mofficeCustomData"/>
  </ds:schemaRefs>
</ds:datastoreItem>
</file>

<file path=customXml/itemProps5.xml><?xml version="1.0" encoding="utf-8"?>
<ds:datastoreItem xmlns:ds="http://schemas.openxmlformats.org/officeDocument/2006/customXml" ds:itemID="{50EF55C8-A137-4B46-AD43-97E73A39919B}">
  <ds:schemaRefs>
    <ds:schemaRef ds:uri="wpsx://www.wps.xxx/android/officeDocument/2013/mofficeCustomData"/>
  </ds:schemaRefs>
</ds:datastoreItem>
</file>

<file path=customXml/itemProps6.xml><?xml version="1.0" encoding="utf-8"?>
<ds:datastoreItem xmlns:ds="http://schemas.openxmlformats.org/officeDocument/2006/customXml" ds:itemID="{D3721BD6-39F4-4539-AA45-70C9207A10C3}">
  <ds:schemaRefs>
    <ds:schemaRef ds:uri="wpsx://www.wps.xxx/android/officeDocument/2013/mofficeCustomData"/>
  </ds:schemaRefs>
</ds:datastoreItem>
</file>

<file path=customXml/itemProps7.xml><?xml version="1.0" encoding="utf-8"?>
<ds:datastoreItem xmlns:ds="http://schemas.openxmlformats.org/officeDocument/2006/customXml" ds:itemID="{1B087BE0-3204-4897-BDFA-07E610110367}">
  <ds:schemaRefs>
    <ds:schemaRef ds:uri="wpsx://www.wps.xxx/android/officeDocument/2013/mofficeCustomData"/>
  </ds:schemaRefs>
</ds:datastoreItem>
</file>

<file path=customXml/itemProps8.xml><?xml version="1.0" encoding="utf-8"?>
<ds:datastoreItem xmlns:ds="http://schemas.openxmlformats.org/officeDocument/2006/customXml" ds:itemID="{D03E7138-AAFD-4409-A2F3-2936A41BF5E0}">
  <ds:schemaRefs>
    <ds:schemaRef ds:uri="wpsx://www.wps.xxx/android/officeDocument/2013/mofficeCustomData"/>
  </ds:schemaRefs>
</ds:datastoreItem>
</file>

<file path=customXml/itemProps9.xml><?xml version="1.0" encoding="utf-8"?>
<ds:datastoreItem xmlns:ds="http://schemas.openxmlformats.org/officeDocument/2006/customXml" ds:itemID="{DB7A58B6-7440-46D6-B351-254C32AB4263}">
  <ds:schemaRefs>
    <ds:schemaRef ds:uri="wpsx://www.wps.xxx/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634</Words>
  <Characters>3616</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Hrachya</dc:creator>
  <cp:lastModifiedBy>Melanya</cp:lastModifiedBy>
  <cp:revision>167</cp:revision>
  <cp:lastPrinted>2023-10-16T08:35:00Z</cp:lastPrinted>
  <dcterms:created xsi:type="dcterms:W3CDTF">2022-11-10T08:41:00Z</dcterms:created>
  <dcterms:modified xsi:type="dcterms:W3CDTF">2023-10-16T12:46:00Z</dcterms:modified>
</cp:coreProperties>
</file>