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9110E" w14:textId="36D580E0" w:rsidR="004E515A" w:rsidRPr="00410791" w:rsidRDefault="009E6810" w:rsidP="009E6810">
      <w:pPr>
        <w:pStyle w:val="600"/>
        <w:tabs>
          <w:tab w:val="left" w:pos="7890"/>
        </w:tabs>
        <w:rPr>
          <w:rFonts w:ascii="GHEA Grapalat" w:hAnsi="GHEA Grapalat"/>
        </w:rPr>
      </w:pPr>
      <w:r w:rsidRPr="00CE4B32">
        <w:rPr>
          <w:rFonts w:ascii="GHEA Grapalat" w:hAnsi="GHEA Grapalat" w:cs="Sylfaen"/>
          <w:lang w:val="ru-RU"/>
        </w:rPr>
        <w:t>600.00</w:t>
      </w:r>
      <w:r>
        <w:rPr>
          <w:rFonts w:ascii="GHEA Grapalat" w:hAnsi="GHEA Grapalat" w:cs="Sylfaen"/>
        </w:rPr>
        <w:t>98</w:t>
      </w:r>
      <w:r w:rsidRPr="00CE4B32">
        <w:rPr>
          <w:rFonts w:ascii="GHEA Grapalat" w:hAnsi="GHEA Grapalat" w:cs="Sylfaen"/>
          <w:lang w:val="ru-RU"/>
        </w:rPr>
        <w:t>.</w:t>
      </w:r>
      <w:r>
        <w:rPr>
          <w:rFonts w:ascii="GHEA Grapalat" w:hAnsi="GHEA Grapalat" w:cs="Sylfaen"/>
        </w:rPr>
        <w:t>0</w:t>
      </w:r>
      <w:r w:rsidRPr="00CE4B32">
        <w:rPr>
          <w:rFonts w:ascii="GHEA Grapalat" w:hAnsi="GHEA Grapalat" w:cs="Sylfaen"/>
          <w:lang w:val="ru-RU"/>
        </w:rPr>
        <w:t>2.0</w:t>
      </w:r>
      <w:r>
        <w:rPr>
          <w:rFonts w:ascii="GHEA Grapalat" w:hAnsi="GHEA Grapalat" w:cs="Sylfaen"/>
        </w:rPr>
        <w:t>4</w:t>
      </w:r>
      <w:r w:rsidRPr="00CE4B32">
        <w:rPr>
          <w:rFonts w:ascii="GHEA Grapalat" w:hAnsi="GHEA Grapalat" w:cs="Sylfaen"/>
          <w:lang w:val="ru-RU"/>
        </w:rPr>
        <w:t>.25</w:t>
      </w:r>
      <w:r w:rsidR="00C42CD4" w:rsidRPr="00410791">
        <w:rPr>
          <w:rFonts w:ascii="GHEA Grapalat" w:hAnsi="GHEA Grapalat"/>
          <w:color w:val="FFFFFF"/>
        </w:rPr>
        <w:t>ի</w:t>
      </w:r>
      <w:r w:rsidR="001851C9" w:rsidRPr="00410791">
        <w:rPr>
          <w:rFonts w:ascii="GHEA Grapalat" w:hAnsi="GHEA Grapalat"/>
          <w:color w:val="FFFFFF"/>
        </w:rPr>
        <w:t>и</w:t>
      </w:r>
      <w:r w:rsidR="004E515A" w:rsidRPr="00410791">
        <w:rPr>
          <w:rFonts w:ascii="GHEA Grapalat" w:hAnsi="GHEA Grapalat"/>
          <w:color w:val="FFFFFF"/>
        </w:rPr>
        <w:t>600.0001.01.</w:t>
      </w:r>
    </w:p>
    <w:p w14:paraId="35A02133" w14:textId="77777777" w:rsidR="004E515A" w:rsidRPr="00410791" w:rsidRDefault="004E515A" w:rsidP="004E515A">
      <w:pPr>
        <w:pStyle w:val="600"/>
        <w:jc w:val="center"/>
        <w:rPr>
          <w:rFonts w:ascii="GHEA Grapalat" w:hAnsi="GHEA Grapalat"/>
        </w:rPr>
      </w:pPr>
      <w:r w:rsidRPr="00410791">
        <w:rPr>
          <w:rFonts w:ascii="GHEA Grapalat" w:hAnsi="GHEA Grapalat"/>
          <w:noProof/>
          <w:lang w:val="en-US"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410791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410791" w:rsidRDefault="004E515A" w:rsidP="004E515A">
      <w:pPr>
        <w:pStyle w:val="voroshum"/>
        <w:spacing w:before="0"/>
        <w:rPr>
          <w:rFonts w:ascii="GHEA Grapalat" w:hAnsi="GHEA Grapalat"/>
        </w:rPr>
      </w:pPr>
      <w:r w:rsidRPr="00410791">
        <w:rPr>
          <w:rFonts w:ascii="GHEA Grapalat" w:hAnsi="GHEA Grapalat"/>
        </w:rPr>
        <w:t>ՀԱՅԱՍՏԱՆԻ ՀԱՆՐԱՊԵՏՈՒԹՅԱՆ</w:t>
      </w:r>
      <w:r w:rsidRPr="00410791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410791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410791">
        <w:rPr>
          <w:rFonts w:ascii="GHEA Grapalat" w:hAnsi="GHEA Grapalat"/>
          <w:sz w:val="32"/>
          <w:szCs w:val="32"/>
        </w:rPr>
        <w:t>Ո Ր Ո Շ Ո Ւ Մ</w:t>
      </w:r>
    </w:p>
    <w:p w14:paraId="71B50788" w14:textId="77777777" w:rsidR="004E515A" w:rsidRPr="00410791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F2EE2E9" w14:textId="53C55135" w:rsidR="004E515A" w:rsidRPr="00410791" w:rsidRDefault="009E6810" w:rsidP="00410791">
      <w:pPr>
        <w:pStyle w:val="data"/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 ապրիլի</w:t>
      </w:r>
      <w:r w:rsidRPr="00410791">
        <w:rPr>
          <w:rFonts w:ascii="GHEA Grapalat" w:hAnsi="GHEA Grapalat"/>
          <w:sz w:val="24"/>
          <w:szCs w:val="24"/>
        </w:rPr>
        <w:t xml:space="preserve"> </w:t>
      </w:r>
      <w:r w:rsidR="004E515A" w:rsidRPr="00410791">
        <w:rPr>
          <w:rFonts w:ascii="GHEA Grapalat" w:hAnsi="GHEA Grapalat"/>
          <w:sz w:val="24"/>
          <w:szCs w:val="24"/>
        </w:rPr>
        <w:t>202</w:t>
      </w:r>
      <w:r w:rsidR="00FC45C3" w:rsidRPr="004D59DE">
        <w:rPr>
          <w:rFonts w:ascii="GHEA Grapalat" w:hAnsi="GHEA Grapalat"/>
          <w:sz w:val="24"/>
          <w:szCs w:val="24"/>
        </w:rPr>
        <w:t>5</w:t>
      </w:r>
      <w:r w:rsidR="004E515A" w:rsidRPr="00410791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</w:rPr>
        <w:t>98</w:t>
      </w:r>
      <w:r w:rsidR="004E515A" w:rsidRPr="00410791">
        <w:rPr>
          <w:rFonts w:ascii="GHEA Grapalat" w:hAnsi="GHEA Grapalat"/>
          <w:sz w:val="24"/>
          <w:szCs w:val="24"/>
        </w:rPr>
        <w:t>-Ն</w:t>
      </w:r>
      <w:r w:rsidR="004E515A" w:rsidRPr="00410791">
        <w:rPr>
          <w:rFonts w:ascii="GHEA Grapalat" w:hAnsi="GHEA Grapalat"/>
          <w:sz w:val="24"/>
          <w:szCs w:val="24"/>
        </w:rPr>
        <w:br/>
      </w:r>
    </w:p>
    <w:p w14:paraId="14C3BABF" w14:textId="097EA568" w:rsidR="004E515A" w:rsidRPr="00410791" w:rsidRDefault="004E515A" w:rsidP="004E515A">
      <w:pPr>
        <w:pStyle w:val="a7"/>
        <w:spacing w:line="240" w:lineRule="auto"/>
        <w:rPr>
          <w:rFonts w:ascii="GHEA Grapalat" w:hAnsi="GHEA Grapalat"/>
          <w:b/>
        </w:rPr>
      </w:pPr>
      <w:r w:rsidRPr="00410791">
        <w:rPr>
          <w:rFonts w:ascii="GHEA Grapalat" w:hAnsi="GHEA Grapalat"/>
          <w:b/>
        </w:rPr>
        <w:t>ՀԱՅԱՍՏԱՆԻ ՀԱՆՐԱՊԵՏՈՒԹՅԱՆ ՀԱՆՐԱՅԻՆ ԾԱՌԱՅՈՒԹՅՈՒՆՆԵՐԸ ԿԱՐԳԱՎՈՐՈՂ ՀԱՆՁՆԱԺՈՂՈՎԻ 2019 ԹՎԱԿԱՆԻ ԴԵԿՏԵՄԲԵՐԻ 25-Ի №51</w:t>
      </w:r>
      <w:r w:rsidR="00087C08" w:rsidRPr="00410791">
        <w:rPr>
          <w:rFonts w:ascii="GHEA Grapalat" w:hAnsi="GHEA Grapalat"/>
          <w:b/>
        </w:rPr>
        <w:t>7</w:t>
      </w:r>
      <w:r w:rsidRPr="00410791">
        <w:rPr>
          <w:rFonts w:ascii="GHEA Grapalat" w:hAnsi="GHEA Grapalat"/>
          <w:b/>
        </w:rPr>
        <w:t>-Ն</w:t>
      </w:r>
      <w:r w:rsidR="00D63587">
        <w:rPr>
          <w:rFonts w:ascii="GHEA Grapalat" w:hAnsi="GHEA Grapalat"/>
          <w:b/>
        </w:rPr>
        <w:t xml:space="preserve"> </w:t>
      </w:r>
      <w:r w:rsidRPr="00410791">
        <w:rPr>
          <w:rFonts w:ascii="GHEA Grapalat" w:hAnsi="GHEA Grapalat"/>
          <w:b/>
        </w:rPr>
        <w:t>ՈՐՈՇ</w:t>
      </w:r>
      <w:r w:rsidR="005C43C2" w:rsidRPr="00410791">
        <w:rPr>
          <w:rFonts w:ascii="GHEA Grapalat" w:hAnsi="GHEA Grapalat"/>
          <w:b/>
        </w:rPr>
        <w:t xml:space="preserve">ՄԱՆ ՄԵՋ </w:t>
      </w:r>
      <w:r w:rsidR="005C6A7C">
        <w:rPr>
          <w:rFonts w:ascii="GHEA Grapalat" w:hAnsi="GHEA Grapalat"/>
          <w:b/>
        </w:rPr>
        <w:t xml:space="preserve">ՓՈՓՈԽՈՒԹՅՈՒՆ ԵՎ </w:t>
      </w:r>
      <w:r w:rsidR="00410791" w:rsidRPr="000E2400">
        <w:rPr>
          <w:rFonts w:ascii="GHEA Grapalat" w:hAnsi="GHEA Grapalat"/>
          <w:b/>
        </w:rPr>
        <w:t>ԼՐԱՑՈՒՄ</w:t>
      </w:r>
      <w:r w:rsidR="00A51489">
        <w:rPr>
          <w:rFonts w:ascii="GHEA Grapalat" w:hAnsi="GHEA Grapalat"/>
          <w:b/>
        </w:rPr>
        <w:t>ՆԵՐ</w:t>
      </w:r>
      <w:r w:rsidR="006114E3" w:rsidRPr="00410791">
        <w:rPr>
          <w:rFonts w:ascii="GHEA Grapalat" w:hAnsi="GHEA Grapalat"/>
          <w:b/>
        </w:rPr>
        <w:t xml:space="preserve"> </w:t>
      </w:r>
      <w:r w:rsidRPr="00410791">
        <w:rPr>
          <w:rFonts w:ascii="GHEA Grapalat" w:hAnsi="GHEA Grapalat"/>
          <w:b/>
        </w:rPr>
        <w:t>ԿԱՏԱՐԵԼՈՒ ՄԱՍԻՆ</w:t>
      </w:r>
    </w:p>
    <w:p w14:paraId="33DFEA69" w14:textId="77777777" w:rsidR="004E515A" w:rsidRPr="00410791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hy-AM"/>
        </w:rPr>
      </w:pPr>
    </w:p>
    <w:p w14:paraId="30307A63" w14:textId="0CB8CE16" w:rsidR="004E515A" w:rsidRPr="00410791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410791">
        <w:rPr>
          <w:rFonts w:ascii="GHEA Grapalat" w:hAnsi="GHEA Grapalat"/>
          <w:color w:val="000000"/>
          <w:spacing w:val="-2"/>
          <w:lang w:val="hy-AM"/>
        </w:rPr>
        <w:t xml:space="preserve">Հիմք ընդունելով </w:t>
      </w:r>
      <w:r w:rsidRPr="00410791" w:rsidDel="0063339B">
        <w:rPr>
          <w:rFonts w:ascii="GHEA Grapalat" w:hAnsi="GHEA Grapalat"/>
          <w:color w:val="000000"/>
          <w:spacing w:val="-2"/>
          <w:lang w:val="hy-AM"/>
        </w:rPr>
        <w:t>«</w:t>
      </w:r>
      <w:r w:rsidRPr="00410791">
        <w:rPr>
          <w:rFonts w:ascii="GHEA Grapalat" w:hAnsi="GHEA Grapalat"/>
          <w:color w:val="000000"/>
          <w:spacing w:val="-2"/>
          <w:lang w:val="hy-AM"/>
        </w:rPr>
        <w:t>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410791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410791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410791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410791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410791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74CBEA34" w14:textId="463EF1D4" w:rsidR="00410791" w:rsidRDefault="004E515A" w:rsidP="001F54A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color w:val="000000"/>
          <w:spacing w:val="-2"/>
        </w:rPr>
      </w:pPr>
      <w:r w:rsidRPr="00410791">
        <w:rPr>
          <w:rFonts w:ascii="GHEA Grapalat" w:hAnsi="GHEA Grapalat"/>
          <w:color w:val="000000"/>
          <w:spacing w:val="-2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 w:rsidRPr="00410791">
        <w:rPr>
          <w:rFonts w:ascii="GHEA Grapalat" w:hAnsi="GHEA Grapalat"/>
          <w:color w:val="000000"/>
          <w:spacing w:val="-2"/>
        </w:rPr>
        <w:t xml:space="preserve">մանրածախ </w:t>
      </w:r>
      <w:r w:rsidRPr="00410791">
        <w:rPr>
          <w:rFonts w:ascii="GHEA Grapalat" w:hAnsi="GHEA Grapalat"/>
          <w:color w:val="000000"/>
          <w:spacing w:val="-2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410791">
        <w:rPr>
          <w:rFonts w:ascii="GHEA Grapalat" w:hAnsi="GHEA Grapalat"/>
          <w:color w:val="000000"/>
          <w:spacing w:val="-2"/>
        </w:rPr>
        <w:t>06</w:t>
      </w:r>
      <w:r w:rsidRPr="00410791">
        <w:rPr>
          <w:rFonts w:ascii="GHEA Grapalat" w:hAnsi="GHEA Grapalat"/>
          <w:color w:val="000000"/>
          <w:spacing w:val="-2"/>
        </w:rPr>
        <w:t xml:space="preserve"> թվականի </w:t>
      </w:r>
      <w:r w:rsidR="00C402FD" w:rsidRPr="00410791">
        <w:rPr>
          <w:rFonts w:ascii="GHEA Grapalat" w:hAnsi="GHEA Grapalat"/>
          <w:color w:val="000000"/>
          <w:spacing w:val="-2"/>
        </w:rPr>
        <w:t>դեկտեմբերի 27</w:t>
      </w:r>
      <w:r w:rsidRPr="00410791">
        <w:rPr>
          <w:rFonts w:ascii="GHEA Grapalat" w:hAnsi="GHEA Grapalat"/>
          <w:color w:val="000000"/>
          <w:spacing w:val="-2"/>
        </w:rPr>
        <w:t>-ի №3</w:t>
      </w:r>
      <w:r w:rsidR="00641AEF" w:rsidRPr="00410791">
        <w:rPr>
          <w:rFonts w:ascii="GHEA Grapalat" w:hAnsi="GHEA Grapalat"/>
          <w:color w:val="000000"/>
          <w:spacing w:val="-2"/>
        </w:rPr>
        <w:t>58</w:t>
      </w:r>
      <w:r w:rsidRPr="00410791">
        <w:rPr>
          <w:rFonts w:ascii="GHEA Grapalat" w:hAnsi="GHEA Grapalat"/>
          <w:color w:val="000000"/>
          <w:spacing w:val="-2"/>
        </w:rPr>
        <w:t>-Ն որոշումն ուժը կորցրած ճանաչելու մասին» №51</w:t>
      </w:r>
      <w:r w:rsidR="00641AEF" w:rsidRPr="00410791">
        <w:rPr>
          <w:rFonts w:ascii="GHEA Grapalat" w:hAnsi="GHEA Grapalat"/>
          <w:color w:val="000000"/>
          <w:spacing w:val="-2"/>
        </w:rPr>
        <w:t>7</w:t>
      </w:r>
      <w:r w:rsidRPr="00410791">
        <w:rPr>
          <w:rFonts w:ascii="GHEA Grapalat" w:hAnsi="GHEA Grapalat"/>
          <w:color w:val="000000"/>
          <w:spacing w:val="-2"/>
        </w:rPr>
        <w:t>-Ն որոշման հավելված</w:t>
      </w:r>
      <w:r w:rsidR="001851C9" w:rsidRPr="00410791">
        <w:rPr>
          <w:rFonts w:ascii="GHEA Grapalat" w:hAnsi="GHEA Grapalat"/>
          <w:color w:val="000000"/>
          <w:spacing w:val="-2"/>
        </w:rPr>
        <w:t>ի</w:t>
      </w:r>
      <w:r w:rsidRPr="00410791">
        <w:rPr>
          <w:rFonts w:ascii="GHEA Grapalat" w:hAnsi="GHEA Grapalat"/>
          <w:color w:val="000000"/>
          <w:spacing w:val="-2"/>
        </w:rPr>
        <w:t xml:space="preserve"> </w:t>
      </w:r>
      <w:r w:rsidR="001851C9" w:rsidRPr="00410791">
        <w:rPr>
          <w:rFonts w:ascii="GHEA Grapalat" w:hAnsi="GHEA Grapalat"/>
          <w:color w:val="000000"/>
          <w:spacing w:val="-2"/>
        </w:rPr>
        <w:t>107-րդ</w:t>
      </w:r>
      <w:r w:rsidR="004D59DE" w:rsidRPr="004D59DE">
        <w:rPr>
          <w:rFonts w:ascii="GHEA Grapalat" w:hAnsi="GHEA Grapalat"/>
          <w:color w:val="000000"/>
          <w:spacing w:val="-2"/>
        </w:rPr>
        <w:t xml:space="preserve"> </w:t>
      </w:r>
      <w:r w:rsidR="00410791">
        <w:rPr>
          <w:rFonts w:ascii="GHEA Grapalat" w:hAnsi="GHEA Grapalat"/>
          <w:color w:val="000000"/>
          <w:spacing w:val="-2"/>
        </w:rPr>
        <w:t>կետ</w:t>
      </w:r>
      <w:r w:rsidR="005C6A7C">
        <w:rPr>
          <w:rFonts w:ascii="GHEA Grapalat" w:hAnsi="GHEA Grapalat"/>
          <w:color w:val="000000"/>
          <w:spacing w:val="-2"/>
        </w:rPr>
        <w:t>ի 4-րդ ենթակետում «։» կետադրական նշանը փոխարինել «,» կետադրական նշանով և կետը</w:t>
      </w:r>
      <w:r w:rsidR="00410791">
        <w:rPr>
          <w:rFonts w:ascii="GHEA Grapalat" w:hAnsi="GHEA Grapalat"/>
          <w:color w:val="000000"/>
          <w:spacing w:val="-2"/>
        </w:rPr>
        <w:t xml:space="preserve"> լրացնել հետևյալ բովանդակությամբ </w:t>
      </w:r>
      <w:r w:rsidR="00410791" w:rsidRPr="000E2400">
        <w:rPr>
          <w:rFonts w:ascii="GHEA Grapalat" w:hAnsi="GHEA Grapalat"/>
          <w:color w:val="000000"/>
          <w:spacing w:val="-2"/>
        </w:rPr>
        <w:t>5-</w:t>
      </w:r>
      <w:r w:rsidR="004D59DE" w:rsidRPr="004D59DE">
        <w:rPr>
          <w:rFonts w:ascii="GHEA Grapalat" w:hAnsi="GHEA Grapalat"/>
          <w:color w:val="000000"/>
          <w:spacing w:val="-2"/>
        </w:rPr>
        <w:t>8</w:t>
      </w:r>
      <w:r w:rsidR="00410791">
        <w:rPr>
          <w:rFonts w:ascii="GHEA Grapalat" w:hAnsi="GHEA Grapalat"/>
          <w:color w:val="000000"/>
          <w:spacing w:val="-2"/>
        </w:rPr>
        <w:t>-րդ ենթակետերով.</w:t>
      </w:r>
    </w:p>
    <w:p w14:paraId="73FA1623" w14:textId="6E44502B" w:rsidR="00FC45C3" w:rsidRDefault="00CB3D79" w:rsidP="00FC45C3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 w:rsidRPr="00410791">
        <w:rPr>
          <w:rFonts w:ascii="GHEA Grapalat" w:hAnsi="GHEA Grapalat"/>
          <w:color w:val="000000"/>
          <w:spacing w:val="-2"/>
        </w:rPr>
        <w:t>«</w:t>
      </w:r>
      <w:r w:rsidR="00410791">
        <w:rPr>
          <w:rFonts w:ascii="GHEA Grapalat" w:hAnsi="GHEA Grapalat"/>
          <w:color w:val="000000"/>
          <w:spacing w:val="-2"/>
        </w:rPr>
        <w:t>5</w:t>
      </w:r>
      <w:r w:rsidR="001329DB" w:rsidRPr="00410791">
        <w:rPr>
          <w:rFonts w:ascii="GHEA Grapalat" w:hAnsi="GHEA Grapalat"/>
          <w:color w:val="000000"/>
          <w:spacing w:val="-2"/>
        </w:rPr>
        <w:t>)</w:t>
      </w:r>
      <w:r w:rsidR="00FC45C3" w:rsidRPr="00FC45C3">
        <w:rPr>
          <w:rFonts w:ascii="GHEA Grapalat" w:hAnsi="GHEA Grapalat"/>
          <w:color w:val="000000"/>
          <w:spacing w:val="-2"/>
        </w:rPr>
        <w:t xml:space="preserve"> </w:t>
      </w:r>
      <w:r w:rsidR="00FC45C3"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 w:rsidR="00FC45C3">
        <w:rPr>
          <w:rFonts w:ascii="GHEA Grapalat" w:hAnsi="GHEA Grapalat"/>
          <w:color w:val="000000"/>
          <w:spacing w:val="-2"/>
        </w:rPr>
        <w:t>՝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</w:t>
      </w:r>
      <w:r w:rsidR="00FC45C3"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="00FC45C3" w:rsidRPr="00D875CE">
        <w:rPr>
          <w:rFonts w:ascii="GHEA Grapalat" w:hAnsi="GHEA Grapalat"/>
          <w:color w:val="000000"/>
          <w:spacing w:val="-2"/>
        </w:rPr>
        <w:t xml:space="preserve">Առևտրային հաշվառքի սարքերով՝ անկախ լարման մակարդակից, ունեցել են </w:t>
      </w:r>
      <w:r w:rsidR="00FC45C3">
        <w:rPr>
          <w:rFonts w:ascii="GHEA Grapalat" w:hAnsi="GHEA Grapalat"/>
          <w:color w:val="000000"/>
          <w:spacing w:val="-2"/>
        </w:rPr>
        <w:t>500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="00FC45C3" w:rsidRPr="00410791">
        <w:rPr>
          <w:rFonts w:ascii="GHEA Grapalat" w:hAnsi="GHEA Grapalat"/>
          <w:color w:val="000000"/>
          <w:spacing w:val="-2"/>
        </w:rPr>
        <w:t xml:space="preserve"> կՎտժ</w:t>
      </w:r>
      <w:r w:rsidR="00A24E87">
        <w:rPr>
          <w:rFonts w:ascii="GHEA Grapalat" w:hAnsi="GHEA Grapalat"/>
          <w:color w:val="000000"/>
          <w:spacing w:val="-2"/>
        </w:rPr>
        <w:t>-ից մինչև 1 մլն կՎտժ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սպառում՝ մինչև 202</w:t>
      </w:r>
      <w:r w:rsidR="00FC45C3">
        <w:rPr>
          <w:rFonts w:ascii="GHEA Grapalat" w:hAnsi="GHEA Grapalat"/>
          <w:color w:val="000000"/>
          <w:spacing w:val="-2"/>
        </w:rPr>
        <w:t>7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թվականի փետրվարի 1-ը</w:t>
      </w:r>
      <w:r w:rsidR="00FC45C3">
        <w:rPr>
          <w:rFonts w:ascii="GHEA Grapalat" w:hAnsi="GHEA Grapalat"/>
          <w:color w:val="000000"/>
          <w:spacing w:val="-2"/>
        </w:rPr>
        <w:t xml:space="preserve">, </w:t>
      </w:r>
    </w:p>
    <w:p w14:paraId="39E81E2D" w14:textId="3307DCDF" w:rsidR="00FC45C3" w:rsidRPr="00FC45C3" w:rsidRDefault="00FC45C3" w:rsidP="00FC45C3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>
        <w:rPr>
          <w:rFonts w:ascii="GHEA Grapalat" w:hAnsi="GHEA Grapalat"/>
          <w:color w:val="000000"/>
          <w:spacing w:val="-2"/>
        </w:rPr>
        <w:t>6</w:t>
      </w:r>
      <w:r w:rsidRPr="00FC45C3">
        <w:rPr>
          <w:rFonts w:ascii="GHEA Grapalat" w:hAnsi="GHEA Grapalat"/>
          <w:color w:val="000000"/>
          <w:spacing w:val="-2"/>
        </w:rPr>
        <w:t xml:space="preserve">) </w:t>
      </w:r>
      <w:r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>
        <w:rPr>
          <w:rFonts w:ascii="GHEA Grapalat" w:hAnsi="GHEA Grapalat"/>
          <w:color w:val="000000"/>
          <w:spacing w:val="-2"/>
        </w:rPr>
        <w:t>՝</w:t>
      </w:r>
      <w:r w:rsidRPr="00D875CE">
        <w:rPr>
          <w:rFonts w:ascii="GHEA Grapalat" w:hAnsi="GHEA Grapalat"/>
          <w:color w:val="000000"/>
          <w:spacing w:val="-2"/>
        </w:rPr>
        <w:t xml:space="preserve"> </w:t>
      </w:r>
      <w:r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Pr="00D875CE">
        <w:rPr>
          <w:rFonts w:ascii="GHEA Grapalat" w:hAnsi="GHEA Grapalat"/>
          <w:color w:val="000000"/>
          <w:spacing w:val="-2"/>
        </w:rPr>
        <w:t xml:space="preserve">Առևտրային հաշվառքի սարքերով՝ անկախ լարման </w:t>
      </w:r>
      <w:r w:rsidRPr="00D875CE">
        <w:rPr>
          <w:rFonts w:ascii="GHEA Grapalat" w:hAnsi="GHEA Grapalat"/>
          <w:color w:val="000000"/>
          <w:spacing w:val="-2"/>
        </w:rPr>
        <w:lastRenderedPageBreak/>
        <w:t xml:space="preserve">մակարդակից, ունեցել են </w:t>
      </w:r>
      <w:r>
        <w:rPr>
          <w:rFonts w:ascii="GHEA Grapalat" w:hAnsi="GHEA Grapalat"/>
          <w:color w:val="000000"/>
          <w:spacing w:val="-2"/>
        </w:rPr>
        <w:t>250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Pr="00410791">
        <w:rPr>
          <w:rFonts w:ascii="GHEA Grapalat" w:hAnsi="GHEA Grapalat"/>
          <w:color w:val="000000"/>
          <w:spacing w:val="-2"/>
        </w:rPr>
        <w:t xml:space="preserve"> կՎտժ</w:t>
      </w:r>
      <w:r w:rsidR="00A24E87">
        <w:rPr>
          <w:rFonts w:ascii="GHEA Grapalat" w:hAnsi="GHEA Grapalat"/>
          <w:color w:val="000000"/>
          <w:spacing w:val="-2"/>
        </w:rPr>
        <w:t xml:space="preserve">-ից մինչև 500 հազար կՎտժ </w:t>
      </w:r>
      <w:r w:rsidRPr="00D875CE">
        <w:rPr>
          <w:rFonts w:ascii="GHEA Grapalat" w:hAnsi="GHEA Grapalat"/>
          <w:color w:val="000000"/>
          <w:spacing w:val="-2"/>
        </w:rPr>
        <w:t>սպառում՝</w:t>
      </w:r>
      <w:r>
        <w:rPr>
          <w:rFonts w:ascii="GHEA Grapalat" w:hAnsi="GHEA Grapalat"/>
          <w:color w:val="000000"/>
          <w:spacing w:val="-2"/>
        </w:rPr>
        <w:t xml:space="preserve"> </w:t>
      </w:r>
      <w:r w:rsidR="00410791" w:rsidRPr="00410791">
        <w:rPr>
          <w:rFonts w:ascii="GHEA Grapalat" w:hAnsi="GHEA Grapalat"/>
          <w:color w:val="000000"/>
          <w:spacing w:val="-2"/>
        </w:rPr>
        <w:t>մինչև 202</w:t>
      </w:r>
      <w:r w:rsidR="00410791">
        <w:rPr>
          <w:rFonts w:ascii="GHEA Grapalat" w:hAnsi="GHEA Grapalat"/>
          <w:color w:val="000000"/>
          <w:spacing w:val="-2"/>
        </w:rPr>
        <w:t>8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թվականի փետրվարի </w:t>
      </w:r>
      <w:r w:rsidR="00410791">
        <w:rPr>
          <w:rFonts w:ascii="GHEA Grapalat" w:hAnsi="GHEA Grapalat"/>
          <w:color w:val="000000"/>
          <w:spacing w:val="-2"/>
        </w:rPr>
        <w:t>1-ը,</w:t>
      </w:r>
    </w:p>
    <w:p w14:paraId="071ED2B1" w14:textId="142C43B9" w:rsidR="009C33F7" w:rsidRPr="00FC45C3" w:rsidRDefault="004D59DE" w:rsidP="00FC45C3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 w:rsidRPr="004D59DE">
        <w:rPr>
          <w:rFonts w:ascii="GHEA Grapalat" w:hAnsi="GHEA Grapalat"/>
          <w:color w:val="000000"/>
          <w:spacing w:val="-2"/>
        </w:rPr>
        <w:t>7</w:t>
      </w:r>
      <w:r w:rsidR="009C33F7" w:rsidRPr="00FC45C3">
        <w:rPr>
          <w:rFonts w:ascii="GHEA Grapalat" w:hAnsi="GHEA Grapalat"/>
          <w:color w:val="000000"/>
          <w:spacing w:val="-2"/>
        </w:rPr>
        <w:t xml:space="preserve">) </w:t>
      </w:r>
      <w:r w:rsidR="00FC45C3"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 w:rsidR="00FC45C3">
        <w:rPr>
          <w:rFonts w:ascii="GHEA Grapalat" w:hAnsi="GHEA Grapalat"/>
          <w:color w:val="000000"/>
          <w:spacing w:val="-2"/>
        </w:rPr>
        <w:t>՝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</w:t>
      </w:r>
      <w:r w:rsidR="00FC45C3"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="00FC45C3" w:rsidRPr="00D875CE">
        <w:rPr>
          <w:rFonts w:ascii="GHEA Grapalat" w:hAnsi="GHEA Grapalat"/>
          <w:color w:val="000000"/>
          <w:spacing w:val="-2"/>
        </w:rPr>
        <w:t>Առևտրային հաշվառքի սարքերով՝ անկախ լարման մակարդակից, ունեցել են</w:t>
      </w:r>
      <w:r w:rsidR="00FC45C3">
        <w:rPr>
          <w:rFonts w:ascii="GHEA Grapalat" w:hAnsi="GHEA Grapalat"/>
          <w:color w:val="000000"/>
          <w:spacing w:val="-2"/>
        </w:rPr>
        <w:t xml:space="preserve"> </w:t>
      </w:r>
      <w:r w:rsidR="009C33F7">
        <w:rPr>
          <w:rFonts w:ascii="GHEA Grapalat" w:hAnsi="GHEA Grapalat"/>
          <w:color w:val="000000"/>
          <w:spacing w:val="-2"/>
        </w:rPr>
        <w:t>100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="009C33F7" w:rsidRPr="00410791">
        <w:rPr>
          <w:rFonts w:ascii="GHEA Grapalat" w:hAnsi="GHEA Grapalat"/>
          <w:color w:val="000000"/>
          <w:spacing w:val="-2"/>
        </w:rPr>
        <w:t xml:space="preserve"> կՎտժ</w:t>
      </w:r>
      <w:r w:rsidR="00A24E87">
        <w:rPr>
          <w:rFonts w:ascii="GHEA Grapalat" w:hAnsi="GHEA Grapalat"/>
          <w:color w:val="000000"/>
          <w:spacing w:val="-2"/>
        </w:rPr>
        <w:t>-ից մինչև 250 հազար կՎտժ</w:t>
      </w:r>
      <w:r w:rsidR="009C33F7" w:rsidRPr="00410791">
        <w:rPr>
          <w:rFonts w:ascii="GHEA Grapalat" w:hAnsi="GHEA Grapalat"/>
          <w:color w:val="000000"/>
          <w:spacing w:val="-2"/>
        </w:rPr>
        <w:t xml:space="preserve"> սպառում՝ մինչև 202</w:t>
      </w:r>
      <w:r w:rsidR="009C33F7">
        <w:rPr>
          <w:rFonts w:ascii="GHEA Grapalat" w:hAnsi="GHEA Grapalat"/>
          <w:color w:val="000000"/>
          <w:spacing w:val="-2"/>
        </w:rPr>
        <w:t>9</w:t>
      </w:r>
      <w:r w:rsidR="009C33F7" w:rsidRPr="00410791">
        <w:rPr>
          <w:rFonts w:ascii="GHEA Grapalat" w:hAnsi="GHEA Grapalat"/>
          <w:color w:val="000000"/>
          <w:spacing w:val="-2"/>
        </w:rPr>
        <w:t xml:space="preserve"> թվականի փետրվարի </w:t>
      </w:r>
      <w:r w:rsidR="009C33F7">
        <w:rPr>
          <w:rFonts w:ascii="GHEA Grapalat" w:hAnsi="GHEA Grapalat"/>
          <w:color w:val="000000"/>
          <w:spacing w:val="-2"/>
        </w:rPr>
        <w:t>1-ը,</w:t>
      </w:r>
      <w:r w:rsidR="00FC45C3" w:rsidRPr="00FC45C3">
        <w:rPr>
          <w:rFonts w:ascii="GHEA Grapalat" w:hAnsi="GHEA Grapalat"/>
          <w:color w:val="000000"/>
          <w:spacing w:val="-2"/>
        </w:rPr>
        <w:t xml:space="preserve"> </w:t>
      </w:r>
    </w:p>
    <w:p w14:paraId="6E5EA91C" w14:textId="09385349" w:rsidR="00410791" w:rsidRPr="00FC45C3" w:rsidRDefault="004D59DE" w:rsidP="00410791">
      <w:pPr>
        <w:pStyle w:val="a9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spacing w:val="-2"/>
        </w:rPr>
      </w:pPr>
      <w:r w:rsidRPr="004D59DE">
        <w:rPr>
          <w:rFonts w:ascii="GHEA Grapalat" w:hAnsi="GHEA Grapalat"/>
          <w:color w:val="000000"/>
          <w:spacing w:val="-2"/>
        </w:rPr>
        <w:t>8</w:t>
      </w:r>
      <w:r w:rsidR="00410791" w:rsidRPr="0076007C">
        <w:rPr>
          <w:rFonts w:ascii="GHEA Grapalat" w:hAnsi="GHEA Grapalat"/>
          <w:color w:val="000000"/>
          <w:spacing w:val="-2"/>
        </w:rPr>
        <w:t xml:space="preserve">) </w:t>
      </w:r>
      <w:r w:rsidR="00FC45C3" w:rsidRPr="00D875CE">
        <w:rPr>
          <w:rFonts w:ascii="GHEA Grapalat" w:hAnsi="GHEA Grapalat"/>
          <w:color w:val="000000"/>
          <w:spacing w:val="-2"/>
        </w:rPr>
        <w:t>այն սպառողները, որոնք նախորդ օրացուցային տարում իրենց բոլոր</w:t>
      </w:r>
      <w:r w:rsidR="00FC45C3">
        <w:rPr>
          <w:rFonts w:ascii="GHEA Grapalat" w:hAnsi="GHEA Grapalat"/>
          <w:color w:val="000000"/>
          <w:spacing w:val="-2"/>
        </w:rPr>
        <w:t>՝</w:t>
      </w:r>
      <w:r w:rsidR="00FC45C3" w:rsidRPr="00D875CE">
        <w:rPr>
          <w:rFonts w:ascii="GHEA Grapalat" w:hAnsi="GHEA Grapalat"/>
          <w:color w:val="000000"/>
          <w:spacing w:val="-2"/>
        </w:rPr>
        <w:t xml:space="preserve"> </w:t>
      </w:r>
      <w:r w:rsidR="00FC45C3">
        <w:rPr>
          <w:rFonts w:ascii="GHEA Grapalat" w:hAnsi="GHEA Grapalat"/>
          <w:color w:val="000000"/>
          <w:spacing w:val="-2"/>
        </w:rPr>
        <w:t xml:space="preserve">12 հազար կՎտժ սպառումը գերազանցող </w:t>
      </w:r>
      <w:r w:rsidR="00FC45C3" w:rsidRPr="00D875CE">
        <w:rPr>
          <w:rFonts w:ascii="GHEA Grapalat" w:hAnsi="GHEA Grapalat"/>
          <w:color w:val="000000"/>
          <w:spacing w:val="-2"/>
        </w:rPr>
        <w:t>Առևտրային հաշվառքի սարքերով՝ անկախ լարման մակարդակից, ունեցել են</w:t>
      </w:r>
      <w:r w:rsidR="00FC45C3">
        <w:rPr>
          <w:rFonts w:ascii="GHEA Grapalat" w:hAnsi="GHEA Grapalat"/>
          <w:color w:val="000000"/>
          <w:spacing w:val="-2"/>
        </w:rPr>
        <w:t xml:space="preserve"> </w:t>
      </w:r>
      <w:r w:rsidR="00410791">
        <w:rPr>
          <w:rFonts w:ascii="GHEA Grapalat" w:hAnsi="GHEA Grapalat"/>
          <w:color w:val="000000"/>
          <w:spacing w:val="-2"/>
        </w:rPr>
        <w:t>50</w:t>
      </w:r>
      <w:r w:rsidR="00A51489">
        <w:rPr>
          <w:rFonts w:ascii="GHEA Grapalat" w:hAnsi="GHEA Grapalat"/>
          <w:color w:val="000000"/>
          <w:spacing w:val="-2"/>
        </w:rPr>
        <w:t xml:space="preserve"> հազար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կՎտժ</w:t>
      </w:r>
      <w:r w:rsidR="00A24E87">
        <w:rPr>
          <w:rFonts w:ascii="GHEA Grapalat" w:hAnsi="GHEA Grapalat"/>
          <w:color w:val="000000"/>
          <w:spacing w:val="-2"/>
        </w:rPr>
        <w:t>-ից մինչև 100 հազար կՎտժ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սպառում՝ մինչև 20</w:t>
      </w:r>
      <w:r w:rsidR="009C33F7">
        <w:rPr>
          <w:rFonts w:ascii="GHEA Grapalat" w:hAnsi="GHEA Grapalat"/>
          <w:color w:val="000000"/>
          <w:spacing w:val="-2"/>
        </w:rPr>
        <w:t>30</w:t>
      </w:r>
      <w:r w:rsidR="00410791" w:rsidRPr="00410791">
        <w:rPr>
          <w:rFonts w:ascii="GHEA Grapalat" w:hAnsi="GHEA Grapalat"/>
          <w:color w:val="000000"/>
          <w:spacing w:val="-2"/>
        </w:rPr>
        <w:t xml:space="preserve"> թվականի փետրվարի </w:t>
      </w:r>
      <w:r w:rsidR="00410791">
        <w:rPr>
          <w:rFonts w:ascii="GHEA Grapalat" w:hAnsi="GHEA Grapalat"/>
          <w:color w:val="000000"/>
          <w:spacing w:val="-2"/>
        </w:rPr>
        <w:t>1-ը:»:</w:t>
      </w:r>
      <w:r w:rsidR="00FC45C3" w:rsidRPr="00FC45C3">
        <w:rPr>
          <w:rFonts w:ascii="GHEA Grapalat" w:hAnsi="GHEA Grapalat"/>
          <w:color w:val="000000"/>
          <w:spacing w:val="-2"/>
        </w:rPr>
        <w:t xml:space="preserve"> </w:t>
      </w:r>
    </w:p>
    <w:p w14:paraId="63E6B1D3" w14:textId="34FFD0D1" w:rsidR="00624C41" w:rsidRPr="00410791" w:rsidRDefault="0058232B" w:rsidP="0041079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  <w:color w:val="000000"/>
          <w:spacing w:val="-2"/>
        </w:rPr>
      </w:pPr>
      <w:r w:rsidRPr="00410791">
        <w:rPr>
          <w:rFonts w:ascii="GHEA Grapalat" w:hAnsi="GHEA Grapalat"/>
          <w:color w:val="000000"/>
          <w:spacing w:val="-2"/>
        </w:rPr>
        <w:t xml:space="preserve">Սույն որոշումն ուժի մեջ է </w:t>
      </w:r>
      <w:r w:rsidR="00744DEA" w:rsidRPr="00410791">
        <w:rPr>
          <w:rFonts w:ascii="GHEA Grapalat" w:hAnsi="GHEA Grapalat"/>
          <w:color w:val="000000"/>
          <w:spacing w:val="-2"/>
        </w:rPr>
        <w:t>մտնում պաշտոնական հրապարակմանը հաջորդող օրվանից։</w:t>
      </w:r>
    </w:p>
    <w:p w14:paraId="01155E57" w14:textId="77777777" w:rsidR="001817CF" w:rsidRPr="00410791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313F5625" w14:textId="77777777" w:rsidR="001817CF" w:rsidRPr="00410791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3669B366" w14:textId="77777777" w:rsidR="00D63587" w:rsidRPr="003D439D" w:rsidRDefault="00D63587" w:rsidP="00D63587">
      <w:pPr>
        <w:pStyle w:val="a3"/>
        <w:tabs>
          <w:tab w:val="center" w:pos="4320"/>
          <w:tab w:val="right" w:pos="8640"/>
        </w:tabs>
        <w:jc w:val="both"/>
        <w:rPr>
          <w:rFonts w:ascii="GHEA Grapalat" w:hAnsi="GHEA Grapalat" w:cs="Sylfaen"/>
          <w:b/>
          <w:lang w:val="af-ZA"/>
        </w:rPr>
      </w:pPr>
      <w:r w:rsidRPr="00766E54">
        <w:rPr>
          <w:rFonts w:ascii="GHEA Grapalat" w:hAnsi="GHEA Grapalat" w:cs="Sylfaen"/>
          <w:b/>
          <w:lang w:val="hy-AM"/>
        </w:rPr>
        <w:t>ՀԱՅԱՍՏԱՆԻ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ՀԱՆՐԱՊԵՏՈՒԹՅԱՆ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  <w:lang w:val="hy-AM"/>
        </w:rPr>
        <w:t>ՀԱՆՐԱՅԻՆ</w:t>
      </w:r>
    </w:p>
    <w:p w14:paraId="10140E79" w14:textId="77777777" w:rsidR="00D63587" w:rsidRPr="003D439D" w:rsidRDefault="00D63587" w:rsidP="00D63587">
      <w:pPr>
        <w:pStyle w:val="Storagrutun1"/>
        <w:tabs>
          <w:tab w:val="clear" w:pos="992"/>
          <w:tab w:val="clear" w:pos="7655"/>
        </w:tabs>
        <w:ind w:firstLine="284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</w:rPr>
        <w:t>ԾԱՌԱՅՈՒԹՅՈՒՆՆԵՐԸ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</w:rPr>
        <w:t>ԿԱՐԳԱՎՈՐՈՂ</w:t>
      </w:r>
    </w:p>
    <w:p w14:paraId="6C7BF732" w14:textId="77777777" w:rsidR="00D63587" w:rsidRPr="003D439D" w:rsidRDefault="00D63587" w:rsidP="00D63587">
      <w:pPr>
        <w:pStyle w:val="Storagrutun1"/>
        <w:ind w:left="567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</w:t>
      </w:r>
      <w:r w:rsidRPr="00766E54">
        <w:rPr>
          <w:rFonts w:ascii="GHEA Grapalat" w:hAnsi="GHEA Grapalat" w:cs="Sylfaen"/>
          <w:b/>
        </w:rPr>
        <w:t>ՀԱՆՁՆԱԺՈՂՈՎԻ</w:t>
      </w:r>
      <w:r w:rsidRPr="003D439D">
        <w:rPr>
          <w:rFonts w:ascii="GHEA Grapalat" w:hAnsi="GHEA Grapalat" w:cs="Sylfaen"/>
          <w:b/>
          <w:lang w:val="af-ZA"/>
        </w:rPr>
        <w:t xml:space="preserve"> </w:t>
      </w:r>
      <w:r w:rsidRPr="00766E54">
        <w:rPr>
          <w:rFonts w:ascii="GHEA Grapalat" w:hAnsi="GHEA Grapalat" w:cs="Sylfaen"/>
          <w:b/>
        </w:rPr>
        <w:t>ՆԱԽԱԳԱՀ՝</w:t>
      </w:r>
      <w:r w:rsidRPr="003D439D">
        <w:rPr>
          <w:rFonts w:ascii="GHEA Grapalat" w:hAnsi="GHEA Grapalat" w:cs="Sylfaen"/>
          <w:b/>
          <w:lang w:val="af-ZA"/>
        </w:rPr>
        <w:tab/>
      </w:r>
      <w:r w:rsidRPr="003D439D">
        <w:rPr>
          <w:rFonts w:ascii="GHEA Grapalat" w:hAnsi="GHEA Grapalat" w:cs="Sylfaen"/>
          <w:b/>
        </w:rPr>
        <w:t>Մ</w:t>
      </w:r>
      <w:r w:rsidRPr="003D439D">
        <w:rPr>
          <w:rFonts w:ascii="GHEA Grapalat" w:hAnsi="GHEA Grapalat" w:cs="Sylfaen"/>
          <w:b/>
          <w:lang w:val="af-ZA"/>
        </w:rPr>
        <w:t xml:space="preserve">. </w:t>
      </w:r>
      <w:r w:rsidRPr="003D439D">
        <w:rPr>
          <w:rFonts w:ascii="GHEA Grapalat" w:hAnsi="GHEA Grapalat" w:cs="Sylfaen"/>
          <w:b/>
        </w:rPr>
        <w:t>ՄԵՍՐՈՊՅԱՆ</w:t>
      </w:r>
    </w:p>
    <w:p w14:paraId="6AC71EB1" w14:textId="77777777" w:rsidR="00D63587" w:rsidRDefault="00D63587" w:rsidP="00D63587">
      <w:pPr>
        <w:pStyle w:val="gam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 xml:space="preserve"> </w:t>
      </w:r>
    </w:p>
    <w:p w14:paraId="73F14AEF" w14:textId="77777777" w:rsidR="00D63587" w:rsidRDefault="00D63587" w:rsidP="00D63587">
      <w:pPr>
        <w:pStyle w:val="gam"/>
        <w:rPr>
          <w:rFonts w:ascii="GHEA Grapalat" w:hAnsi="GHEA Grapalat" w:cs="Sylfaen"/>
          <w:sz w:val="4"/>
          <w:szCs w:val="4"/>
          <w:lang w:val="hy-AM"/>
        </w:rPr>
      </w:pPr>
    </w:p>
    <w:p w14:paraId="0AD49C8D" w14:textId="77777777" w:rsidR="00D63587" w:rsidRDefault="00D63587" w:rsidP="00D63587">
      <w:pPr>
        <w:pStyle w:val="gam"/>
        <w:rPr>
          <w:rFonts w:ascii="GHEA Grapalat" w:hAnsi="GHEA Grapalat" w:cs="Sylfaen"/>
          <w:sz w:val="4"/>
          <w:szCs w:val="4"/>
          <w:lang w:val="hy-AM"/>
        </w:rPr>
      </w:pPr>
    </w:p>
    <w:p w14:paraId="19868C17" w14:textId="77777777" w:rsidR="00D63587" w:rsidRPr="003D439D" w:rsidRDefault="00D63587" w:rsidP="00D63587">
      <w:pPr>
        <w:pStyle w:val="gam"/>
        <w:rPr>
          <w:rFonts w:ascii="GHEA Grapalat" w:hAnsi="GHEA Grapalat" w:cs="Sylfaen"/>
          <w:sz w:val="4"/>
          <w:szCs w:val="4"/>
        </w:rPr>
      </w:pPr>
      <w:r>
        <w:rPr>
          <w:rFonts w:ascii="GHEA Grapalat" w:hAnsi="GHEA Grapalat" w:cs="Sylfaen"/>
          <w:sz w:val="4"/>
          <w:szCs w:val="4"/>
          <w:lang w:val="hy-AM"/>
        </w:rPr>
        <w:t xml:space="preserve"> </w:t>
      </w:r>
    </w:p>
    <w:p w14:paraId="59B9110A" w14:textId="77777777" w:rsidR="00D63587" w:rsidRPr="003D439D" w:rsidRDefault="00D63587" w:rsidP="00D63587">
      <w:pPr>
        <w:pStyle w:val="gam"/>
        <w:rPr>
          <w:rFonts w:ascii="GHEA Grapalat" w:hAnsi="GHEA Grapalat" w:cs="Sylfaen"/>
          <w:sz w:val="4"/>
          <w:szCs w:val="4"/>
        </w:rPr>
      </w:pPr>
    </w:p>
    <w:p w14:paraId="3C4B45EC" w14:textId="77777777" w:rsidR="00D63587" w:rsidRDefault="00D63587" w:rsidP="00D63587">
      <w:pPr>
        <w:pStyle w:val="gam"/>
        <w:rPr>
          <w:rFonts w:ascii="GHEA Grapalat" w:hAnsi="GHEA Grapalat" w:cs="Sylfaen"/>
          <w:sz w:val="20"/>
          <w:szCs w:val="20"/>
        </w:rPr>
      </w:pPr>
    </w:p>
    <w:p w14:paraId="2EC64880" w14:textId="77777777" w:rsidR="00D63587" w:rsidRDefault="00D63587" w:rsidP="00D63587">
      <w:pPr>
        <w:pStyle w:val="gam"/>
        <w:rPr>
          <w:rFonts w:ascii="GHEA Grapalat" w:hAnsi="GHEA Grapalat" w:cs="Sylfaen"/>
          <w:sz w:val="20"/>
          <w:szCs w:val="20"/>
        </w:rPr>
      </w:pPr>
    </w:p>
    <w:p w14:paraId="2BCF9FCD" w14:textId="77777777" w:rsidR="00D63587" w:rsidRPr="003D439D" w:rsidRDefault="00D63587" w:rsidP="00D63587">
      <w:pPr>
        <w:pStyle w:val="gam"/>
        <w:rPr>
          <w:rFonts w:ascii="GHEA Grapalat" w:hAnsi="GHEA Grapalat" w:cs="Sylfaen"/>
          <w:sz w:val="20"/>
          <w:szCs w:val="20"/>
          <w:lang w:val="hy-AM"/>
        </w:rPr>
      </w:pPr>
      <w:r w:rsidRPr="003D439D">
        <w:rPr>
          <w:rFonts w:ascii="GHEA Grapalat" w:hAnsi="GHEA Grapalat" w:cs="Sylfaen"/>
          <w:sz w:val="20"/>
          <w:szCs w:val="20"/>
        </w:rPr>
        <w:t>ք. Երևա</w:t>
      </w:r>
      <w:r w:rsidRPr="003D439D">
        <w:rPr>
          <w:rFonts w:ascii="GHEA Grapalat" w:hAnsi="GHEA Grapalat" w:cs="Sylfaen"/>
          <w:sz w:val="20"/>
          <w:szCs w:val="20"/>
          <w:lang w:val="hy-AM"/>
        </w:rPr>
        <w:t>ն</w:t>
      </w:r>
    </w:p>
    <w:p w14:paraId="573235EA" w14:textId="77777777" w:rsidR="00D63587" w:rsidRDefault="00D63587" w:rsidP="00D63587">
      <w:pPr>
        <w:pStyle w:val="gam"/>
        <w:rPr>
          <w:rFonts w:ascii="GHEA Grapalat" w:hAnsi="GHEA Grapalat" w:cs="Sylfaen"/>
          <w:sz w:val="16"/>
          <w:szCs w:val="16"/>
        </w:rPr>
      </w:pPr>
      <w:proofErr w:type="gramStart"/>
      <w:r w:rsidRPr="003D439D">
        <w:rPr>
          <w:rFonts w:ascii="GHEA Grapalat" w:hAnsi="GHEA Grapalat" w:cs="Sylfaen"/>
          <w:sz w:val="20"/>
          <w:szCs w:val="20"/>
          <w:lang w:val="en-US"/>
        </w:rPr>
        <w:t xml:space="preserve">02 </w:t>
      </w:r>
      <w:proofErr w:type="spellStart"/>
      <w:r w:rsidRPr="003D439D">
        <w:rPr>
          <w:rFonts w:ascii="GHEA Grapalat" w:hAnsi="GHEA Grapalat" w:cs="Sylfaen"/>
          <w:sz w:val="20"/>
          <w:szCs w:val="20"/>
          <w:lang w:val="en-US"/>
        </w:rPr>
        <w:t>ապրիլի</w:t>
      </w:r>
      <w:proofErr w:type="spellEnd"/>
      <w:r w:rsidRPr="003D439D">
        <w:rPr>
          <w:rFonts w:ascii="GHEA Grapalat" w:hAnsi="GHEA Grapalat" w:cs="Sylfaen"/>
          <w:sz w:val="20"/>
          <w:szCs w:val="20"/>
        </w:rPr>
        <w:t xml:space="preserve"> 202</w:t>
      </w:r>
      <w:r w:rsidRPr="003D439D">
        <w:rPr>
          <w:rFonts w:ascii="GHEA Grapalat" w:hAnsi="GHEA Grapalat" w:cs="Sylfaen"/>
          <w:sz w:val="20"/>
          <w:szCs w:val="20"/>
          <w:lang w:val="hy-AM"/>
        </w:rPr>
        <w:t>5</w:t>
      </w:r>
      <w:r w:rsidRPr="003D439D">
        <w:rPr>
          <w:rFonts w:ascii="GHEA Grapalat" w:hAnsi="GHEA Grapalat" w:cs="Sylfaen"/>
          <w:sz w:val="20"/>
          <w:szCs w:val="20"/>
        </w:rPr>
        <w:t>թ.</w:t>
      </w:r>
      <w:proofErr w:type="gramEnd"/>
      <w:r>
        <w:rPr>
          <w:rFonts w:ascii="GHEA Grapalat" w:hAnsi="GHEA Grapalat" w:cs="Sylfaen"/>
          <w:sz w:val="16"/>
          <w:szCs w:val="16"/>
        </w:rPr>
        <w:t xml:space="preserve"> </w:t>
      </w:r>
      <w:bookmarkStart w:id="0" w:name="_GoBack"/>
      <w:bookmarkEnd w:id="0"/>
    </w:p>
    <w:p w14:paraId="416D44CE" w14:textId="77777777" w:rsidR="001817CF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03F3E95B" w14:textId="77777777" w:rsidR="009E6810" w:rsidRPr="00410791" w:rsidRDefault="009E6810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67705E8E" w14:textId="3C91F206" w:rsidR="001817CF" w:rsidRPr="00410791" w:rsidRDefault="001817CF" w:rsidP="001817CF">
      <w:pPr>
        <w:pStyle w:val="Storagrutun1"/>
        <w:tabs>
          <w:tab w:val="clear" w:pos="992"/>
          <w:tab w:val="clear" w:pos="7655"/>
        </w:tabs>
        <w:ind w:firstLine="1134"/>
        <w:jc w:val="center"/>
        <w:rPr>
          <w:rFonts w:ascii="GHEA Grapalat" w:hAnsi="GHEA Grapalat"/>
          <w:b/>
        </w:rPr>
      </w:pPr>
      <w:r w:rsidRPr="00410791">
        <w:rPr>
          <w:rFonts w:ascii="GHEA Grapalat" w:hAnsi="GHEA Grapalat"/>
          <w:b/>
        </w:rPr>
        <w:tab/>
      </w:r>
      <w:r w:rsidRPr="00410791">
        <w:rPr>
          <w:rFonts w:ascii="GHEA Grapalat" w:hAnsi="GHEA Grapalat"/>
          <w:b/>
        </w:rPr>
        <w:tab/>
      </w:r>
      <w:r w:rsidRPr="00410791">
        <w:rPr>
          <w:rFonts w:ascii="GHEA Grapalat" w:hAnsi="GHEA Grapalat"/>
          <w:b/>
        </w:rPr>
        <w:tab/>
      </w:r>
    </w:p>
    <w:p w14:paraId="5CE84B8B" w14:textId="77777777" w:rsidR="001817CF" w:rsidRPr="00410791" w:rsidRDefault="001817CF" w:rsidP="001817CF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</w:rPr>
      </w:pPr>
      <w:r w:rsidRPr="00410791">
        <w:rPr>
          <w:rFonts w:ascii="GHEA Grapalat" w:hAnsi="GHEA Grapalat"/>
        </w:rPr>
        <w:tab/>
      </w:r>
    </w:p>
    <w:p w14:paraId="56A70B28" w14:textId="77777777" w:rsidR="001817CF" w:rsidRPr="00410791" w:rsidRDefault="001817CF" w:rsidP="001817CF">
      <w:pPr>
        <w:pStyle w:val="Storagrutun1"/>
        <w:rPr>
          <w:rFonts w:ascii="GHEA Grapalat" w:hAnsi="GHEA Grapalat"/>
        </w:rPr>
      </w:pPr>
    </w:p>
    <w:p w14:paraId="2C078E63" w14:textId="7F12F971" w:rsidR="0079045C" w:rsidRPr="00E06F5C" w:rsidRDefault="001817CF">
      <w:r w:rsidRPr="00410791">
        <w:rPr>
          <w:rFonts w:ascii="GHEA Grapalat" w:hAnsi="GHEA Grapalat"/>
          <w:sz w:val="24"/>
        </w:rPr>
        <w:t xml:space="preserve"> </w:t>
      </w:r>
    </w:p>
    <w:sectPr w:rsidR="0079045C" w:rsidRPr="00E06F5C" w:rsidSect="00FC45C3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B9F684A"/>
    <w:multiLevelType w:val="hybridMultilevel"/>
    <w:tmpl w:val="2AAA2BD8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3578"/>
    <w:rsid w:val="00010D4B"/>
    <w:rsid w:val="000119FD"/>
    <w:rsid w:val="000227C5"/>
    <w:rsid w:val="00027976"/>
    <w:rsid w:val="00031D67"/>
    <w:rsid w:val="00032587"/>
    <w:rsid w:val="00034944"/>
    <w:rsid w:val="000362F5"/>
    <w:rsid w:val="00044479"/>
    <w:rsid w:val="00044C40"/>
    <w:rsid w:val="00050B39"/>
    <w:rsid w:val="00050F79"/>
    <w:rsid w:val="0005204A"/>
    <w:rsid w:val="00052FCB"/>
    <w:rsid w:val="00060DC1"/>
    <w:rsid w:val="0006161F"/>
    <w:rsid w:val="00063554"/>
    <w:rsid w:val="00070736"/>
    <w:rsid w:val="00075F01"/>
    <w:rsid w:val="00081F25"/>
    <w:rsid w:val="00083F26"/>
    <w:rsid w:val="00084B0C"/>
    <w:rsid w:val="00087C08"/>
    <w:rsid w:val="00094009"/>
    <w:rsid w:val="000957DC"/>
    <w:rsid w:val="000A1C73"/>
    <w:rsid w:val="000A24E6"/>
    <w:rsid w:val="000A281C"/>
    <w:rsid w:val="000A325B"/>
    <w:rsid w:val="000A51B1"/>
    <w:rsid w:val="000A6B4E"/>
    <w:rsid w:val="000A6E69"/>
    <w:rsid w:val="000B12A3"/>
    <w:rsid w:val="000B5F15"/>
    <w:rsid w:val="000B6783"/>
    <w:rsid w:val="000C1684"/>
    <w:rsid w:val="000C4785"/>
    <w:rsid w:val="000D2059"/>
    <w:rsid w:val="000D293F"/>
    <w:rsid w:val="000D486B"/>
    <w:rsid w:val="000D5A24"/>
    <w:rsid w:val="000D5BBF"/>
    <w:rsid w:val="000D6FBE"/>
    <w:rsid w:val="000D7DD7"/>
    <w:rsid w:val="000E2400"/>
    <w:rsid w:val="000E41AD"/>
    <w:rsid w:val="000E57B5"/>
    <w:rsid w:val="000F0A34"/>
    <w:rsid w:val="000F21C5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329DB"/>
    <w:rsid w:val="00142A9B"/>
    <w:rsid w:val="001532FD"/>
    <w:rsid w:val="00156290"/>
    <w:rsid w:val="00160B28"/>
    <w:rsid w:val="00161460"/>
    <w:rsid w:val="001623A1"/>
    <w:rsid w:val="001719F7"/>
    <w:rsid w:val="001731A9"/>
    <w:rsid w:val="001741EF"/>
    <w:rsid w:val="00176B67"/>
    <w:rsid w:val="001817CF"/>
    <w:rsid w:val="00182750"/>
    <w:rsid w:val="00182952"/>
    <w:rsid w:val="001851C9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B3B68"/>
    <w:rsid w:val="001C4D35"/>
    <w:rsid w:val="001D2BA5"/>
    <w:rsid w:val="001D5B5F"/>
    <w:rsid w:val="001D6E1E"/>
    <w:rsid w:val="001E7198"/>
    <w:rsid w:val="001F16DA"/>
    <w:rsid w:val="001F50F0"/>
    <w:rsid w:val="00210BC7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1A6E"/>
    <w:rsid w:val="00264B07"/>
    <w:rsid w:val="002817E2"/>
    <w:rsid w:val="00282114"/>
    <w:rsid w:val="00282697"/>
    <w:rsid w:val="002836D5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E16AC"/>
    <w:rsid w:val="002E4B28"/>
    <w:rsid w:val="002F1112"/>
    <w:rsid w:val="002F2E7F"/>
    <w:rsid w:val="0030008E"/>
    <w:rsid w:val="00300A15"/>
    <w:rsid w:val="003041F1"/>
    <w:rsid w:val="00304D9E"/>
    <w:rsid w:val="00306051"/>
    <w:rsid w:val="003065F8"/>
    <w:rsid w:val="00306E47"/>
    <w:rsid w:val="00307DC9"/>
    <w:rsid w:val="003122A0"/>
    <w:rsid w:val="003127DC"/>
    <w:rsid w:val="0031727B"/>
    <w:rsid w:val="003179FA"/>
    <w:rsid w:val="00323307"/>
    <w:rsid w:val="003243E4"/>
    <w:rsid w:val="00326E75"/>
    <w:rsid w:val="0033109F"/>
    <w:rsid w:val="003418BC"/>
    <w:rsid w:val="00343A67"/>
    <w:rsid w:val="00344D49"/>
    <w:rsid w:val="00350A3F"/>
    <w:rsid w:val="00352DF8"/>
    <w:rsid w:val="00352EEC"/>
    <w:rsid w:val="00355264"/>
    <w:rsid w:val="0036279B"/>
    <w:rsid w:val="0036796A"/>
    <w:rsid w:val="00370C91"/>
    <w:rsid w:val="00372F0D"/>
    <w:rsid w:val="00380919"/>
    <w:rsid w:val="00386157"/>
    <w:rsid w:val="003906A3"/>
    <w:rsid w:val="00392123"/>
    <w:rsid w:val="00393F18"/>
    <w:rsid w:val="00396CE8"/>
    <w:rsid w:val="003A017A"/>
    <w:rsid w:val="003A078C"/>
    <w:rsid w:val="003A2716"/>
    <w:rsid w:val="003D0C04"/>
    <w:rsid w:val="003D30AB"/>
    <w:rsid w:val="003D5603"/>
    <w:rsid w:val="003D763D"/>
    <w:rsid w:val="003E66AC"/>
    <w:rsid w:val="003F390C"/>
    <w:rsid w:val="00401D9A"/>
    <w:rsid w:val="00406F7F"/>
    <w:rsid w:val="00410791"/>
    <w:rsid w:val="00410C79"/>
    <w:rsid w:val="00423F2D"/>
    <w:rsid w:val="00432BBF"/>
    <w:rsid w:val="0043643E"/>
    <w:rsid w:val="00440C4A"/>
    <w:rsid w:val="00440D89"/>
    <w:rsid w:val="004433D3"/>
    <w:rsid w:val="0044554D"/>
    <w:rsid w:val="00446287"/>
    <w:rsid w:val="00447251"/>
    <w:rsid w:val="00455471"/>
    <w:rsid w:val="0046113E"/>
    <w:rsid w:val="004654B3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45D"/>
    <w:rsid w:val="00497721"/>
    <w:rsid w:val="00497F09"/>
    <w:rsid w:val="00497F70"/>
    <w:rsid w:val="004A2BB3"/>
    <w:rsid w:val="004B5D07"/>
    <w:rsid w:val="004C7DF4"/>
    <w:rsid w:val="004C7F63"/>
    <w:rsid w:val="004D59DE"/>
    <w:rsid w:val="004E33F7"/>
    <w:rsid w:val="004E46DE"/>
    <w:rsid w:val="004E515A"/>
    <w:rsid w:val="004F0610"/>
    <w:rsid w:val="00512FC1"/>
    <w:rsid w:val="00516663"/>
    <w:rsid w:val="005171E5"/>
    <w:rsid w:val="00522B6E"/>
    <w:rsid w:val="0052435D"/>
    <w:rsid w:val="00531E45"/>
    <w:rsid w:val="005337EA"/>
    <w:rsid w:val="00535950"/>
    <w:rsid w:val="00536C65"/>
    <w:rsid w:val="0054073E"/>
    <w:rsid w:val="0054576B"/>
    <w:rsid w:val="00550E34"/>
    <w:rsid w:val="0055135B"/>
    <w:rsid w:val="005615AA"/>
    <w:rsid w:val="0056602E"/>
    <w:rsid w:val="00566ED7"/>
    <w:rsid w:val="0056701C"/>
    <w:rsid w:val="00567501"/>
    <w:rsid w:val="00567F89"/>
    <w:rsid w:val="0057076E"/>
    <w:rsid w:val="005711A0"/>
    <w:rsid w:val="0058232B"/>
    <w:rsid w:val="00584C21"/>
    <w:rsid w:val="00584C38"/>
    <w:rsid w:val="00586435"/>
    <w:rsid w:val="005866A1"/>
    <w:rsid w:val="00590107"/>
    <w:rsid w:val="00592198"/>
    <w:rsid w:val="00592C05"/>
    <w:rsid w:val="005A45B7"/>
    <w:rsid w:val="005A7D2E"/>
    <w:rsid w:val="005B5781"/>
    <w:rsid w:val="005C1FA3"/>
    <w:rsid w:val="005C43C2"/>
    <w:rsid w:val="005C4FF7"/>
    <w:rsid w:val="005C6A7C"/>
    <w:rsid w:val="005D0663"/>
    <w:rsid w:val="005D66D9"/>
    <w:rsid w:val="005D7A77"/>
    <w:rsid w:val="005D7B3D"/>
    <w:rsid w:val="005E1DEC"/>
    <w:rsid w:val="005E34E3"/>
    <w:rsid w:val="005F0F67"/>
    <w:rsid w:val="005F2DCC"/>
    <w:rsid w:val="005F4882"/>
    <w:rsid w:val="006114E3"/>
    <w:rsid w:val="006138DB"/>
    <w:rsid w:val="006228E8"/>
    <w:rsid w:val="00624C41"/>
    <w:rsid w:val="00626008"/>
    <w:rsid w:val="0063253F"/>
    <w:rsid w:val="0063339B"/>
    <w:rsid w:val="006333F6"/>
    <w:rsid w:val="00635243"/>
    <w:rsid w:val="0064140C"/>
    <w:rsid w:val="00641AEF"/>
    <w:rsid w:val="00641DD9"/>
    <w:rsid w:val="0064417F"/>
    <w:rsid w:val="006453BE"/>
    <w:rsid w:val="0064553B"/>
    <w:rsid w:val="006478E3"/>
    <w:rsid w:val="00652D97"/>
    <w:rsid w:val="00655082"/>
    <w:rsid w:val="00663D58"/>
    <w:rsid w:val="0067261F"/>
    <w:rsid w:val="006912FE"/>
    <w:rsid w:val="00691D86"/>
    <w:rsid w:val="00696661"/>
    <w:rsid w:val="006A37F1"/>
    <w:rsid w:val="006A6669"/>
    <w:rsid w:val="006A73F1"/>
    <w:rsid w:val="006A7C9B"/>
    <w:rsid w:val="006C3824"/>
    <w:rsid w:val="006D06D5"/>
    <w:rsid w:val="006D20F5"/>
    <w:rsid w:val="006D3788"/>
    <w:rsid w:val="006E129D"/>
    <w:rsid w:val="006E2D83"/>
    <w:rsid w:val="006E2EC9"/>
    <w:rsid w:val="006E30F0"/>
    <w:rsid w:val="006E5120"/>
    <w:rsid w:val="006F237E"/>
    <w:rsid w:val="006F567E"/>
    <w:rsid w:val="006F7E91"/>
    <w:rsid w:val="00700ABA"/>
    <w:rsid w:val="00700EC1"/>
    <w:rsid w:val="007020EC"/>
    <w:rsid w:val="007031CF"/>
    <w:rsid w:val="007068C8"/>
    <w:rsid w:val="00707B8A"/>
    <w:rsid w:val="00714E31"/>
    <w:rsid w:val="007162C7"/>
    <w:rsid w:val="00721496"/>
    <w:rsid w:val="00725735"/>
    <w:rsid w:val="00732D3F"/>
    <w:rsid w:val="00736240"/>
    <w:rsid w:val="0073789E"/>
    <w:rsid w:val="00744DEA"/>
    <w:rsid w:val="00744F76"/>
    <w:rsid w:val="00751373"/>
    <w:rsid w:val="0076007C"/>
    <w:rsid w:val="007620CC"/>
    <w:rsid w:val="00767FCA"/>
    <w:rsid w:val="00785924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C1B6F"/>
    <w:rsid w:val="007C726A"/>
    <w:rsid w:val="007C7E29"/>
    <w:rsid w:val="007D0A9E"/>
    <w:rsid w:val="007D50F9"/>
    <w:rsid w:val="007D52DD"/>
    <w:rsid w:val="007D6F05"/>
    <w:rsid w:val="007D7215"/>
    <w:rsid w:val="007D742D"/>
    <w:rsid w:val="007D7A8B"/>
    <w:rsid w:val="007E64E4"/>
    <w:rsid w:val="007F113B"/>
    <w:rsid w:val="007F37D5"/>
    <w:rsid w:val="00813AF5"/>
    <w:rsid w:val="00813B45"/>
    <w:rsid w:val="00815DD5"/>
    <w:rsid w:val="008160C1"/>
    <w:rsid w:val="00823702"/>
    <w:rsid w:val="0083254E"/>
    <w:rsid w:val="00840E46"/>
    <w:rsid w:val="00844DAC"/>
    <w:rsid w:val="00850B1B"/>
    <w:rsid w:val="008532A1"/>
    <w:rsid w:val="00855709"/>
    <w:rsid w:val="008561B0"/>
    <w:rsid w:val="0085731D"/>
    <w:rsid w:val="008600BA"/>
    <w:rsid w:val="008621C1"/>
    <w:rsid w:val="00872E62"/>
    <w:rsid w:val="00873396"/>
    <w:rsid w:val="00873B78"/>
    <w:rsid w:val="00876676"/>
    <w:rsid w:val="008814F0"/>
    <w:rsid w:val="00882FF7"/>
    <w:rsid w:val="00884788"/>
    <w:rsid w:val="008848E5"/>
    <w:rsid w:val="00890867"/>
    <w:rsid w:val="00890BE1"/>
    <w:rsid w:val="00893FAB"/>
    <w:rsid w:val="00894EC5"/>
    <w:rsid w:val="00896DB9"/>
    <w:rsid w:val="0089725A"/>
    <w:rsid w:val="008A10E3"/>
    <w:rsid w:val="008A42D1"/>
    <w:rsid w:val="008B0CF0"/>
    <w:rsid w:val="008B7B0F"/>
    <w:rsid w:val="008C2410"/>
    <w:rsid w:val="008C4DE3"/>
    <w:rsid w:val="008D0FDD"/>
    <w:rsid w:val="008D3B57"/>
    <w:rsid w:val="008D5E73"/>
    <w:rsid w:val="008D6EEC"/>
    <w:rsid w:val="008E5CEA"/>
    <w:rsid w:val="008E5D39"/>
    <w:rsid w:val="008E78B8"/>
    <w:rsid w:val="008F4E60"/>
    <w:rsid w:val="008F60AD"/>
    <w:rsid w:val="00900891"/>
    <w:rsid w:val="009014AA"/>
    <w:rsid w:val="00903400"/>
    <w:rsid w:val="00907D0C"/>
    <w:rsid w:val="00922392"/>
    <w:rsid w:val="009462AB"/>
    <w:rsid w:val="0095398F"/>
    <w:rsid w:val="00962D5D"/>
    <w:rsid w:val="009635DB"/>
    <w:rsid w:val="0096461D"/>
    <w:rsid w:val="00965738"/>
    <w:rsid w:val="00967CF3"/>
    <w:rsid w:val="009712A0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C33F7"/>
    <w:rsid w:val="009D3796"/>
    <w:rsid w:val="009D5953"/>
    <w:rsid w:val="009E0CF3"/>
    <w:rsid w:val="009E3E73"/>
    <w:rsid w:val="009E4410"/>
    <w:rsid w:val="009E6810"/>
    <w:rsid w:val="009F78C8"/>
    <w:rsid w:val="00A023C9"/>
    <w:rsid w:val="00A21763"/>
    <w:rsid w:val="00A21A3E"/>
    <w:rsid w:val="00A21B14"/>
    <w:rsid w:val="00A2220D"/>
    <w:rsid w:val="00A24203"/>
    <w:rsid w:val="00A24E87"/>
    <w:rsid w:val="00A27BFC"/>
    <w:rsid w:val="00A320BA"/>
    <w:rsid w:val="00A51489"/>
    <w:rsid w:val="00A52D0A"/>
    <w:rsid w:val="00A53226"/>
    <w:rsid w:val="00A60007"/>
    <w:rsid w:val="00A61075"/>
    <w:rsid w:val="00A6208D"/>
    <w:rsid w:val="00A6449D"/>
    <w:rsid w:val="00A7109C"/>
    <w:rsid w:val="00A718CC"/>
    <w:rsid w:val="00A72D23"/>
    <w:rsid w:val="00A805E8"/>
    <w:rsid w:val="00A92C36"/>
    <w:rsid w:val="00A93B92"/>
    <w:rsid w:val="00A94C6E"/>
    <w:rsid w:val="00A94D4C"/>
    <w:rsid w:val="00A957AF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15EC"/>
    <w:rsid w:val="00AD6091"/>
    <w:rsid w:val="00AE02AE"/>
    <w:rsid w:val="00AE370A"/>
    <w:rsid w:val="00B00642"/>
    <w:rsid w:val="00B05FF7"/>
    <w:rsid w:val="00B07C9D"/>
    <w:rsid w:val="00B1090E"/>
    <w:rsid w:val="00B110F0"/>
    <w:rsid w:val="00B11F4B"/>
    <w:rsid w:val="00B12FB9"/>
    <w:rsid w:val="00B164E2"/>
    <w:rsid w:val="00B2302E"/>
    <w:rsid w:val="00B23C45"/>
    <w:rsid w:val="00B30C5E"/>
    <w:rsid w:val="00B31D14"/>
    <w:rsid w:val="00B32020"/>
    <w:rsid w:val="00B35448"/>
    <w:rsid w:val="00B35C18"/>
    <w:rsid w:val="00B3683E"/>
    <w:rsid w:val="00B42DCC"/>
    <w:rsid w:val="00B53D9B"/>
    <w:rsid w:val="00B55724"/>
    <w:rsid w:val="00B63B47"/>
    <w:rsid w:val="00B63B89"/>
    <w:rsid w:val="00B673D4"/>
    <w:rsid w:val="00B70731"/>
    <w:rsid w:val="00B75275"/>
    <w:rsid w:val="00B826C6"/>
    <w:rsid w:val="00B835C4"/>
    <w:rsid w:val="00B8628C"/>
    <w:rsid w:val="00B918E8"/>
    <w:rsid w:val="00BA1B6F"/>
    <w:rsid w:val="00BA47B6"/>
    <w:rsid w:val="00BB219F"/>
    <w:rsid w:val="00BC6F23"/>
    <w:rsid w:val="00BD6962"/>
    <w:rsid w:val="00BE1852"/>
    <w:rsid w:val="00BE2A75"/>
    <w:rsid w:val="00BE77F7"/>
    <w:rsid w:val="00BF4601"/>
    <w:rsid w:val="00BF791E"/>
    <w:rsid w:val="00C1090A"/>
    <w:rsid w:val="00C13CA1"/>
    <w:rsid w:val="00C211E2"/>
    <w:rsid w:val="00C2477F"/>
    <w:rsid w:val="00C402FD"/>
    <w:rsid w:val="00C42CD4"/>
    <w:rsid w:val="00C50E6E"/>
    <w:rsid w:val="00C531B9"/>
    <w:rsid w:val="00C531F5"/>
    <w:rsid w:val="00C54D68"/>
    <w:rsid w:val="00C66E22"/>
    <w:rsid w:val="00C716C4"/>
    <w:rsid w:val="00C736B3"/>
    <w:rsid w:val="00C75118"/>
    <w:rsid w:val="00C753A7"/>
    <w:rsid w:val="00C76B53"/>
    <w:rsid w:val="00C82C4E"/>
    <w:rsid w:val="00C859A0"/>
    <w:rsid w:val="00C91C94"/>
    <w:rsid w:val="00C94808"/>
    <w:rsid w:val="00C96C75"/>
    <w:rsid w:val="00CA003C"/>
    <w:rsid w:val="00CA3444"/>
    <w:rsid w:val="00CA36E7"/>
    <w:rsid w:val="00CB2E93"/>
    <w:rsid w:val="00CB3D79"/>
    <w:rsid w:val="00CC2D16"/>
    <w:rsid w:val="00CC6DFC"/>
    <w:rsid w:val="00CD36E1"/>
    <w:rsid w:val="00CD4248"/>
    <w:rsid w:val="00CF3E48"/>
    <w:rsid w:val="00CF664F"/>
    <w:rsid w:val="00D0073D"/>
    <w:rsid w:val="00D01903"/>
    <w:rsid w:val="00D01B21"/>
    <w:rsid w:val="00D03B74"/>
    <w:rsid w:val="00D07D7C"/>
    <w:rsid w:val="00D100E5"/>
    <w:rsid w:val="00D11AFB"/>
    <w:rsid w:val="00D11F0A"/>
    <w:rsid w:val="00D1323D"/>
    <w:rsid w:val="00D408CF"/>
    <w:rsid w:val="00D413C2"/>
    <w:rsid w:val="00D63587"/>
    <w:rsid w:val="00D72911"/>
    <w:rsid w:val="00D7464C"/>
    <w:rsid w:val="00D770D1"/>
    <w:rsid w:val="00D80CCF"/>
    <w:rsid w:val="00D847A0"/>
    <w:rsid w:val="00D9009C"/>
    <w:rsid w:val="00D90CD1"/>
    <w:rsid w:val="00D90CF5"/>
    <w:rsid w:val="00D96638"/>
    <w:rsid w:val="00DA26C2"/>
    <w:rsid w:val="00DA4C86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258D"/>
    <w:rsid w:val="00DE4865"/>
    <w:rsid w:val="00DE769F"/>
    <w:rsid w:val="00DF3B77"/>
    <w:rsid w:val="00DF50E4"/>
    <w:rsid w:val="00E00427"/>
    <w:rsid w:val="00E06C75"/>
    <w:rsid w:val="00E06F5C"/>
    <w:rsid w:val="00E16402"/>
    <w:rsid w:val="00E27A39"/>
    <w:rsid w:val="00E27B49"/>
    <w:rsid w:val="00E30B1F"/>
    <w:rsid w:val="00E36C37"/>
    <w:rsid w:val="00E40399"/>
    <w:rsid w:val="00E4086D"/>
    <w:rsid w:val="00E421A7"/>
    <w:rsid w:val="00E45AE7"/>
    <w:rsid w:val="00E54ED7"/>
    <w:rsid w:val="00E80BC9"/>
    <w:rsid w:val="00E8160E"/>
    <w:rsid w:val="00E842B6"/>
    <w:rsid w:val="00E9083F"/>
    <w:rsid w:val="00E92C13"/>
    <w:rsid w:val="00E97DA3"/>
    <w:rsid w:val="00EA33D7"/>
    <w:rsid w:val="00EB33C3"/>
    <w:rsid w:val="00EB74E6"/>
    <w:rsid w:val="00EC1C92"/>
    <w:rsid w:val="00ED7DDE"/>
    <w:rsid w:val="00EE067A"/>
    <w:rsid w:val="00EE14C6"/>
    <w:rsid w:val="00EF18A8"/>
    <w:rsid w:val="00EF6C27"/>
    <w:rsid w:val="00EF7EB7"/>
    <w:rsid w:val="00F152D1"/>
    <w:rsid w:val="00F16E29"/>
    <w:rsid w:val="00F22C78"/>
    <w:rsid w:val="00F26EBD"/>
    <w:rsid w:val="00F26EF6"/>
    <w:rsid w:val="00F27901"/>
    <w:rsid w:val="00F322E7"/>
    <w:rsid w:val="00F4353A"/>
    <w:rsid w:val="00F45797"/>
    <w:rsid w:val="00F45B1C"/>
    <w:rsid w:val="00F47141"/>
    <w:rsid w:val="00F569A8"/>
    <w:rsid w:val="00F64A66"/>
    <w:rsid w:val="00F67FFA"/>
    <w:rsid w:val="00F84347"/>
    <w:rsid w:val="00F93C0F"/>
    <w:rsid w:val="00F97E6C"/>
    <w:rsid w:val="00FA7872"/>
    <w:rsid w:val="00FB187F"/>
    <w:rsid w:val="00FB563D"/>
    <w:rsid w:val="00FC088F"/>
    <w:rsid w:val="00FC174B"/>
    <w:rsid w:val="00FC2480"/>
    <w:rsid w:val="00FC37AC"/>
    <w:rsid w:val="00FC45C3"/>
    <w:rsid w:val="00FD4663"/>
    <w:rsid w:val="00FD5E81"/>
    <w:rsid w:val="00FE0168"/>
    <w:rsid w:val="00FE118B"/>
    <w:rsid w:val="00FE1628"/>
    <w:rsid w:val="00FE17CB"/>
    <w:rsid w:val="00FE5113"/>
    <w:rsid w:val="00FE60C1"/>
    <w:rsid w:val="00FF01FE"/>
    <w:rsid w:val="00FF1F72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">
    <w:name w:val="Mention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D6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3587"/>
    <w:rPr>
      <w:rFonts w:ascii="Tahoma" w:hAnsi="Tahoma" w:cs="Tahoma"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">
    <w:name w:val="Mention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D6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3587"/>
    <w:rPr>
      <w:rFonts w:ascii="Tahoma" w:hAnsi="Tahoma" w:cs="Tahoma"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E7AD-C84D-40AA-B3E6-A0BCB32F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Melanya</cp:lastModifiedBy>
  <cp:revision>12</cp:revision>
  <cp:lastPrinted>2025-04-02T10:07:00Z</cp:lastPrinted>
  <dcterms:created xsi:type="dcterms:W3CDTF">2025-01-29T11:33:00Z</dcterms:created>
  <dcterms:modified xsi:type="dcterms:W3CDTF">2025-04-02T11:36:00Z</dcterms:modified>
</cp:coreProperties>
</file>