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36" w:rsidRPr="00EE27C3" w:rsidRDefault="006C6936" w:rsidP="00E54638">
      <w:pPr>
        <w:jc w:val="center"/>
        <w:rPr>
          <w:rFonts w:ascii="GHEA Grapalat" w:hAnsi="GHEA Grapalat"/>
          <w:b/>
          <w:lang w:val="en-US"/>
        </w:rPr>
      </w:pPr>
    </w:p>
    <w:p w:rsidR="006C6936" w:rsidRPr="00EE27C3" w:rsidRDefault="006C6936" w:rsidP="006C6936">
      <w:pPr>
        <w:tabs>
          <w:tab w:val="left" w:pos="300"/>
        </w:tabs>
        <w:rPr>
          <w:rFonts w:ascii="GHEA Grapalat" w:hAnsi="GHEA Grapalat"/>
          <w:b/>
          <w:sz w:val="30"/>
          <w:szCs w:val="30"/>
          <w:lang w:val="en-US"/>
        </w:rPr>
      </w:pPr>
      <w:r w:rsidRPr="00EE27C3">
        <w:rPr>
          <w:rFonts w:ascii="GHEA Grapalat" w:hAnsi="GHEA Grapalat"/>
          <w:b/>
          <w:sz w:val="30"/>
          <w:szCs w:val="30"/>
          <w:lang w:val="en-US"/>
        </w:rPr>
        <w:tab/>
      </w:r>
      <w:r w:rsidRPr="00E33DA8">
        <w:rPr>
          <w:rFonts w:ascii="GHEA Grapalat" w:hAnsi="GHEA Grapalat"/>
          <w:b/>
          <w:sz w:val="30"/>
          <w:szCs w:val="30"/>
          <w:lang w:val="en-US"/>
        </w:rPr>
        <w:t>600.021</w:t>
      </w:r>
      <w:r w:rsidRPr="00EE27C3">
        <w:rPr>
          <w:rFonts w:ascii="GHEA Grapalat" w:hAnsi="GHEA Grapalat"/>
          <w:b/>
          <w:sz w:val="30"/>
          <w:szCs w:val="30"/>
          <w:lang w:val="en-US"/>
        </w:rPr>
        <w:t>8</w:t>
      </w:r>
      <w:r w:rsidRPr="00E33DA8">
        <w:rPr>
          <w:rFonts w:ascii="GHEA Grapalat" w:hAnsi="GHEA Grapalat"/>
          <w:b/>
          <w:sz w:val="30"/>
          <w:szCs w:val="30"/>
          <w:lang w:val="en-US"/>
        </w:rPr>
        <w:t>.30.04.0</w:t>
      </w:r>
      <w:r w:rsidRPr="00EE27C3">
        <w:rPr>
          <w:rFonts w:ascii="GHEA Grapalat" w:hAnsi="GHEA Grapalat"/>
          <w:b/>
          <w:sz w:val="30"/>
          <w:szCs w:val="30"/>
          <w:lang w:val="en-US"/>
        </w:rPr>
        <w:t>8</w:t>
      </w:r>
    </w:p>
    <w:p w:rsidR="00596E10" w:rsidRPr="00EE27C3" w:rsidRDefault="00E33DA8" w:rsidP="00EE27C3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25pt;margin-top:2.3pt;width:75pt;height:68.25pt;z-index:251660288" fillcolor="window">
            <v:imagedata r:id="rId5" o:title=""/>
            <w10:wrap type="square" side="left"/>
          </v:shape>
          <o:OLEObject Type="Embed" ProgID="Word.Picture.8" ShapeID="_x0000_s1028" DrawAspect="Content" ObjectID="_1686553424" r:id="rId6"/>
        </w:object>
      </w:r>
      <w:r w:rsidR="00EE27C3" w:rsidRPr="00EE27C3">
        <w:rPr>
          <w:rFonts w:ascii="GHEA Grapalat" w:hAnsi="GHEA Grapalat"/>
          <w:lang w:val="en-US"/>
        </w:rPr>
        <w:br w:type="textWrapping" w:clear="all"/>
      </w:r>
    </w:p>
    <w:p w:rsidR="00596E10" w:rsidRPr="00EE27C3" w:rsidRDefault="00E33DA8">
      <w:pPr>
        <w:pStyle w:val="Head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rect id="_x0000_s1026" style="position:absolute;margin-left:-3.55pt;margin-top:6.05pt;width:491.35pt;height:71.95pt;z-index:251657728" o:allowincell="f" filled="f" stroked="f" strokecolor="#595959" strokeweight="2pt">
            <v:textbox style="mso-next-textbox:#_x0000_s1026" inset="1pt,1pt,1pt,1pt">
              <w:txbxContent>
                <w:p w:rsidR="00596E10" w:rsidRPr="00EE27C3" w:rsidRDefault="00EE27C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EE27C3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596E10" w:rsidRPr="00EE27C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</w:rPr>
                    <w:t>ՀԱՆՐԱՊԵՏՈՒԹՅԱՆ</w:t>
                  </w:r>
                  <w:r w:rsidR="00596E10" w:rsidRPr="00EE27C3">
                    <w:rPr>
                      <w:rFonts w:ascii="GHEA Grapalat" w:hAnsi="GHEA Grapalat"/>
                      <w:b/>
                    </w:rPr>
                    <w:t xml:space="preserve"> </w:t>
                  </w:r>
                </w:p>
                <w:p w:rsidR="00596E10" w:rsidRPr="00EE27C3" w:rsidRDefault="00EE27C3">
                  <w:pPr>
                    <w:pStyle w:val="Heading4"/>
                    <w:ind w:left="-540" w:right="-419"/>
                    <w:rPr>
                      <w:rFonts w:ascii="GHEA Grapalat" w:hAnsi="GHEA Grapalat"/>
                      <w:b/>
                      <w:sz w:val="30"/>
                    </w:rPr>
                  </w:pPr>
                  <w:r w:rsidRPr="00EE27C3">
                    <w:rPr>
                      <w:rFonts w:ascii="GHEA Grapalat" w:hAnsi="GHEA Grapalat"/>
                      <w:b/>
                    </w:rPr>
                    <w:t>ՀԱՆՐԱՅԻՆ</w:t>
                  </w:r>
                  <w:r w:rsidR="00596E10" w:rsidRPr="00EE27C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596E10" w:rsidRPr="00EE27C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</w:rPr>
                    <w:t>ԿԱՐԳԱՎՈՐՈՂՀԱՆՁՆԱԺՈՂՈՎ</w:t>
                  </w:r>
                </w:p>
                <w:p w:rsidR="00596E10" w:rsidRPr="00EE27C3" w:rsidRDefault="00596E10">
                  <w:pPr>
                    <w:pStyle w:val="Heading4"/>
                    <w:rPr>
                      <w:rFonts w:ascii="GHEA Grapalat" w:hAnsi="GHEA Grapalat"/>
                      <w:b/>
                      <w:sz w:val="20"/>
                    </w:rPr>
                  </w:pPr>
                  <w:r w:rsidRPr="00EE27C3">
                    <w:rPr>
                      <w:rFonts w:ascii="GHEA Grapalat" w:hAnsi="GHEA Grapalat"/>
                      <w:b/>
                      <w:sz w:val="20"/>
                    </w:rPr>
                    <w:t xml:space="preserve">  </w:t>
                  </w:r>
                </w:p>
                <w:p w:rsidR="00596E10" w:rsidRPr="00EE27C3" w:rsidRDefault="00EE27C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Ո</w:t>
                  </w:r>
                  <w:r w:rsidR="00596E10" w:rsidRPr="00EE27C3">
                    <w:rPr>
                      <w:rFonts w:ascii="GHEA Grapalat" w:hAnsi="GHEA Grapalat"/>
                      <w:b/>
                      <w:sz w:val="30"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Ր</w:t>
                  </w:r>
                  <w:r w:rsidR="00596E10" w:rsidRPr="00EE27C3">
                    <w:rPr>
                      <w:rFonts w:ascii="GHEA Grapalat" w:hAnsi="GHEA Grapalat"/>
                      <w:b/>
                      <w:sz w:val="30"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Ո</w:t>
                  </w:r>
                  <w:r w:rsidR="00596E10" w:rsidRPr="00EE27C3">
                    <w:rPr>
                      <w:rFonts w:ascii="GHEA Grapalat" w:hAnsi="GHEA Grapalat"/>
                      <w:b/>
                      <w:sz w:val="30"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Շ</w:t>
                  </w:r>
                  <w:r w:rsidR="00596E10" w:rsidRPr="00EE27C3">
                    <w:rPr>
                      <w:rFonts w:ascii="GHEA Grapalat" w:hAnsi="GHEA Grapalat"/>
                      <w:b/>
                      <w:sz w:val="30"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ՈՒ</w:t>
                  </w:r>
                  <w:r w:rsidR="00596E10" w:rsidRPr="00EE27C3">
                    <w:rPr>
                      <w:rFonts w:ascii="GHEA Grapalat" w:hAnsi="GHEA Grapalat"/>
                      <w:b/>
                      <w:sz w:val="30"/>
                    </w:rPr>
                    <w:t xml:space="preserve"> </w:t>
                  </w:r>
                  <w:r w:rsidRPr="00EE27C3">
                    <w:rPr>
                      <w:rFonts w:ascii="GHEA Grapalat" w:hAnsi="GHEA Grapalat"/>
                      <w:b/>
                      <w:sz w:val="30"/>
                    </w:rPr>
                    <w:t>Մ</w:t>
                  </w:r>
                </w:p>
                <w:p w:rsidR="00596E10" w:rsidRPr="00EE27C3" w:rsidRDefault="00596E10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xbxContent>
            </v:textbox>
          </v:rect>
        </w:pict>
      </w:r>
    </w:p>
    <w:p w:rsidR="00596E10" w:rsidRPr="00EE27C3" w:rsidRDefault="00596E10">
      <w:pPr>
        <w:pStyle w:val="Head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Head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596E10" w:rsidRPr="00EE27C3" w:rsidRDefault="00596E10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596E10" w:rsidRPr="00EE27C3" w:rsidRDefault="006C6936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EE27C3">
        <w:rPr>
          <w:rFonts w:ascii="GHEA Grapalat" w:hAnsi="GHEA Grapalat"/>
          <w:sz w:val="24"/>
          <w:lang w:val="en-US"/>
        </w:rPr>
        <w:t xml:space="preserve">30 </w:t>
      </w:r>
      <w:proofErr w:type="spellStart"/>
      <w:r w:rsidR="00EE27C3" w:rsidRPr="00EE27C3">
        <w:rPr>
          <w:rFonts w:ascii="GHEA Grapalat" w:hAnsi="GHEA Grapalat"/>
          <w:sz w:val="24"/>
          <w:lang w:val="en-US"/>
        </w:rPr>
        <w:t>ապրիլի</w:t>
      </w:r>
      <w:proofErr w:type="spellEnd"/>
      <w:r w:rsidR="00435E59" w:rsidRPr="00EE27C3">
        <w:rPr>
          <w:rFonts w:ascii="GHEA Grapalat" w:hAnsi="GHEA Grapalat"/>
          <w:sz w:val="24"/>
          <w:lang w:val="en-US"/>
        </w:rPr>
        <w:t xml:space="preserve"> </w:t>
      </w:r>
      <w:r w:rsidR="005E43C5" w:rsidRPr="00EE27C3">
        <w:rPr>
          <w:rFonts w:ascii="GHEA Grapalat" w:hAnsi="GHEA Grapalat"/>
          <w:sz w:val="24"/>
          <w:lang w:val="en-US"/>
        </w:rPr>
        <w:t>200</w:t>
      </w:r>
      <w:r w:rsidR="00AF30BD" w:rsidRPr="00EE27C3">
        <w:rPr>
          <w:rFonts w:ascii="GHEA Grapalat" w:hAnsi="GHEA Grapalat"/>
          <w:sz w:val="24"/>
          <w:lang w:val="en-US"/>
        </w:rPr>
        <w:t>8</w:t>
      </w:r>
      <w:r w:rsidR="00596E10" w:rsidRPr="00EE27C3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="00EE27C3" w:rsidRPr="00EE27C3">
        <w:rPr>
          <w:rFonts w:ascii="GHEA Grapalat" w:hAnsi="GHEA Grapalat"/>
          <w:sz w:val="24"/>
          <w:lang w:val="en-US"/>
        </w:rPr>
        <w:t>թվականի</w:t>
      </w:r>
      <w:proofErr w:type="spellEnd"/>
      <w:r w:rsidR="00596E10" w:rsidRPr="00EE27C3">
        <w:rPr>
          <w:rFonts w:ascii="GHEA Grapalat" w:hAnsi="GHEA Grapalat"/>
          <w:sz w:val="24"/>
          <w:lang w:val="en-US"/>
        </w:rPr>
        <w:t xml:space="preserve"> </w:t>
      </w:r>
      <w:r w:rsidR="00596E10" w:rsidRPr="00EE27C3">
        <w:rPr>
          <w:rFonts w:ascii="GHEA Grapalat" w:hAnsi="GHEA Grapalat"/>
          <w:noProof/>
          <w:sz w:val="24"/>
          <w:lang w:val="en-US"/>
        </w:rPr>
        <w:t>№</w:t>
      </w:r>
      <w:r w:rsidRPr="00EE27C3">
        <w:rPr>
          <w:rFonts w:ascii="GHEA Grapalat" w:hAnsi="GHEA Grapalat"/>
          <w:sz w:val="24"/>
          <w:lang w:val="en-US"/>
        </w:rPr>
        <w:t>218</w:t>
      </w:r>
      <w:r w:rsidR="00EE27C3" w:rsidRPr="00EE27C3">
        <w:rPr>
          <w:rFonts w:ascii="GHEA Grapalat" w:hAnsi="GHEA Grapalat"/>
          <w:sz w:val="24"/>
          <w:lang w:val="en-US"/>
        </w:rPr>
        <w:t>Ն</w:t>
      </w:r>
    </w:p>
    <w:p w:rsidR="00596E10" w:rsidRPr="00EE27C3" w:rsidRDefault="00596E10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EE27C3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="00EE27C3" w:rsidRPr="00EE27C3">
        <w:rPr>
          <w:rFonts w:ascii="GHEA Grapalat" w:hAnsi="GHEA Grapalat"/>
          <w:sz w:val="24"/>
          <w:lang w:val="en-US"/>
        </w:rPr>
        <w:t>քաղ</w:t>
      </w:r>
      <w:proofErr w:type="spellEnd"/>
      <w:r w:rsidRPr="00EE27C3">
        <w:rPr>
          <w:rFonts w:ascii="GHEA Grapalat" w:hAnsi="GHEA Grapalat"/>
          <w:sz w:val="24"/>
          <w:lang w:val="en-US"/>
        </w:rPr>
        <w:t>.</w:t>
      </w:r>
      <w:r w:rsidR="00EE27C3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EE27C3" w:rsidRPr="00EE27C3">
        <w:rPr>
          <w:rFonts w:ascii="GHEA Grapalat" w:hAnsi="GHEA Grapalat"/>
          <w:sz w:val="24"/>
          <w:lang w:val="en-US"/>
        </w:rPr>
        <w:t>Եր</w:t>
      </w:r>
      <w:proofErr w:type="spellEnd"/>
      <w:r w:rsidR="00EE27C3">
        <w:rPr>
          <w:rFonts w:ascii="GHEA Grapalat" w:hAnsi="GHEA Grapalat"/>
          <w:sz w:val="24"/>
          <w:lang w:val="hy-AM"/>
        </w:rPr>
        <w:t>և</w:t>
      </w:r>
      <w:proofErr w:type="spellStart"/>
      <w:r w:rsidR="00EE27C3" w:rsidRPr="00EE27C3">
        <w:rPr>
          <w:rFonts w:ascii="GHEA Grapalat" w:hAnsi="GHEA Grapalat"/>
          <w:sz w:val="24"/>
          <w:lang w:val="en-US"/>
        </w:rPr>
        <w:t>ան</w:t>
      </w:r>
      <w:proofErr w:type="spellEnd"/>
    </w:p>
    <w:p w:rsidR="00EB044D" w:rsidRPr="00EE27C3" w:rsidRDefault="00EB044D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AF30BD" w:rsidRPr="00EE27C3" w:rsidRDefault="00EE27C3" w:rsidP="00AF30BD">
      <w:pPr>
        <w:pStyle w:val="voroshmananvanum"/>
        <w:rPr>
          <w:rFonts w:ascii="GHEA Grapalat" w:hAnsi="GHEA Grapalat"/>
        </w:rPr>
      </w:pPr>
      <w:r w:rsidRPr="00EE27C3">
        <w:rPr>
          <w:rFonts w:ascii="GHEA Grapalat" w:hAnsi="GHEA Grapalat"/>
        </w:rPr>
        <w:t>ՀԱՅԱՍՏԱՆԻ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ՀԱՆՐԱՊԵՏՈՒԹՅԱՆ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ՀԱՆՐԱՅԻՆ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ԾԱՌԱՅՈՒԹՅՈՒՆՆԵՐԸ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ԿԱՐԳԱՎՈՐՈՂ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ՀԱՆՁՆԱԺՈՂՈՎԻ</w:t>
      </w:r>
      <w:r w:rsidR="00AF30BD" w:rsidRPr="00EE27C3">
        <w:rPr>
          <w:rFonts w:ascii="GHEA Grapalat" w:hAnsi="GHEA Grapalat"/>
        </w:rPr>
        <w:t xml:space="preserve"> 2007 </w:t>
      </w:r>
      <w:r w:rsidRPr="00EE27C3">
        <w:rPr>
          <w:rFonts w:ascii="GHEA Grapalat" w:hAnsi="GHEA Grapalat"/>
        </w:rPr>
        <w:t>ԹՎԱԿԱՆԻ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ՀՈՒԼԻՍԻ</w:t>
      </w:r>
      <w:r w:rsidR="00AF30BD" w:rsidRPr="00EE27C3">
        <w:rPr>
          <w:rFonts w:ascii="GHEA Grapalat" w:hAnsi="GHEA Grapalat"/>
        </w:rPr>
        <w:t xml:space="preserve"> 6-</w:t>
      </w:r>
      <w:r w:rsidRPr="00EE27C3">
        <w:rPr>
          <w:rFonts w:ascii="GHEA Grapalat" w:hAnsi="GHEA Grapalat"/>
        </w:rPr>
        <w:t>Ի</w:t>
      </w:r>
      <w:r w:rsidR="006C6926" w:rsidRPr="00EE27C3">
        <w:rPr>
          <w:rFonts w:ascii="GHEA Grapalat" w:hAnsi="GHEA Grapalat"/>
        </w:rPr>
        <w:t xml:space="preserve"> N298</w:t>
      </w:r>
      <w:r w:rsidRPr="00EE27C3">
        <w:rPr>
          <w:rFonts w:ascii="GHEA Grapalat" w:hAnsi="GHEA Grapalat"/>
        </w:rPr>
        <w:t>Ն</w:t>
      </w:r>
      <w:r w:rsidR="006C6926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ՈՐՈՇՄԱՆ</w:t>
      </w:r>
      <w:r w:rsidR="006C6926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ՄԵՋ</w:t>
      </w:r>
      <w:r w:rsidR="006C6926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ՓՈՓՈԽՈՒԹՅՈՒՆ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ԿԱՏԱՐԵԼՈՒ</w:t>
      </w:r>
      <w:r w:rsidR="00AF30BD" w:rsidRPr="00EE27C3">
        <w:rPr>
          <w:rFonts w:ascii="GHEA Grapalat" w:hAnsi="GHEA Grapalat"/>
        </w:rPr>
        <w:t xml:space="preserve"> </w:t>
      </w:r>
      <w:r w:rsidRPr="00EE27C3">
        <w:rPr>
          <w:rFonts w:ascii="GHEA Grapalat" w:hAnsi="GHEA Grapalat"/>
        </w:rPr>
        <w:t>ՄԱՍԻՆ</w:t>
      </w:r>
      <w:r w:rsidR="00AF30BD" w:rsidRPr="00EE27C3">
        <w:rPr>
          <w:rFonts w:ascii="GHEA Grapalat" w:hAnsi="GHEA Grapalat"/>
        </w:rPr>
        <w:t xml:space="preserve"> </w:t>
      </w:r>
    </w:p>
    <w:p w:rsidR="005A17DE" w:rsidRPr="00EE27C3" w:rsidRDefault="009851DD" w:rsidP="00E33DA8">
      <w:pPr>
        <w:pStyle w:val="Header"/>
        <w:tabs>
          <w:tab w:val="clear" w:pos="4320"/>
          <w:tab w:val="clear" w:pos="8640"/>
          <w:tab w:val="right" w:pos="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EE27C3">
        <w:rPr>
          <w:rFonts w:ascii="GHEA Grapalat" w:hAnsi="GHEA Grapalat"/>
          <w:b/>
          <w:noProof/>
          <w:lang w:val="af-ZA"/>
        </w:rPr>
        <w:tab/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Հիմք</w:t>
      </w:r>
      <w:r w:rsidR="00030168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ընդունելով</w:t>
      </w:r>
      <w:r w:rsidR="00030168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«Էներգետիկայի</w:t>
      </w:r>
      <w:r w:rsidR="005E43C5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մասին»</w:t>
      </w:r>
      <w:r w:rsidR="005E43C5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Հայաստանի</w:t>
      </w:r>
      <w:r w:rsidR="00030168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030168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օրենքի</w:t>
      </w:r>
      <w:r w:rsidR="00DE6A10" w:rsidRPr="00EE27C3">
        <w:rPr>
          <w:rFonts w:ascii="GHEA Grapalat" w:hAnsi="GHEA Grapalat"/>
          <w:sz w:val="24"/>
          <w:szCs w:val="24"/>
          <w:lang w:val="af-ZA"/>
        </w:rPr>
        <w:t xml:space="preserve"> 17-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րդ</w:t>
      </w:r>
      <w:r w:rsidR="00DE6A10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հոդվածի</w:t>
      </w:r>
      <w:r w:rsidR="005E43C5" w:rsidRPr="00EE27C3">
        <w:rPr>
          <w:rFonts w:ascii="GHEA Grapalat" w:hAnsi="GHEA Grapalat"/>
          <w:sz w:val="24"/>
          <w:szCs w:val="24"/>
          <w:lang w:val="af-ZA"/>
        </w:rPr>
        <w:t xml:space="preserve"> 1-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ին</w:t>
      </w:r>
      <w:r w:rsidR="005E43C5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մասի</w:t>
      </w:r>
      <w:r w:rsidR="005E43C5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ը</w:t>
      </w:r>
      <w:r w:rsidR="008C5715" w:rsidRPr="00EE27C3">
        <w:rPr>
          <w:rFonts w:ascii="GHEA Grapalat" w:hAnsi="GHEA Grapalat"/>
          <w:sz w:val="24"/>
          <w:szCs w:val="24"/>
          <w:lang w:val="af-ZA"/>
        </w:rPr>
        <w:t xml:space="preserve">)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կե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տը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,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«Իրավական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ակտերի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մասին»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Հայաստանի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Հանրապետության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օրենքի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70-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րդ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հոդվածի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5-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րդ</w:t>
      </w:r>
      <w:r w:rsidR="00AF30BD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մասը</w:t>
      </w:r>
      <w:r w:rsidR="00E54638" w:rsidRPr="00EE27C3">
        <w:rPr>
          <w:rFonts w:ascii="GHEA Grapalat" w:hAnsi="GHEA Grapalat"/>
          <w:noProof/>
          <w:sz w:val="24"/>
          <w:szCs w:val="24"/>
          <w:lang w:val="af-ZA"/>
        </w:rPr>
        <w:t>`</w:t>
      </w:r>
      <w:r w:rsidR="005E43C5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Հայաստանի</w:t>
      </w:r>
      <w:r w:rsidR="005E43C5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Հանրապետության</w:t>
      </w:r>
      <w:r w:rsidR="005E43C5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noProof/>
          <w:sz w:val="24"/>
          <w:szCs w:val="24"/>
          <w:lang w:val="af-ZA"/>
        </w:rPr>
        <w:t>հա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նրային</w:t>
      </w:r>
      <w:r w:rsidR="00030168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030168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կարգավորող</w:t>
      </w:r>
      <w:r w:rsidR="00030168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sz w:val="24"/>
          <w:szCs w:val="24"/>
          <w:lang w:val="af-ZA"/>
        </w:rPr>
        <w:t>հանձնաժողովը</w:t>
      </w:r>
      <w:r w:rsidR="005E43C5" w:rsidRPr="00EE27C3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5A17DE" w:rsidRPr="00EE27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E27C3" w:rsidRPr="00EE27C3">
        <w:rPr>
          <w:rFonts w:ascii="GHEA Grapalat" w:hAnsi="GHEA Grapalat"/>
          <w:b/>
          <w:sz w:val="24"/>
          <w:szCs w:val="24"/>
          <w:lang w:val="af-ZA"/>
        </w:rPr>
        <w:t>է</w:t>
      </w:r>
      <w:r w:rsidR="00EE27C3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AF30BD" w:rsidRPr="00EE27C3" w:rsidRDefault="00EE27C3" w:rsidP="00E33DA8">
      <w:pPr>
        <w:pStyle w:val="voroshumspisok"/>
        <w:numPr>
          <w:ilvl w:val="0"/>
          <w:numId w:val="6"/>
        </w:numPr>
        <w:rPr>
          <w:rFonts w:ascii="GHEA Grapalat" w:hAnsi="GHEA Grapalat"/>
          <w:bCs/>
        </w:rPr>
      </w:pPr>
      <w:r w:rsidRPr="00EE27C3">
        <w:rPr>
          <w:rFonts w:ascii="GHEA Grapalat" w:hAnsi="GHEA Grapalat"/>
          <w:bCs/>
        </w:rPr>
        <w:t>Հայաստանի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Հանրապետության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հանրային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ծառայությունները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կարգավորող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հանձնաժողովի</w:t>
      </w:r>
      <w:r w:rsidR="00AF30BD" w:rsidRPr="00EE27C3">
        <w:rPr>
          <w:rFonts w:ascii="GHEA Grapalat" w:hAnsi="GHEA Grapalat"/>
          <w:bCs/>
        </w:rPr>
        <w:t xml:space="preserve"> 2007 </w:t>
      </w:r>
      <w:r w:rsidRPr="00EE27C3">
        <w:rPr>
          <w:rFonts w:ascii="GHEA Grapalat" w:hAnsi="GHEA Grapalat"/>
          <w:bCs/>
        </w:rPr>
        <w:t>թվականի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հուլիսի</w:t>
      </w:r>
      <w:r w:rsidR="00AF30BD" w:rsidRPr="00EE27C3">
        <w:rPr>
          <w:rFonts w:ascii="GHEA Grapalat" w:hAnsi="GHEA Grapalat"/>
          <w:bCs/>
        </w:rPr>
        <w:t xml:space="preserve"> 6-</w:t>
      </w:r>
      <w:r w:rsidRPr="00EE27C3">
        <w:rPr>
          <w:rFonts w:ascii="GHEA Grapalat" w:hAnsi="GHEA Grapalat"/>
          <w:bCs/>
        </w:rPr>
        <w:t>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«Էլեկտրական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էներգիայի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մատակարարման</w:t>
      </w:r>
      <w:r w:rsidR="00AF30BD" w:rsidRPr="00EE27C3">
        <w:rPr>
          <w:rFonts w:ascii="GHEA Grapalat" w:hAnsi="GHEA Grapalat"/>
          <w:bCs/>
        </w:rPr>
        <w:t xml:space="preserve"> (</w:t>
      </w:r>
      <w:r w:rsidRPr="00EE27C3">
        <w:rPr>
          <w:rFonts w:ascii="GHEA Grapalat" w:hAnsi="GHEA Grapalat"/>
          <w:bCs/>
        </w:rPr>
        <w:t>Մատակարար</w:t>
      </w:r>
      <w:r w:rsidR="00AF30BD" w:rsidRPr="00EE27C3">
        <w:rPr>
          <w:rFonts w:ascii="GHEA Grapalat" w:hAnsi="GHEA Grapalat"/>
          <w:bCs/>
        </w:rPr>
        <w:t>-</w:t>
      </w:r>
      <w:r w:rsidRPr="00EE27C3">
        <w:rPr>
          <w:rFonts w:ascii="GHEA Grapalat" w:hAnsi="GHEA Grapalat"/>
          <w:bCs/>
        </w:rPr>
        <w:t>Սպառող</w:t>
      </w:r>
      <w:r w:rsidR="00AF30BD" w:rsidRPr="00EE27C3">
        <w:rPr>
          <w:rFonts w:ascii="GHEA Grapalat" w:hAnsi="GHEA Grapalat"/>
          <w:bCs/>
        </w:rPr>
        <w:t xml:space="preserve"> (</w:t>
      </w:r>
      <w:r w:rsidRPr="00EE27C3">
        <w:rPr>
          <w:rFonts w:ascii="GHEA Grapalat" w:hAnsi="GHEA Grapalat"/>
          <w:bCs/>
        </w:rPr>
        <w:t>բնակիչ</w:t>
      </w:r>
      <w:r w:rsidR="00AF30BD" w:rsidRPr="00EE27C3">
        <w:rPr>
          <w:rFonts w:ascii="GHEA Grapalat" w:hAnsi="GHEA Grapalat"/>
          <w:bCs/>
        </w:rPr>
        <w:t xml:space="preserve">)) </w:t>
      </w:r>
      <w:r w:rsidRPr="00EE27C3">
        <w:rPr>
          <w:rFonts w:ascii="GHEA Grapalat" w:hAnsi="GHEA Grapalat"/>
          <w:bCs/>
        </w:rPr>
        <w:t>պայմանագրի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օրինակելի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ձ</w:t>
      </w:r>
      <w:r>
        <w:rPr>
          <w:rFonts w:ascii="GHEA Grapalat" w:hAnsi="GHEA Grapalat"/>
          <w:bCs/>
          <w:lang w:val="hy-AM"/>
        </w:rPr>
        <w:t>և</w:t>
      </w:r>
      <w:r w:rsidRPr="00EE27C3">
        <w:rPr>
          <w:rFonts w:ascii="GHEA Grapalat" w:hAnsi="GHEA Grapalat"/>
          <w:bCs/>
        </w:rPr>
        <w:t>ը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հաստատելու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մասին»</w:t>
      </w:r>
      <w:r w:rsidR="00AF30BD" w:rsidRPr="00EE27C3">
        <w:rPr>
          <w:rFonts w:ascii="GHEA Grapalat" w:hAnsi="GHEA Grapalat"/>
          <w:bCs/>
        </w:rPr>
        <w:t xml:space="preserve"> N298</w:t>
      </w:r>
      <w:r w:rsidRPr="00EE27C3">
        <w:rPr>
          <w:rFonts w:ascii="GHEA Grapalat" w:hAnsi="GHEA Grapalat"/>
          <w:bCs/>
        </w:rPr>
        <w:t>Ն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որոշման</w:t>
      </w:r>
      <w:r w:rsidR="006C6926" w:rsidRPr="00EE27C3">
        <w:rPr>
          <w:rFonts w:ascii="GHEA Grapalat" w:hAnsi="GHEA Grapalat"/>
          <w:bCs/>
        </w:rPr>
        <w:t xml:space="preserve"> </w:t>
      </w:r>
      <w:r w:rsidR="00AF30BD" w:rsidRPr="00EE27C3">
        <w:rPr>
          <w:rFonts w:ascii="GHEA Grapalat" w:hAnsi="GHEA Grapalat"/>
          <w:bCs/>
        </w:rPr>
        <w:t>2-</w:t>
      </w:r>
      <w:r w:rsidRPr="00EE27C3">
        <w:rPr>
          <w:rFonts w:ascii="GHEA Grapalat" w:hAnsi="GHEA Grapalat"/>
          <w:bCs/>
        </w:rPr>
        <w:t>րդ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կետում</w:t>
      </w:r>
      <w:r w:rsidR="00AF30BD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«</w:t>
      </w:r>
      <w:r w:rsidR="00AF30BD" w:rsidRPr="00EE27C3">
        <w:rPr>
          <w:rFonts w:ascii="GHEA Grapalat" w:hAnsi="GHEA Grapalat"/>
          <w:noProof/>
        </w:rPr>
        <w:t xml:space="preserve">2008 </w:t>
      </w:r>
      <w:r w:rsidRPr="00EE27C3">
        <w:rPr>
          <w:rFonts w:ascii="GHEA Grapalat" w:hAnsi="GHEA Grapalat"/>
          <w:noProof/>
        </w:rPr>
        <w:t>թվականի</w:t>
      </w:r>
      <w:r w:rsidR="00AF30BD" w:rsidRPr="00EE27C3">
        <w:rPr>
          <w:rFonts w:ascii="GHEA Grapalat" w:hAnsi="GHEA Grapalat"/>
          <w:noProof/>
        </w:rPr>
        <w:t xml:space="preserve"> </w:t>
      </w:r>
      <w:r w:rsidRPr="00EE27C3">
        <w:rPr>
          <w:rFonts w:ascii="GHEA Grapalat" w:hAnsi="GHEA Grapalat"/>
          <w:noProof/>
        </w:rPr>
        <w:t>ապրիլի</w:t>
      </w:r>
      <w:r w:rsidR="00AF30BD" w:rsidRPr="00EE27C3">
        <w:rPr>
          <w:rFonts w:ascii="GHEA Grapalat" w:hAnsi="GHEA Grapalat"/>
          <w:noProof/>
        </w:rPr>
        <w:t xml:space="preserve"> 1-</w:t>
      </w:r>
      <w:r w:rsidRPr="00EE27C3">
        <w:rPr>
          <w:rFonts w:ascii="GHEA Grapalat" w:hAnsi="GHEA Grapalat"/>
          <w:noProof/>
        </w:rPr>
        <w:t>ը»</w:t>
      </w:r>
      <w:r w:rsidR="00AF30BD" w:rsidRPr="00EE27C3">
        <w:rPr>
          <w:rFonts w:ascii="GHEA Grapalat" w:hAnsi="GHEA Grapalat"/>
          <w:noProof/>
        </w:rPr>
        <w:t xml:space="preserve"> </w:t>
      </w:r>
      <w:r w:rsidRPr="00EE27C3">
        <w:rPr>
          <w:rFonts w:ascii="GHEA Grapalat" w:hAnsi="GHEA Grapalat"/>
          <w:noProof/>
        </w:rPr>
        <w:t>բառերը</w:t>
      </w:r>
      <w:r w:rsidR="00AF30BD" w:rsidRPr="00EE27C3">
        <w:rPr>
          <w:rFonts w:ascii="GHEA Grapalat" w:hAnsi="GHEA Grapalat"/>
          <w:noProof/>
        </w:rPr>
        <w:t xml:space="preserve"> </w:t>
      </w:r>
      <w:r w:rsidRPr="00EE27C3">
        <w:rPr>
          <w:rFonts w:ascii="GHEA Grapalat" w:hAnsi="GHEA Grapalat"/>
          <w:noProof/>
        </w:rPr>
        <w:t>փոխարինել</w:t>
      </w:r>
      <w:r w:rsidR="00AF30BD" w:rsidRPr="00EE27C3">
        <w:rPr>
          <w:rFonts w:ascii="GHEA Grapalat" w:hAnsi="GHEA Grapalat"/>
          <w:noProof/>
        </w:rPr>
        <w:t xml:space="preserve"> </w:t>
      </w:r>
      <w:r w:rsidRPr="00EE27C3">
        <w:rPr>
          <w:rFonts w:ascii="GHEA Grapalat" w:hAnsi="GHEA Grapalat"/>
          <w:bCs/>
        </w:rPr>
        <w:t>«</w:t>
      </w:r>
      <w:r w:rsidR="00AF30BD" w:rsidRPr="00EE27C3">
        <w:rPr>
          <w:rFonts w:ascii="GHEA Grapalat" w:hAnsi="GHEA Grapalat"/>
          <w:bCs/>
        </w:rPr>
        <w:t>2008</w:t>
      </w:r>
      <w:r w:rsidR="006C6926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թվականի</w:t>
      </w:r>
      <w:r w:rsidR="006C6926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նոյեմբերի</w:t>
      </w:r>
      <w:r w:rsidR="006C6926" w:rsidRPr="00EE27C3">
        <w:rPr>
          <w:rFonts w:ascii="GHEA Grapalat" w:hAnsi="GHEA Grapalat"/>
          <w:bCs/>
        </w:rPr>
        <w:t xml:space="preserve"> 1-</w:t>
      </w:r>
      <w:r w:rsidRPr="00EE27C3">
        <w:rPr>
          <w:rFonts w:ascii="GHEA Grapalat" w:hAnsi="GHEA Grapalat"/>
          <w:bCs/>
        </w:rPr>
        <w:t>ը»</w:t>
      </w:r>
      <w:r w:rsidR="006C6926" w:rsidRPr="00EE27C3">
        <w:rPr>
          <w:rFonts w:ascii="GHEA Grapalat" w:hAnsi="GHEA Grapalat"/>
          <w:bCs/>
        </w:rPr>
        <w:t xml:space="preserve"> </w:t>
      </w:r>
      <w:r w:rsidRPr="00EE27C3">
        <w:rPr>
          <w:rFonts w:ascii="GHEA Grapalat" w:hAnsi="GHEA Grapalat"/>
          <w:bCs/>
        </w:rPr>
        <w:t>բառերով։</w:t>
      </w:r>
    </w:p>
    <w:p w:rsidR="00EA67A4" w:rsidRPr="00EE27C3" w:rsidRDefault="00EE27C3" w:rsidP="00E33DA8">
      <w:pPr>
        <w:pStyle w:val="Header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EE27C3">
        <w:rPr>
          <w:rFonts w:ascii="GHEA Grapalat" w:hAnsi="GHEA Grapalat"/>
          <w:noProof/>
          <w:sz w:val="24"/>
          <w:szCs w:val="24"/>
          <w:lang w:val="af-ZA"/>
        </w:rPr>
        <w:t>Սույն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noProof/>
          <w:sz w:val="24"/>
          <w:szCs w:val="24"/>
          <w:lang w:val="af-ZA"/>
        </w:rPr>
        <w:t>որոշումն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noProof/>
          <w:sz w:val="24"/>
          <w:szCs w:val="24"/>
          <w:lang w:val="af-ZA"/>
        </w:rPr>
        <w:t>ուժի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noProof/>
          <w:sz w:val="24"/>
          <w:szCs w:val="24"/>
          <w:lang w:val="af-ZA"/>
        </w:rPr>
        <w:t>մեջ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noProof/>
          <w:sz w:val="24"/>
          <w:szCs w:val="24"/>
          <w:lang w:val="af-ZA"/>
        </w:rPr>
        <w:t>է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noProof/>
          <w:sz w:val="24"/>
          <w:szCs w:val="24"/>
          <w:lang w:val="af-ZA"/>
        </w:rPr>
        <w:t>մտնում</w:t>
      </w:r>
      <w:r w:rsidR="00EA67A4" w:rsidRPr="00EE27C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պաշտոնական</w:t>
      </w:r>
      <w:r w:rsidR="00A12F15" w:rsidRPr="00EE27C3">
        <w:rPr>
          <w:rFonts w:ascii="GHEA Grapalat" w:hAnsi="GHEA Grapalat"/>
          <w:sz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հրապարակման</w:t>
      </w:r>
      <w:r w:rsidR="00A86761" w:rsidRPr="00EE27C3">
        <w:rPr>
          <w:rFonts w:ascii="GHEA Grapalat" w:hAnsi="GHEA Grapalat"/>
          <w:sz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օրվան</w:t>
      </w:r>
      <w:r w:rsidR="00A12F15" w:rsidRPr="00EE27C3">
        <w:rPr>
          <w:rFonts w:ascii="GHEA Grapalat" w:hAnsi="GHEA Grapalat"/>
          <w:sz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հաջորդող</w:t>
      </w:r>
      <w:r w:rsidR="00A12F15" w:rsidRPr="00EE27C3">
        <w:rPr>
          <w:rFonts w:ascii="GHEA Grapalat" w:hAnsi="GHEA Grapalat"/>
          <w:sz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տասներորդ</w:t>
      </w:r>
      <w:r w:rsidR="00A12F15" w:rsidRPr="00EE27C3">
        <w:rPr>
          <w:rFonts w:ascii="GHEA Grapalat" w:hAnsi="GHEA Grapalat"/>
          <w:sz w:val="24"/>
          <w:lang w:val="af-ZA"/>
        </w:rPr>
        <w:t xml:space="preserve"> </w:t>
      </w:r>
      <w:r w:rsidRPr="00EE27C3">
        <w:rPr>
          <w:rFonts w:ascii="GHEA Grapalat" w:hAnsi="GHEA Grapalat"/>
          <w:sz w:val="24"/>
          <w:lang w:val="af-ZA"/>
        </w:rPr>
        <w:t>օրը։</w:t>
      </w:r>
    </w:p>
    <w:p w:rsidR="006E2393" w:rsidRPr="00EE27C3" w:rsidRDefault="00EE27C3" w:rsidP="006E2393">
      <w:pPr>
        <w:pStyle w:val="Storagrutun"/>
        <w:rPr>
          <w:rFonts w:ascii="GHEA Grapalat" w:hAnsi="GHEA Grapalat"/>
        </w:rPr>
      </w:pPr>
      <w:r w:rsidRPr="00EE27C3">
        <w:rPr>
          <w:rFonts w:ascii="GHEA Grapalat" w:hAnsi="GHEA Grapalat"/>
        </w:rPr>
        <w:t>ՀԱՅԱՍՏԱՆԻ</w:t>
      </w:r>
      <w:r w:rsidR="006E2393" w:rsidRPr="00EE27C3">
        <w:rPr>
          <w:rFonts w:ascii="GHEA Grapalat" w:hAnsi="GHEA Grapalat"/>
        </w:rPr>
        <w:t xml:space="preserve">  </w:t>
      </w:r>
      <w:r w:rsidRPr="00EE27C3">
        <w:rPr>
          <w:rFonts w:ascii="GHEA Grapalat" w:hAnsi="GHEA Grapalat"/>
        </w:rPr>
        <w:t>ՀԱՆՐԱՊԵՏՈՒԹՅԱՆ</w:t>
      </w:r>
      <w:r w:rsidR="006E2393" w:rsidRPr="00EE27C3">
        <w:rPr>
          <w:rFonts w:ascii="GHEA Grapalat" w:hAnsi="GHEA Grapalat"/>
        </w:rPr>
        <w:t xml:space="preserve">  </w:t>
      </w:r>
      <w:r w:rsidRPr="00EE27C3">
        <w:rPr>
          <w:rFonts w:ascii="GHEA Grapalat" w:hAnsi="GHEA Grapalat"/>
        </w:rPr>
        <w:t>ՀԱՆՐԱՅԻՆ</w:t>
      </w:r>
    </w:p>
    <w:p w:rsidR="006E2393" w:rsidRPr="00EE27C3" w:rsidRDefault="006E2393" w:rsidP="006E239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EE27C3">
        <w:rPr>
          <w:rFonts w:ascii="GHEA Grapalat" w:hAnsi="GHEA Grapalat"/>
        </w:rPr>
        <w:tab/>
      </w:r>
      <w:r w:rsidR="00EE27C3" w:rsidRPr="00EE27C3">
        <w:rPr>
          <w:rFonts w:ascii="GHEA Grapalat" w:hAnsi="GHEA Grapalat"/>
        </w:rPr>
        <w:t>ԾԱՌԱՅՈՒԹՅՈՒՆՆԵՐԸ</w:t>
      </w:r>
      <w:r w:rsidRPr="00EE27C3">
        <w:rPr>
          <w:rFonts w:ascii="GHEA Grapalat" w:hAnsi="GHEA Grapalat"/>
        </w:rPr>
        <w:t xml:space="preserve">  </w:t>
      </w:r>
      <w:r w:rsidR="00EE27C3" w:rsidRPr="00EE27C3">
        <w:rPr>
          <w:rFonts w:ascii="GHEA Grapalat" w:hAnsi="GHEA Grapalat"/>
        </w:rPr>
        <w:t>ԿԱՐԳԱՎՈՐՈՂ</w:t>
      </w:r>
    </w:p>
    <w:p w:rsidR="006E2393" w:rsidRPr="00EE27C3" w:rsidRDefault="006E2393" w:rsidP="006E2393">
      <w:pPr>
        <w:pStyle w:val="Storagrutun1"/>
        <w:rPr>
          <w:rFonts w:ascii="GHEA Grapalat" w:hAnsi="GHEA Grapalat"/>
        </w:rPr>
      </w:pPr>
      <w:r w:rsidRPr="00EE27C3">
        <w:rPr>
          <w:rFonts w:ascii="GHEA Grapalat" w:hAnsi="GHEA Grapalat"/>
        </w:rPr>
        <w:tab/>
      </w:r>
      <w:r w:rsidRPr="00EE27C3">
        <w:rPr>
          <w:rFonts w:ascii="GHEA Grapalat" w:hAnsi="GHEA Grapalat"/>
        </w:rPr>
        <w:tab/>
      </w:r>
      <w:r w:rsidR="00EE27C3" w:rsidRPr="00EE27C3">
        <w:rPr>
          <w:rFonts w:ascii="GHEA Grapalat" w:hAnsi="GHEA Grapalat"/>
        </w:rPr>
        <w:t>ՀԱՆՁՆԱԺՈՂՈՎԻ</w:t>
      </w:r>
      <w:r w:rsidRPr="00EE27C3">
        <w:rPr>
          <w:rFonts w:ascii="GHEA Grapalat" w:hAnsi="GHEA Grapalat"/>
        </w:rPr>
        <w:t xml:space="preserve">  </w:t>
      </w:r>
      <w:r w:rsidR="00EE27C3" w:rsidRPr="00EE27C3">
        <w:rPr>
          <w:rFonts w:ascii="GHEA Grapalat" w:hAnsi="GHEA Grapalat"/>
        </w:rPr>
        <w:t>ՆԱԽԱԳԱՀ՝</w:t>
      </w:r>
      <w:r w:rsidRPr="00EE27C3">
        <w:rPr>
          <w:rFonts w:ascii="GHEA Grapalat" w:hAnsi="GHEA Grapalat"/>
        </w:rPr>
        <w:tab/>
        <w:t xml:space="preserve">  </w:t>
      </w:r>
      <w:r w:rsidR="00EE27C3" w:rsidRPr="00EE27C3">
        <w:rPr>
          <w:rFonts w:ascii="GHEA Grapalat" w:hAnsi="GHEA Grapalat"/>
        </w:rPr>
        <w:t>Ռ</w:t>
      </w:r>
      <w:r w:rsidRPr="00EE27C3">
        <w:rPr>
          <w:rFonts w:ascii="GHEA Grapalat" w:hAnsi="GHEA Grapalat"/>
        </w:rPr>
        <w:t>.</w:t>
      </w:r>
      <w:r w:rsidR="00EE27C3">
        <w:rPr>
          <w:rFonts w:ascii="GHEA Grapalat" w:hAnsi="GHEA Grapalat"/>
          <w:lang w:val="hy-AM"/>
        </w:rPr>
        <w:t xml:space="preserve"> </w:t>
      </w:r>
      <w:r w:rsidR="00EE27C3" w:rsidRPr="00EE27C3">
        <w:rPr>
          <w:rFonts w:ascii="GHEA Grapalat" w:hAnsi="GHEA Grapalat"/>
        </w:rPr>
        <w:t>ՆԱԶԱՐՅԱՆ</w:t>
      </w:r>
    </w:p>
    <w:p w:rsidR="006E2393" w:rsidRPr="00EE27C3" w:rsidRDefault="005A17DE" w:rsidP="00435E59">
      <w:pPr>
        <w:pStyle w:val="a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EE27C3">
        <w:rPr>
          <w:rFonts w:ascii="GHEA Grapalat" w:hAnsi="GHEA Grapalat"/>
          <w:b/>
          <w:sz w:val="24"/>
          <w:szCs w:val="24"/>
          <w:lang w:val="af-ZA"/>
        </w:rPr>
        <w:tab/>
      </w:r>
      <w:bookmarkStart w:id="0" w:name="_GoBack"/>
      <w:bookmarkEnd w:id="0"/>
    </w:p>
    <w:p w:rsidR="005A17DE" w:rsidRPr="00EE27C3" w:rsidRDefault="00435E59" w:rsidP="00435E59">
      <w:pPr>
        <w:pStyle w:val="a"/>
        <w:jc w:val="both"/>
        <w:rPr>
          <w:rFonts w:ascii="GHEA Grapalat" w:hAnsi="GHEA Grapalat"/>
          <w:sz w:val="18"/>
          <w:szCs w:val="18"/>
          <w:lang w:val="af-ZA"/>
        </w:rPr>
      </w:pPr>
      <w:r w:rsidRPr="00EE27C3">
        <w:rPr>
          <w:rFonts w:ascii="GHEA Grapalat" w:hAnsi="GHEA Grapalat"/>
          <w:b/>
          <w:sz w:val="18"/>
          <w:szCs w:val="18"/>
          <w:lang w:val="af-ZA"/>
        </w:rPr>
        <w:t xml:space="preserve">          </w:t>
      </w:r>
      <w:r w:rsidR="005A17DE" w:rsidRPr="00EE27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E27C3">
        <w:rPr>
          <w:rFonts w:ascii="GHEA Grapalat" w:hAnsi="GHEA Grapalat"/>
          <w:sz w:val="18"/>
          <w:szCs w:val="18"/>
          <w:lang w:val="af-ZA"/>
        </w:rPr>
        <w:t xml:space="preserve">    </w:t>
      </w:r>
      <w:r w:rsidR="00EE27C3" w:rsidRPr="00EE27C3">
        <w:rPr>
          <w:rFonts w:ascii="GHEA Grapalat" w:hAnsi="GHEA Grapalat"/>
          <w:sz w:val="18"/>
          <w:szCs w:val="18"/>
          <w:lang w:val="af-ZA"/>
        </w:rPr>
        <w:t>ք</w:t>
      </w:r>
      <w:r w:rsidR="00EE27C3">
        <w:rPr>
          <w:rFonts w:ascii="GHEA Grapalat" w:hAnsi="GHEA Grapalat"/>
          <w:sz w:val="18"/>
          <w:szCs w:val="18"/>
          <w:lang w:val="af-ZA"/>
        </w:rPr>
        <w:t xml:space="preserve">. </w:t>
      </w:r>
      <w:r w:rsidR="00EE27C3" w:rsidRPr="00EE27C3">
        <w:rPr>
          <w:rFonts w:ascii="GHEA Grapalat" w:hAnsi="GHEA Grapalat"/>
          <w:sz w:val="18"/>
          <w:szCs w:val="18"/>
          <w:lang w:val="af-ZA"/>
        </w:rPr>
        <w:t>Եր</w:t>
      </w:r>
      <w:r w:rsidR="00EE27C3">
        <w:rPr>
          <w:rFonts w:ascii="GHEA Grapalat" w:hAnsi="GHEA Grapalat"/>
          <w:sz w:val="18"/>
          <w:szCs w:val="18"/>
          <w:lang w:val="hy-AM"/>
        </w:rPr>
        <w:t>և</w:t>
      </w:r>
      <w:r w:rsidR="00EE27C3" w:rsidRPr="00EE27C3">
        <w:rPr>
          <w:rFonts w:ascii="GHEA Grapalat" w:hAnsi="GHEA Grapalat"/>
          <w:sz w:val="18"/>
          <w:szCs w:val="18"/>
          <w:lang w:val="af-ZA"/>
        </w:rPr>
        <w:t>ան</w:t>
      </w:r>
    </w:p>
    <w:p w:rsidR="00596E10" w:rsidRPr="00EE27C3" w:rsidRDefault="006C6936" w:rsidP="006C6936">
      <w:pPr>
        <w:pStyle w:val="a"/>
        <w:jc w:val="both"/>
        <w:rPr>
          <w:rFonts w:ascii="GHEA Grapalat" w:hAnsi="GHEA Grapalat"/>
          <w:sz w:val="18"/>
          <w:szCs w:val="18"/>
          <w:lang w:val="af-ZA"/>
        </w:rPr>
      </w:pPr>
      <w:r w:rsidRPr="00EE27C3">
        <w:rPr>
          <w:rFonts w:ascii="GHEA Grapalat" w:hAnsi="GHEA Grapalat"/>
          <w:sz w:val="18"/>
          <w:szCs w:val="18"/>
          <w:lang w:val="af-ZA"/>
        </w:rPr>
        <w:t xml:space="preserve">        30 </w:t>
      </w:r>
      <w:r w:rsidR="00EE27C3" w:rsidRPr="00EE27C3">
        <w:rPr>
          <w:rFonts w:ascii="GHEA Grapalat" w:hAnsi="GHEA Grapalat"/>
          <w:sz w:val="18"/>
          <w:szCs w:val="18"/>
          <w:lang w:val="af-ZA"/>
        </w:rPr>
        <w:t>ապրիլի</w:t>
      </w:r>
      <w:r w:rsidRPr="00EE27C3">
        <w:rPr>
          <w:rFonts w:ascii="GHEA Grapalat" w:hAnsi="GHEA Grapalat"/>
          <w:sz w:val="18"/>
          <w:szCs w:val="18"/>
          <w:lang w:val="af-ZA"/>
        </w:rPr>
        <w:t xml:space="preserve"> </w:t>
      </w:r>
      <w:r w:rsidR="009851DD" w:rsidRPr="00EE27C3">
        <w:rPr>
          <w:rFonts w:ascii="GHEA Grapalat" w:hAnsi="GHEA Grapalat"/>
          <w:sz w:val="18"/>
          <w:szCs w:val="18"/>
          <w:lang w:val="af-ZA"/>
        </w:rPr>
        <w:t>200</w:t>
      </w:r>
      <w:r w:rsidR="00AF30BD" w:rsidRPr="00EE27C3">
        <w:rPr>
          <w:rFonts w:ascii="GHEA Grapalat" w:hAnsi="GHEA Grapalat"/>
          <w:sz w:val="18"/>
          <w:szCs w:val="18"/>
          <w:lang w:val="af-ZA"/>
        </w:rPr>
        <w:t>8</w:t>
      </w:r>
      <w:r w:rsidR="00EE27C3" w:rsidRPr="00EE27C3">
        <w:rPr>
          <w:rFonts w:ascii="GHEA Grapalat" w:hAnsi="GHEA Grapalat"/>
          <w:sz w:val="18"/>
          <w:szCs w:val="18"/>
          <w:lang w:val="af-ZA"/>
        </w:rPr>
        <w:t>թ</w:t>
      </w:r>
      <w:r w:rsidR="00EE27C3">
        <w:rPr>
          <w:rFonts w:ascii="GHEA Grapalat" w:hAnsi="GHEA Grapalat"/>
          <w:sz w:val="18"/>
          <w:szCs w:val="18"/>
          <w:lang w:val="af-ZA"/>
        </w:rPr>
        <w:t>.</w:t>
      </w:r>
      <w:r w:rsidR="005A17DE" w:rsidRPr="00EE27C3">
        <w:rPr>
          <w:rFonts w:ascii="GHEA Grapalat" w:hAnsi="GHEA Grapalat"/>
          <w:sz w:val="18"/>
          <w:szCs w:val="18"/>
          <w:lang w:val="af-ZA"/>
        </w:rPr>
        <w:t xml:space="preserve">           </w:t>
      </w:r>
    </w:p>
    <w:sectPr w:rsidR="00596E10" w:rsidRPr="00EE27C3" w:rsidSect="006C6936">
      <w:pgSz w:w="11906" w:h="16838"/>
      <w:pgMar w:top="360" w:right="1134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076"/>
    <w:multiLevelType w:val="hybridMultilevel"/>
    <w:tmpl w:val="653AB77A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C6EED"/>
    <w:multiLevelType w:val="hybridMultilevel"/>
    <w:tmpl w:val="A89045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06AAF8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771AF"/>
    <w:multiLevelType w:val="hybridMultilevel"/>
    <w:tmpl w:val="3E6AD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051224F"/>
    <w:multiLevelType w:val="hybridMultilevel"/>
    <w:tmpl w:val="B002B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17DE"/>
    <w:rsid w:val="00030168"/>
    <w:rsid w:val="001904A5"/>
    <w:rsid w:val="002E611B"/>
    <w:rsid w:val="00435E59"/>
    <w:rsid w:val="0047512C"/>
    <w:rsid w:val="0052701A"/>
    <w:rsid w:val="005275AC"/>
    <w:rsid w:val="00590769"/>
    <w:rsid w:val="00596E10"/>
    <w:rsid w:val="005A17DE"/>
    <w:rsid w:val="005E43C5"/>
    <w:rsid w:val="006C6926"/>
    <w:rsid w:val="006C6936"/>
    <w:rsid w:val="006C6E15"/>
    <w:rsid w:val="006E2393"/>
    <w:rsid w:val="007309AA"/>
    <w:rsid w:val="007F3302"/>
    <w:rsid w:val="008C5715"/>
    <w:rsid w:val="00910A54"/>
    <w:rsid w:val="009851DD"/>
    <w:rsid w:val="00A12F15"/>
    <w:rsid w:val="00A86761"/>
    <w:rsid w:val="00AF30BD"/>
    <w:rsid w:val="00B27DA1"/>
    <w:rsid w:val="00B40DC2"/>
    <w:rsid w:val="00C204A5"/>
    <w:rsid w:val="00D24555"/>
    <w:rsid w:val="00D30989"/>
    <w:rsid w:val="00DE6A10"/>
    <w:rsid w:val="00DE7748"/>
    <w:rsid w:val="00DF503D"/>
    <w:rsid w:val="00E33DA8"/>
    <w:rsid w:val="00E54638"/>
    <w:rsid w:val="00E66BE5"/>
    <w:rsid w:val="00EA67A4"/>
    <w:rsid w:val="00EB044D"/>
    <w:rsid w:val="00EB37DA"/>
    <w:rsid w:val="00EE27C3"/>
    <w:rsid w:val="00F440DD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80DA8540-6E91-4A72-B2AE-83ABF7A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Cs/>
      <w:sz w:val="22"/>
      <w:szCs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5A17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2">
    <w:name w:val="Body Text 2"/>
    <w:basedOn w:val="Normal"/>
    <w:rsid w:val="005A17DE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Title">
    <w:name w:val="Title"/>
    <w:basedOn w:val="Normal"/>
    <w:qFormat/>
    <w:rsid w:val="005A17DE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styleId="BalloonText">
    <w:name w:val="Balloon Text"/>
    <w:basedOn w:val="Normal"/>
    <w:semiHidden/>
    <w:rsid w:val="00A86761"/>
    <w:rPr>
      <w:rFonts w:ascii="Tahoma" w:hAnsi="Tahoma" w:cs="Tahoma"/>
      <w:sz w:val="16"/>
      <w:szCs w:val="16"/>
    </w:rPr>
  </w:style>
  <w:style w:type="paragraph" w:customStyle="1" w:styleId="Storagrutun">
    <w:name w:val="Storagrutun"/>
    <w:basedOn w:val="Normal"/>
    <w:autoRedefine/>
    <w:rsid w:val="006E2393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6E2393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voroshmananvanum">
    <w:name w:val="voroshman anvanum"/>
    <w:basedOn w:val="Title"/>
    <w:rsid w:val="00AF30B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AF30BD"/>
    <w:pPr>
      <w:numPr>
        <w:numId w:val="7"/>
      </w:numPr>
      <w:spacing w:line="360" w:lineRule="auto"/>
      <w:jc w:val="both"/>
    </w:pPr>
    <w:rPr>
      <w:rFonts w:ascii="ArTarumianTimes" w:hAnsi="ArTarumianTimes"/>
      <w:kern w:val="2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</vt:lpstr>
    </vt:vector>
  </TitlesOfParts>
  <Company>ECA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Vardanyan Artur</dc:creator>
  <cp:lastModifiedBy>Astghik Hakobjanyan</cp:lastModifiedBy>
  <cp:revision>4</cp:revision>
  <cp:lastPrinted>2021-06-30T06:17:00Z</cp:lastPrinted>
  <dcterms:created xsi:type="dcterms:W3CDTF">2021-05-14T08:16:00Z</dcterms:created>
  <dcterms:modified xsi:type="dcterms:W3CDTF">2021-06-30T06:17:00Z</dcterms:modified>
</cp:coreProperties>
</file>