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B27BD" w14:textId="7A8400CB" w:rsidR="004A66D5" w:rsidRDefault="00AE4392">
      <w:pPr>
        <w:jc w:val="center"/>
        <w:rPr>
          <w:rFonts w:ascii="GHEA Grapalat" w:hAnsi="GHEA Grapalat" w:cs="Sylfaen"/>
        </w:rPr>
      </w:pPr>
      <w:r w:rsidRPr="004A66D5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228A9A" wp14:editId="14DA5780">
                <wp:simplePos x="0" y="0"/>
                <wp:positionH relativeFrom="column">
                  <wp:posOffset>-459105</wp:posOffset>
                </wp:positionH>
                <wp:positionV relativeFrom="paragraph">
                  <wp:posOffset>-104775</wp:posOffset>
                </wp:positionV>
                <wp:extent cx="1809750" cy="342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4E496" w14:textId="77777777" w:rsidR="00311CA4" w:rsidRPr="00AE4392" w:rsidRDefault="00B06561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4392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4A66D5" w:rsidRPr="00AE4392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00.</w:t>
                            </w:r>
                            <w:r w:rsidRPr="00AE4392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="008B2FCC" w:rsidRPr="00AE4392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572</w:t>
                            </w:r>
                            <w:r w:rsidR="004A66D5" w:rsidRPr="00AE4392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8B2FCC" w:rsidRPr="00AE4392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22</w:t>
                            </w:r>
                            <w:r w:rsidR="004A66D5" w:rsidRPr="00AE4392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8B2FCC" w:rsidRPr="00AE4392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  <w:r w:rsidR="004A66D5" w:rsidRPr="00AE4392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311CA4" w:rsidRPr="00AE4392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Pr="00AE4392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28A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.15pt;margin-top:-8.25pt;width:142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" o:allowincell="f" stroked="f">
                <v:textbox>
                  <w:txbxContent>
                    <w:p w14:paraId="2524E496" w14:textId="77777777" w:rsidR="00311CA4" w:rsidRPr="00AE4392" w:rsidRDefault="00B06561">
                      <w:pPr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E4392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4A66D5" w:rsidRPr="00AE4392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00.</w:t>
                      </w:r>
                      <w:r w:rsidRPr="00AE4392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</w:t>
                      </w:r>
                      <w:r w:rsidR="008B2FCC" w:rsidRPr="00AE4392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572</w:t>
                      </w:r>
                      <w:r w:rsidR="004A66D5" w:rsidRPr="00AE4392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8B2FCC" w:rsidRPr="00AE4392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22</w:t>
                      </w:r>
                      <w:r w:rsidR="004A66D5" w:rsidRPr="00AE4392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8B2FCC" w:rsidRPr="00AE4392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10</w:t>
                      </w:r>
                      <w:r w:rsidR="004A66D5" w:rsidRPr="00AE4392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311CA4" w:rsidRPr="00AE4392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</w:t>
                      </w:r>
                      <w:r w:rsidRPr="00AE4392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63203973" w14:textId="72BDE841" w:rsidR="004A66D5" w:rsidRDefault="004A66D5">
      <w:pPr>
        <w:jc w:val="center"/>
        <w:rPr>
          <w:rFonts w:ascii="GHEA Grapalat" w:hAnsi="GHEA Grapalat" w:cs="Sylfaen"/>
        </w:rPr>
      </w:pPr>
    </w:p>
    <w:p w14:paraId="6648EF08" w14:textId="77777777" w:rsidR="004A66D5" w:rsidRDefault="004A66D5">
      <w:pPr>
        <w:jc w:val="center"/>
        <w:rPr>
          <w:rFonts w:ascii="GHEA Grapalat" w:hAnsi="GHEA Grapalat" w:cs="Sylfaen"/>
        </w:rPr>
      </w:pPr>
    </w:p>
    <w:p w14:paraId="1706E239" w14:textId="77777777" w:rsidR="00311CA4" w:rsidRPr="004A66D5" w:rsidRDefault="00311CA4">
      <w:pPr>
        <w:jc w:val="center"/>
        <w:rPr>
          <w:rFonts w:ascii="GHEA Grapalat" w:hAnsi="GHEA Grapalat" w:cs="Sylfaen"/>
        </w:rPr>
      </w:pPr>
      <w:r w:rsidRPr="004A66D5">
        <w:rPr>
          <w:rFonts w:ascii="GHEA Grapalat" w:hAnsi="GHEA Grapalat" w:cs="Sylfaen"/>
        </w:rPr>
        <w:object w:dxaOrig="3737" w:dyaOrig="3600" w14:anchorId="7B696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 fillcolor="window">
            <v:imagedata r:id="rId7" o:title=""/>
          </v:shape>
          <o:OLEObject Type="Embed" ProgID="Word.Picture.8" ShapeID="_x0000_i1025" DrawAspect="Content" ObjectID="_1692538694" r:id="rId8"/>
        </w:object>
      </w:r>
    </w:p>
    <w:p w14:paraId="7E214FCA" w14:textId="77777777" w:rsidR="00311CA4" w:rsidRPr="004A66D5" w:rsidRDefault="004A66D5">
      <w:pPr>
        <w:pStyle w:val="Header"/>
        <w:rPr>
          <w:rFonts w:ascii="GHEA Grapalat" w:hAnsi="GHEA Grapalat" w:cs="Sylfaen"/>
        </w:rPr>
      </w:pPr>
      <w:r w:rsidRPr="004A66D5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6D6F077" wp14:editId="4ED3C080">
                <wp:simplePos x="0" y="0"/>
                <wp:positionH relativeFrom="column">
                  <wp:posOffset>-133350</wp:posOffset>
                </wp:positionH>
                <wp:positionV relativeFrom="paragraph">
                  <wp:posOffset>88900</wp:posOffset>
                </wp:positionV>
                <wp:extent cx="6388735" cy="8858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2873C8" w14:textId="77777777" w:rsidR="004A66D5" w:rsidRPr="004A66D5" w:rsidRDefault="004A66D5" w:rsidP="004A66D5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GHEA Grapalat" w:hAnsi="GHEA Grapalat"/>
                                <w:sz w:val="26"/>
                                <w:szCs w:val="20"/>
                                <w:lang w:val="hy-AM"/>
                              </w:rPr>
                            </w:pPr>
                            <w:r w:rsidRPr="004A66D5">
                              <w:rPr>
                                <w:rFonts w:ascii="GHEA Grapalat" w:hAnsi="GHEA Grapalat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14:paraId="6BEE7D52" w14:textId="77777777" w:rsidR="004A66D5" w:rsidRPr="004A66D5" w:rsidRDefault="004A66D5" w:rsidP="004A66D5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GHEA Grapalat" w:hAnsi="GHEA Grapalat"/>
                                <w:szCs w:val="24"/>
                                <w:lang w:val="hy-AM"/>
                              </w:rPr>
                            </w:pPr>
                            <w:r w:rsidRPr="004A66D5">
                              <w:rPr>
                                <w:rFonts w:ascii="GHEA Grapalat" w:hAnsi="GHEA Grapalat"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14:paraId="374A9F70" w14:textId="77777777" w:rsidR="00311CA4" w:rsidRPr="004A66D5" w:rsidRDefault="00311CA4" w:rsidP="004A66D5">
                            <w:pPr>
                              <w:jc w:val="center"/>
                              <w:rPr>
                                <w:rFonts w:ascii="ArTarumianTimes" w:hAnsi="ArTarumianTimes"/>
                                <w:b/>
                                <w:sz w:val="20"/>
                                <w:szCs w:val="20"/>
                                <w:lang w:val="af-ZA"/>
                              </w:rPr>
                            </w:pPr>
                          </w:p>
                          <w:p w14:paraId="44D34DD9" w14:textId="77777777" w:rsidR="00311CA4" w:rsidRPr="004A66D5" w:rsidRDefault="004A66D5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  <w:lang w:val="af-ZA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af-ZA"/>
                              </w:rPr>
                              <w:t>Ո Ր Ո Շ ՈՒ Մ</w:t>
                            </w:r>
                          </w:p>
                          <w:p w14:paraId="795E6694" w14:textId="77777777" w:rsidR="00311CA4" w:rsidRDefault="00311CA4">
                            <w:pPr>
                              <w:jc w:val="center"/>
                              <w:rPr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6F077" id="Rectangle 2" o:spid="_x0000_s1027" style="position:absolute;margin-left:-10.5pt;margin-top:7pt;width:503.05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" o:allowincell="f" filled="f" stroked="f" strokecolor="#595959" strokeweight="2pt">
                <v:textbox inset="1pt,1pt,1pt,1pt">
                  <w:txbxContent>
                    <w:p w14:paraId="352873C8" w14:textId="77777777" w:rsidR="004A66D5" w:rsidRPr="004A66D5" w:rsidRDefault="004A66D5" w:rsidP="004A66D5">
                      <w:pPr>
                        <w:pStyle w:val="Heading4"/>
                        <w:spacing w:before="0" w:after="0"/>
                        <w:jc w:val="center"/>
                        <w:rPr>
                          <w:rFonts w:ascii="GHEA Grapalat" w:hAnsi="GHEA Grapalat"/>
                          <w:sz w:val="26"/>
                          <w:szCs w:val="20"/>
                          <w:lang w:val="hy-AM"/>
                        </w:rPr>
                      </w:pPr>
                      <w:r w:rsidRPr="004A66D5">
                        <w:rPr>
                          <w:rFonts w:ascii="GHEA Grapalat" w:hAnsi="GHEA Grapalat"/>
                          <w:lang w:val="hy-AM"/>
                        </w:rPr>
                        <w:t>ՀԱՅԱՍՏԱՆԻ ՀԱՆՐԱՊԵՏՈՒԹՅԱՆ</w:t>
                      </w:r>
                    </w:p>
                    <w:p w14:paraId="6BEE7D52" w14:textId="77777777" w:rsidR="004A66D5" w:rsidRPr="004A66D5" w:rsidRDefault="004A66D5" w:rsidP="004A66D5">
                      <w:pPr>
                        <w:pStyle w:val="Heading4"/>
                        <w:spacing w:before="0" w:after="0"/>
                        <w:jc w:val="center"/>
                        <w:rPr>
                          <w:rFonts w:ascii="GHEA Grapalat" w:hAnsi="GHEA Grapalat"/>
                          <w:szCs w:val="24"/>
                          <w:lang w:val="hy-AM"/>
                        </w:rPr>
                      </w:pPr>
                      <w:r w:rsidRPr="004A66D5">
                        <w:rPr>
                          <w:rFonts w:ascii="GHEA Grapalat" w:hAnsi="GHEA Grapalat"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14:paraId="374A9F70" w14:textId="77777777" w:rsidR="00311CA4" w:rsidRPr="004A66D5" w:rsidRDefault="00311CA4" w:rsidP="004A66D5">
                      <w:pPr>
                        <w:jc w:val="center"/>
                        <w:rPr>
                          <w:rFonts w:ascii="ArTarumianTimes" w:hAnsi="ArTarumianTimes"/>
                          <w:b/>
                          <w:sz w:val="20"/>
                          <w:szCs w:val="20"/>
                          <w:lang w:val="af-ZA"/>
                        </w:rPr>
                      </w:pPr>
                    </w:p>
                    <w:p w14:paraId="44D34DD9" w14:textId="77777777" w:rsidR="00311CA4" w:rsidRPr="004A66D5" w:rsidRDefault="004A66D5">
                      <w:pPr>
                        <w:jc w:val="center"/>
                        <w:rPr>
                          <w:rFonts w:ascii="GHEA Grapalat" w:hAnsi="GHEA Grapalat"/>
                          <w:sz w:val="28"/>
                          <w:lang w:val="af-ZA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af-ZA"/>
                        </w:rPr>
                        <w:t>Ո Ր Ո Շ ՈՒ Մ</w:t>
                      </w:r>
                    </w:p>
                    <w:p w14:paraId="795E6694" w14:textId="77777777" w:rsidR="00311CA4" w:rsidRDefault="00311CA4">
                      <w:pPr>
                        <w:jc w:val="center"/>
                        <w:rPr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FEE33B" w14:textId="77777777" w:rsidR="00311CA4" w:rsidRPr="004A66D5" w:rsidRDefault="00311CA4">
      <w:pPr>
        <w:pStyle w:val="Header"/>
        <w:rPr>
          <w:rFonts w:ascii="GHEA Grapalat" w:hAnsi="GHEA Grapalat" w:cs="Sylfaen"/>
          <w:sz w:val="16"/>
        </w:rPr>
      </w:pPr>
    </w:p>
    <w:p w14:paraId="7360292B" w14:textId="77777777" w:rsidR="00311CA4" w:rsidRPr="004A66D5" w:rsidRDefault="00311CA4">
      <w:pPr>
        <w:pStyle w:val="Header"/>
        <w:rPr>
          <w:rFonts w:ascii="GHEA Grapalat" w:hAnsi="GHEA Grapalat" w:cs="Sylfaen"/>
          <w:sz w:val="16"/>
        </w:rPr>
      </w:pPr>
    </w:p>
    <w:p w14:paraId="4B18558D" w14:textId="77777777" w:rsidR="00311CA4" w:rsidRPr="004A66D5" w:rsidRDefault="00311CA4">
      <w:pPr>
        <w:pStyle w:val="Header"/>
        <w:jc w:val="center"/>
        <w:rPr>
          <w:rFonts w:ascii="GHEA Grapalat" w:hAnsi="GHEA Grapalat" w:cs="Sylfaen"/>
          <w:sz w:val="16"/>
        </w:rPr>
      </w:pPr>
    </w:p>
    <w:p w14:paraId="7F96D0AB" w14:textId="77777777" w:rsidR="00311CA4" w:rsidRPr="004A66D5" w:rsidRDefault="00311CA4">
      <w:pPr>
        <w:pStyle w:val="Header"/>
        <w:jc w:val="center"/>
        <w:rPr>
          <w:rFonts w:ascii="GHEA Grapalat" w:hAnsi="GHEA Grapalat" w:cs="Sylfaen"/>
          <w:sz w:val="16"/>
        </w:rPr>
      </w:pPr>
    </w:p>
    <w:p w14:paraId="57D03724" w14:textId="77777777" w:rsidR="00311CA4" w:rsidRPr="004A66D5" w:rsidRDefault="00311CA4">
      <w:pPr>
        <w:pStyle w:val="Header"/>
        <w:jc w:val="center"/>
        <w:rPr>
          <w:rFonts w:ascii="GHEA Grapalat" w:hAnsi="GHEA Grapalat" w:cs="Sylfaen"/>
          <w:sz w:val="16"/>
        </w:rPr>
      </w:pPr>
    </w:p>
    <w:p w14:paraId="69E04634" w14:textId="77777777" w:rsidR="00311CA4" w:rsidRPr="004A66D5" w:rsidRDefault="00311CA4">
      <w:pPr>
        <w:pStyle w:val="Header"/>
        <w:jc w:val="center"/>
        <w:rPr>
          <w:rFonts w:ascii="GHEA Grapalat" w:hAnsi="GHEA Grapalat" w:cs="Sylfaen"/>
          <w:sz w:val="16"/>
        </w:rPr>
      </w:pPr>
    </w:p>
    <w:p w14:paraId="5BF228D5" w14:textId="77777777" w:rsidR="00311CA4" w:rsidRPr="004A66D5" w:rsidRDefault="00311CA4">
      <w:pPr>
        <w:pStyle w:val="Header"/>
        <w:jc w:val="center"/>
        <w:rPr>
          <w:rFonts w:ascii="GHEA Grapalat" w:hAnsi="GHEA Grapalat" w:cs="Sylfaen"/>
          <w:sz w:val="8"/>
          <w:szCs w:val="8"/>
        </w:rPr>
      </w:pPr>
    </w:p>
    <w:p w14:paraId="74155B74" w14:textId="77777777" w:rsidR="00311CA4" w:rsidRPr="004A66D5" w:rsidRDefault="00762DF3">
      <w:pPr>
        <w:jc w:val="center"/>
        <w:rPr>
          <w:rFonts w:ascii="GHEA Grapalat" w:hAnsi="GHEA Grapalat" w:cs="Sylfaen"/>
          <w:lang w:val="af-ZA"/>
        </w:rPr>
      </w:pPr>
      <w:r w:rsidRPr="004A66D5">
        <w:rPr>
          <w:rFonts w:ascii="GHEA Grapalat" w:hAnsi="GHEA Grapalat" w:cs="Sylfaen"/>
          <w:lang w:val="af-ZA"/>
        </w:rPr>
        <w:t xml:space="preserve">22 </w:t>
      </w:r>
      <w:r w:rsidR="004A66D5" w:rsidRPr="004A66D5">
        <w:rPr>
          <w:rFonts w:ascii="GHEA Grapalat" w:hAnsi="GHEA Grapalat" w:cs="Sylfaen"/>
          <w:lang w:val="af-ZA"/>
        </w:rPr>
        <w:t>հոկտեմբերի</w:t>
      </w:r>
      <w:r w:rsidRPr="004A66D5">
        <w:rPr>
          <w:rFonts w:ascii="GHEA Grapalat" w:hAnsi="GHEA Grapalat" w:cs="Sylfaen"/>
          <w:lang w:val="af-ZA"/>
        </w:rPr>
        <w:t xml:space="preserve"> </w:t>
      </w:r>
      <w:r w:rsidR="00311CA4" w:rsidRPr="004A66D5">
        <w:rPr>
          <w:rFonts w:ascii="GHEA Grapalat" w:hAnsi="GHEA Grapalat" w:cs="Sylfaen"/>
          <w:lang w:val="af-ZA"/>
        </w:rPr>
        <w:t>200</w:t>
      </w:r>
      <w:r w:rsidR="00E53030" w:rsidRPr="004A66D5">
        <w:rPr>
          <w:rFonts w:ascii="GHEA Grapalat" w:hAnsi="GHEA Grapalat" w:cs="Sylfaen"/>
          <w:lang w:val="af-ZA"/>
        </w:rPr>
        <w:t>8</w:t>
      </w:r>
      <w:r w:rsidR="00311CA4" w:rsidRPr="004A66D5">
        <w:rPr>
          <w:rFonts w:ascii="GHEA Grapalat" w:hAnsi="GHEA Grapalat" w:cs="Sylfaen"/>
          <w:lang w:val="af-ZA"/>
        </w:rPr>
        <w:t xml:space="preserve"> </w:t>
      </w:r>
      <w:r w:rsidR="004A66D5" w:rsidRPr="004A66D5">
        <w:rPr>
          <w:rFonts w:ascii="GHEA Grapalat" w:hAnsi="GHEA Grapalat" w:cs="Sylfaen"/>
          <w:lang w:val="af-ZA"/>
        </w:rPr>
        <w:t>թվականի</w:t>
      </w:r>
      <w:r w:rsidR="00311CA4" w:rsidRPr="004A66D5">
        <w:rPr>
          <w:rFonts w:ascii="GHEA Grapalat" w:hAnsi="GHEA Grapalat" w:cs="Sylfaen"/>
          <w:lang w:val="af-ZA"/>
        </w:rPr>
        <w:t xml:space="preserve"> №</w:t>
      </w:r>
      <w:r w:rsidR="008B2FCC" w:rsidRPr="004A66D5">
        <w:rPr>
          <w:rFonts w:ascii="GHEA Grapalat" w:hAnsi="GHEA Grapalat" w:cs="Sylfaen"/>
          <w:lang w:val="af-ZA"/>
        </w:rPr>
        <w:t>572</w:t>
      </w:r>
      <w:r w:rsidR="004A66D5" w:rsidRPr="004A66D5">
        <w:rPr>
          <w:rFonts w:ascii="GHEA Grapalat" w:hAnsi="GHEA Grapalat" w:cs="Sylfaen"/>
          <w:lang w:val="af-ZA"/>
        </w:rPr>
        <w:t>Ա</w:t>
      </w:r>
    </w:p>
    <w:p w14:paraId="72625671" w14:textId="0F49B460" w:rsidR="00311CA4" w:rsidRPr="004A66D5" w:rsidRDefault="004A66D5">
      <w:pPr>
        <w:jc w:val="center"/>
        <w:rPr>
          <w:rFonts w:ascii="GHEA Grapalat" w:hAnsi="GHEA Grapalat" w:cs="Sylfaen"/>
          <w:lang w:val="af-ZA"/>
        </w:rPr>
      </w:pPr>
      <w:r w:rsidRPr="004A66D5">
        <w:rPr>
          <w:rFonts w:ascii="GHEA Grapalat" w:hAnsi="GHEA Grapalat" w:cs="Sylfaen"/>
          <w:lang w:val="af-ZA"/>
        </w:rPr>
        <w:t>ք</w:t>
      </w:r>
      <w:r w:rsidR="00311CA4" w:rsidRPr="004A66D5">
        <w:rPr>
          <w:rFonts w:ascii="GHEA Grapalat" w:hAnsi="GHEA Grapalat" w:cs="Sylfaen"/>
          <w:lang w:val="af-ZA"/>
        </w:rPr>
        <w:t xml:space="preserve">. </w:t>
      </w:r>
      <w:r w:rsidRPr="004A66D5">
        <w:rPr>
          <w:rFonts w:ascii="GHEA Grapalat" w:hAnsi="GHEA Grapalat" w:cs="Sylfaen"/>
          <w:lang w:val="af-ZA"/>
        </w:rPr>
        <w:t>Երևան</w:t>
      </w:r>
    </w:p>
    <w:p w14:paraId="419B1D12" w14:textId="77777777" w:rsidR="00CC3DBC" w:rsidRPr="004A66D5" w:rsidRDefault="00CC3DBC">
      <w:pPr>
        <w:jc w:val="center"/>
        <w:rPr>
          <w:rFonts w:ascii="GHEA Grapalat" w:hAnsi="GHEA Grapalat" w:cs="Sylfaen"/>
          <w:lang w:val="af-ZA"/>
        </w:rPr>
      </w:pPr>
    </w:p>
    <w:p w14:paraId="76B7044B" w14:textId="6DF496DB" w:rsidR="00311CA4" w:rsidRPr="00F52A9D" w:rsidRDefault="004A66D5" w:rsidP="00803901">
      <w:pPr>
        <w:jc w:val="center"/>
        <w:rPr>
          <w:rFonts w:ascii="GHEA Grapalat" w:hAnsi="GHEA Grapalat" w:cs="Sylfaen"/>
          <w:b/>
          <w:lang w:val="af-ZA"/>
        </w:rPr>
      </w:pPr>
      <w:r w:rsidRPr="004A66D5">
        <w:rPr>
          <w:rFonts w:ascii="GHEA Grapalat" w:hAnsi="GHEA Grapalat" w:cs="Sylfaen"/>
          <w:b/>
          <w:lang w:val="af-ZA"/>
        </w:rPr>
        <w:t>ՀԱՅԱՍՏԱՆԻ</w:t>
      </w:r>
      <w:r w:rsidR="00803901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ՀԱՆՐԱՊԵՏՈՒԹՅԱՆ</w:t>
      </w:r>
      <w:r w:rsidR="00803901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ԲՆԱԿԱՆ</w:t>
      </w:r>
      <w:r w:rsidR="00803901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ՄԵՆԱՇՆՈՐՀՆԵՐԻ</w:t>
      </w:r>
      <w:r w:rsidR="00803901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ԿԱՐԳԱՎՈՐՄԱՆ</w:t>
      </w:r>
      <w:r w:rsidR="00F52A9D" w:rsidRPr="00F52A9D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ՀԱՆՁՆԱԺՈՂՈՎԻ</w:t>
      </w:r>
      <w:r w:rsidR="00803901" w:rsidRPr="004A66D5">
        <w:rPr>
          <w:rFonts w:ascii="GHEA Grapalat" w:hAnsi="GHEA Grapalat" w:cs="Sylfaen"/>
          <w:b/>
          <w:lang w:val="af-ZA"/>
        </w:rPr>
        <w:t xml:space="preserve"> 2003 </w:t>
      </w:r>
      <w:r w:rsidRPr="004A66D5">
        <w:rPr>
          <w:rFonts w:ascii="GHEA Grapalat" w:hAnsi="GHEA Grapalat" w:cs="Sylfaen"/>
          <w:b/>
          <w:lang w:val="af-ZA"/>
        </w:rPr>
        <w:t>ԹՎԱԿԱՆԻ</w:t>
      </w:r>
      <w:r w:rsidR="00803901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ՍԵՊՏԵՄԲԵՐԻ</w:t>
      </w:r>
      <w:r w:rsidR="00803901" w:rsidRPr="004A66D5">
        <w:rPr>
          <w:rFonts w:ascii="GHEA Grapalat" w:hAnsi="GHEA Grapalat" w:cs="Sylfaen"/>
          <w:b/>
          <w:lang w:val="af-ZA"/>
        </w:rPr>
        <w:t xml:space="preserve"> 1-</w:t>
      </w:r>
      <w:r w:rsidRPr="004A66D5">
        <w:rPr>
          <w:rFonts w:ascii="GHEA Grapalat" w:hAnsi="GHEA Grapalat" w:cs="Sylfaen"/>
          <w:b/>
          <w:lang w:val="af-ZA"/>
        </w:rPr>
        <w:t>Ի</w:t>
      </w:r>
      <w:r w:rsidR="00803901" w:rsidRPr="004A66D5">
        <w:rPr>
          <w:rFonts w:ascii="GHEA Grapalat" w:hAnsi="GHEA Grapalat" w:cs="Sylfaen"/>
          <w:b/>
          <w:lang w:val="af-ZA"/>
        </w:rPr>
        <w:t xml:space="preserve"> N50</w:t>
      </w:r>
      <w:r w:rsidRPr="004A66D5">
        <w:rPr>
          <w:rFonts w:ascii="GHEA Grapalat" w:hAnsi="GHEA Grapalat" w:cs="Sylfaen"/>
          <w:b/>
          <w:lang w:val="af-ZA"/>
        </w:rPr>
        <w:t>Ա</w:t>
      </w:r>
      <w:r w:rsidR="00803901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ԵՎ</w:t>
      </w:r>
      <w:r w:rsidR="00803901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ՀԱՅԱՍՏԱՆԻ</w:t>
      </w:r>
      <w:r w:rsidR="00F52A9D" w:rsidRPr="00F52A9D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ՀԱՆՐԱՊԵՏՈՒԹՅԱՆ</w:t>
      </w:r>
      <w:r w:rsidR="00883E1E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ՀԱՆՐԱՅԻՆ</w:t>
      </w:r>
      <w:r w:rsidR="00E61D74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ԾԱՌԱՅՈՒԹՅՈՒՆՆԵՐԸ</w:t>
      </w:r>
      <w:r w:rsidR="00E61D74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ԿԱՐԳԱՎՈՐՈՂ</w:t>
      </w:r>
      <w:r w:rsidR="00F52A9D" w:rsidRPr="00F52A9D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ՀԱՆՁՆԱԺՈՂՈՎԻ</w:t>
      </w:r>
      <w:r w:rsidR="00883E1E" w:rsidRPr="004A66D5">
        <w:rPr>
          <w:rFonts w:ascii="GHEA Grapalat" w:hAnsi="GHEA Grapalat" w:cs="Sylfaen"/>
          <w:b/>
          <w:lang w:val="af-ZA"/>
        </w:rPr>
        <w:t xml:space="preserve"> 200</w:t>
      </w:r>
      <w:r w:rsidR="00E61D74" w:rsidRPr="004A66D5">
        <w:rPr>
          <w:rFonts w:ascii="GHEA Grapalat" w:hAnsi="GHEA Grapalat" w:cs="Sylfaen"/>
          <w:b/>
          <w:lang w:val="af-ZA"/>
        </w:rPr>
        <w:t>8</w:t>
      </w:r>
      <w:r w:rsidR="00883E1E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ԹՎԱԿԱՆԻ</w:t>
      </w:r>
      <w:r w:rsidR="00883E1E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ՄԱՅԻՍԻ</w:t>
      </w:r>
      <w:r w:rsidR="00883E1E" w:rsidRPr="004A66D5">
        <w:rPr>
          <w:rFonts w:ascii="GHEA Grapalat" w:hAnsi="GHEA Grapalat" w:cs="Sylfaen"/>
          <w:b/>
          <w:lang w:val="af-ZA"/>
        </w:rPr>
        <w:t xml:space="preserve"> </w:t>
      </w:r>
      <w:r w:rsidR="00E61D74" w:rsidRPr="004A66D5">
        <w:rPr>
          <w:rFonts w:ascii="GHEA Grapalat" w:hAnsi="GHEA Grapalat" w:cs="Sylfaen"/>
          <w:b/>
          <w:lang w:val="af-ZA"/>
        </w:rPr>
        <w:t>7</w:t>
      </w:r>
      <w:r w:rsidR="00883E1E" w:rsidRPr="004A66D5">
        <w:rPr>
          <w:rFonts w:ascii="GHEA Grapalat" w:hAnsi="GHEA Grapalat" w:cs="Sylfaen"/>
          <w:b/>
          <w:lang w:val="af-ZA"/>
        </w:rPr>
        <w:t>-</w:t>
      </w:r>
      <w:r w:rsidRPr="004A66D5">
        <w:rPr>
          <w:rFonts w:ascii="GHEA Grapalat" w:hAnsi="GHEA Grapalat" w:cs="Sylfaen"/>
          <w:b/>
          <w:lang w:val="af-ZA"/>
        </w:rPr>
        <w:t>Ի</w:t>
      </w:r>
      <w:r w:rsidR="00883E1E" w:rsidRPr="004A66D5">
        <w:rPr>
          <w:rFonts w:ascii="GHEA Grapalat" w:hAnsi="GHEA Grapalat" w:cs="Sylfaen"/>
          <w:b/>
          <w:lang w:val="af-ZA"/>
        </w:rPr>
        <w:t xml:space="preserve"> </w:t>
      </w:r>
      <w:r w:rsidR="00E61D74" w:rsidRPr="004A66D5">
        <w:rPr>
          <w:rFonts w:ascii="GHEA Grapalat" w:hAnsi="GHEA Grapalat" w:cs="Sylfaen"/>
          <w:b/>
          <w:lang w:val="af-ZA"/>
        </w:rPr>
        <w:t>N234</w:t>
      </w:r>
      <w:r w:rsidRPr="004A66D5">
        <w:rPr>
          <w:rFonts w:ascii="GHEA Grapalat" w:hAnsi="GHEA Grapalat" w:cs="Sylfaen"/>
          <w:b/>
          <w:lang w:val="af-ZA"/>
        </w:rPr>
        <w:t>Ա</w:t>
      </w:r>
      <w:r w:rsidR="00E61D74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ՈՐՈՇՈՒՄՆԵՐԻ</w:t>
      </w:r>
      <w:r w:rsidR="00883E1E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ՄԵՋ</w:t>
      </w:r>
      <w:r w:rsidR="00F52A9D" w:rsidRPr="00F52A9D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ՓՈՓՈԽՈՒԹՅՈՒՆ</w:t>
      </w:r>
      <w:r w:rsidR="004F688A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ԿԱՏԱՐԵԼՈՒ</w:t>
      </w:r>
      <w:r w:rsidR="00883E1E" w:rsidRPr="004A66D5">
        <w:rPr>
          <w:rFonts w:ascii="GHEA Grapalat" w:hAnsi="GHEA Grapalat" w:cs="Sylfaen"/>
          <w:b/>
          <w:lang w:val="af-ZA"/>
        </w:rPr>
        <w:t xml:space="preserve"> </w:t>
      </w:r>
      <w:r w:rsidRPr="004A66D5">
        <w:rPr>
          <w:rFonts w:ascii="GHEA Grapalat" w:hAnsi="GHEA Grapalat" w:cs="Sylfaen"/>
          <w:b/>
          <w:lang w:val="af-ZA"/>
        </w:rPr>
        <w:t>ՄԱՍԻՆ</w:t>
      </w:r>
    </w:p>
    <w:p w14:paraId="662C9965" w14:textId="77777777" w:rsidR="001B09A7" w:rsidRPr="004A66D5" w:rsidRDefault="001B09A7" w:rsidP="0046393D">
      <w:pPr>
        <w:pStyle w:val="EnvelopeReturn"/>
        <w:ind w:firstLine="284"/>
        <w:jc w:val="both"/>
        <w:rPr>
          <w:rFonts w:ascii="GHEA Grapalat" w:hAnsi="GHEA Grapalat" w:cs="Sylfaen"/>
          <w:sz w:val="24"/>
          <w:lang w:val="af-ZA"/>
        </w:rPr>
      </w:pPr>
    </w:p>
    <w:p w14:paraId="5805A41D" w14:textId="77777777" w:rsidR="00311CA4" w:rsidRPr="004A66D5" w:rsidRDefault="004A66D5" w:rsidP="00AE4392">
      <w:pPr>
        <w:pStyle w:val="EnvelopeReturn"/>
        <w:spacing w:line="360" w:lineRule="auto"/>
        <w:ind w:firstLine="426"/>
        <w:jc w:val="both"/>
        <w:rPr>
          <w:rFonts w:ascii="GHEA Grapalat" w:hAnsi="GHEA Grapalat" w:cs="Sylfaen"/>
          <w:b/>
          <w:sz w:val="24"/>
          <w:lang w:val="af-ZA"/>
        </w:rPr>
      </w:pPr>
      <w:r w:rsidRPr="004A66D5">
        <w:rPr>
          <w:rFonts w:ascii="GHEA Grapalat" w:hAnsi="GHEA Grapalat" w:cs="Sylfaen"/>
          <w:sz w:val="24"/>
          <w:lang w:val="af-ZA"/>
        </w:rPr>
        <w:t>Հիմք</w:t>
      </w:r>
      <w:r w:rsidR="00FB16F8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ընդունելով</w:t>
      </w:r>
      <w:r w:rsidR="00FB16F8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«Էներգետիկայի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մասին»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="00501DA7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Հայաստանի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="00501DA7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Հանրապետության</w:t>
      </w:r>
      <w:r w:rsidR="00501DA7" w:rsidRPr="004A66D5">
        <w:rPr>
          <w:rFonts w:ascii="GHEA Grapalat" w:hAnsi="GHEA Grapalat" w:cs="Sylfaen"/>
          <w:sz w:val="24"/>
          <w:lang w:val="af-ZA"/>
        </w:rPr>
        <w:t xml:space="preserve"> 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օրենքի</w:t>
      </w:r>
      <w:r w:rsidR="00501DA7" w:rsidRPr="004A66D5">
        <w:rPr>
          <w:rFonts w:ascii="GHEA Grapalat" w:hAnsi="GHEA Grapalat" w:cs="Sylfaen"/>
          <w:sz w:val="24"/>
          <w:lang w:val="af-ZA"/>
        </w:rPr>
        <w:t xml:space="preserve"> 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30-</w:t>
      </w:r>
      <w:r w:rsidRPr="004A66D5">
        <w:rPr>
          <w:rFonts w:ascii="GHEA Grapalat" w:hAnsi="GHEA Grapalat" w:cs="Sylfaen"/>
          <w:sz w:val="24"/>
          <w:lang w:val="af-ZA"/>
        </w:rPr>
        <w:t>րդ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հոդվածի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2-</w:t>
      </w:r>
      <w:r w:rsidRPr="004A66D5">
        <w:rPr>
          <w:rFonts w:ascii="GHEA Grapalat" w:hAnsi="GHEA Grapalat" w:cs="Sylfaen"/>
          <w:sz w:val="24"/>
          <w:lang w:val="af-ZA"/>
        </w:rPr>
        <w:t>րդ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մասը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, </w:t>
      </w:r>
      <w:r w:rsidRPr="004A66D5">
        <w:rPr>
          <w:rFonts w:ascii="GHEA Grapalat" w:hAnsi="GHEA Grapalat" w:cs="Sylfaen"/>
          <w:sz w:val="24"/>
          <w:lang w:val="af-ZA"/>
        </w:rPr>
        <w:t>«Իրավական</w:t>
      </w:r>
      <w:r w:rsidR="00FB16F8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ակտերի</w:t>
      </w:r>
      <w:r w:rsidR="00FB16F8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մասին»</w:t>
      </w:r>
      <w:r w:rsidR="00FB16F8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Հայաստանի</w:t>
      </w:r>
      <w:r w:rsidR="00FB16F8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Հանրապետության</w:t>
      </w:r>
      <w:r w:rsidR="00FB16F8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օրենքի</w:t>
      </w:r>
      <w:r w:rsidR="00FB16F8" w:rsidRPr="004A66D5">
        <w:rPr>
          <w:rFonts w:ascii="GHEA Grapalat" w:hAnsi="GHEA Grapalat" w:cs="Sylfaen"/>
          <w:sz w:val="24"/>
          <w:lang w:val="af-ZA"/>
        </w:rPr>
        <w:t xml:space="preserve"> 70-</w:t>
      </w:r>
      <w:r w:rsidRPr="004A66D5">
        <w:rPr>
          <w:rFonts w:ascii="GHEA Grapalat" w:hAnsi="GHEA Grapalat" w:cs="Sylfaen"/>
          <w:sz w:val="24"/>
          <w:lang w:val="af-ZA"/>
        </w:rPr>
        <w:t>րդ</w:t>
      </w:r>
      <w:r w:rsidR="00FB16F8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հոդվածի</w:t>
      </w:r>
      <w:r w:rsidR="00FB16F8" w:rsidRPr="004A66D5">
        <w:rPr>
          <w:rFonts w:ascii="GHEA Grapalat" w:hAnsi="GHEA Grapalat" w:cs="Sylfaen"/>
          <w:sz w:val="24"/>
          <w:lang w:val="af-ZA"/>
        </w:rPr>
        <w:t xml:space="preserve"> 5-</w:t>
      </w:r>
      <w:r w:rsidRPr="004A66D5">
        <w:rPr>
          <w:rFonts w:ascii="GHEA Grapalat" w:hAnsi="GHEA Grapalat" w:cs="Sylfaen"/>
          <w:sz w:val="24"/>
          <w:lang w:val="af-ZA"/>
        </w:rPr>
        <w:t>րդ</w:t>
      </w:r>
      <w:r w:rsidR="00FB16F8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մասը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և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հաշվի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առնելով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«Միջազգային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էներգետիկ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կորպորացիա»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փակ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բաժնետիրական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ընկերության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2008 </w:t>
      </w:r>
      <w:r w:rsidRPr="004A66D5">
        <w:rPr>
          <w:rFonts w:ascii="GHEA Grapalat" w:hAnsi="GHEA Grapalat" w:cs="Sylfaen"/>
          <w:sz w:val="24"/>
          <w:lang w:val="af-ZA"/>
        </w:rPr>
        <w:t>թվականի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հոկտեմբերի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6-</w:t>
      </w:r>
      <w:r w:rsidRPr="004A66D5">
        <w:rPr>
          <w:rFonts w:ascii="GHEA Grapalat" w:hAnsi="GHEA Grapalat" w:cs="Sylfaen"/>
          <w:sz w:val="24"/>
          <w:lang w:val="af-ZA"/>
        </w:rPr>
        <w:t>ի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N2/9-039 </w:t>
      </w:r>
      <w:r w:rsidRPr="004A66D5">
        <w:rPr>
          <w:rFonts w:ascii="GHEA Grapalat" w:hAnsi="GHEA Grapalat" w:cs="Sylfaen"/>
          <w:sz w:val="24"/>
          <w:lang w:val="af-ZA"/>
        </w:rPr>
        <w:t>գրությունը</w:t>
      </w:r>
      <w:r w:rsidR="00304671" w:rsidRPr="004A66D5">
        <w:rPr>
          <w:rFonts w:ascii="GHEA Grapalat" w:hAnsi="GHEA Grapalat" w:cs="Sylfaen"/>
          <w:sz w:val="24"/>
          <w:lang w:val="af-ZA"/>
        </w:rPr>
        <w:t>`</w:t>
      </w:r>
      <w:r w:rsidR="00311CA4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Հայաստանի</w:t>
      </w:r>
      <w:r w:rsidR="00311CA4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Հանրապետության</w:t>
      </w:r>
      <w:r w:rsidR="00311CA4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հանրային</w:t>
      </w:r>
      <w:r w:rsidR="00311CA4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ծառայությունները</w:t>
      </w:r>
      <w:r w:rsidR="00311CA4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կարգավորող</w:t>
      </w:r>
      <w:r w:rsidR="00311CA4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հանձնաժողովը</w:t>
      </w:r>
      <w:r w:rsidR="00311CA4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b/>
          <w:sz w:val="24"/>
          <w:lang w:val="af-ZA"/>
        </w:rPr>
        <w:t>որոշում</w:t>
      </w:r>
      <w:r w:rsidR="00311CA4" w:rsidRPr="004A66D5">
        <w:rPr>
          <w:rFonts w:ascii="GHEA Grapalat" w:hAnsi="GHEA Grapalat" w:cs="Sylfaen"/>
          <w:b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b/>
          <w:sz w:val="24"/>
          <w:lang w:val="af-ZA"/>
        </w:rPr>
        <w:t>է</w:t>
      </w:r>
      <w:r w:rsidR="00311CA4" w:rsidRPr="004A66D5">
        <w:rPr>
          <w:rFonts w:ascii="GHEA Grapalat" w:hAnsi="GHEA Grapalat" w:cs="Sylfaen"/>
          <w:b/>
          <w:sz w:val="24"/>
          <w:lang w:val="af-ZA"/>
        </w:rPr>
        <w:t>.</w:t>
      </w:r>
    </w:p>
    <w:p w14:paraId="6B75C001" w14:textId="77777777" w:rsidR="0057684E" w:rsidRPr="004A66D5" w:rsidRDefault="004A66D5" w:rsidP="00AE4392">
      <w:pPr>
        <w:pStyle w:val="EnvelopeReturn"/>
        <w:numPr>
          <w:ilvl w:val="0"/>
          <w:numId w:val="7"/>
        </w:numPr>
        <w:tabs>
          <w:tab w:val="clear" w:pos="960"/>
          <w:tab w:val="num" w:pos="720"/>
        </w:tabs>
        <w:spacing w:line="36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4A66D5">
        <w:rPr>
          <w:rFonts w:ascii="GHEA Grapalat" w:hAnsi="GHEA Grapalat" w:cs="Sylfaen"/>
          <w:sz w:val="24"/>
          <w:lang w:val="af-ZA"/>
        </w:rPr>
        <w:t>Հայաստանի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բնական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մենաշնորհների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կարգավորման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հանձնաժողովի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2003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սեպտեմբերի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4A66D5">
        <w:rPr>
          <w:rFonts w:ascii="GHEA Grapalat" w:hAnsi="GHEA Grapalat" w:cs="Sylfaen"/>
          <w:sz w:val="24"/>
          <w:szCs w:val="24"/>
          <w:lang w:val="af-ZA"/>
        </w:rPr>
        <w:t>ի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«Միջազգային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էներգետիկ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կորպորացիա»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փակ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բաժնետիրական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ընկերությանը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էլեկտրական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էներգիայի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4A66D5">
        <w:rPr>
          <w:rFonts w:ascii="GHEA Grapalat" w:hAnsi="GHEA Grapalat" w:cs="Sylfaen"/>
          <w:sz w:val="24"/>
          <w:szCs w:val="24"/>
          <w:lang w:val="af-ZA"/>
        </w:rPr>
        <w:t>հզորության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արտադրության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լիցենզիա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տրամադրելու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մասին»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N50</w:t>
      </w:r>
      <w:r w:rsidRPr="004A66D5">
        <w:rPr>
          <w:rFonts w:ascii="GHEA Grapalat" w:hAnsi="GHEA Grapalat" w:cs="Sylfaen"/>
          <w:sz w:val="24"/>
          <w:szCs w:val="24"/>
          <w:lang w:val="af-ZA"/>
        </w:rPr>
        <w:t>Ա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որոշմամբ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«Միջազգային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էներգետիկ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կորպորացիա»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փակ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բաժնետիրական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ընկերությանը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տրամադրված</w:t>
      </w:r>
      <w:r w:rsidR="00803901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N0108 </w:t>
      </w:r>
      <w:r w:rsidRPr="004A66D5">
        <w:rPr>
          <w:rFonts w:ascii="GHEA Grapalat" w:hAnsi="GHEA Grapalat" w:cs="Sylfaen"/>
          <w:sz w:val="24"/>
          <w:lang w:val="af-ZA"/>
        </w:rPr>
        <w:t>լիցենզիայի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lang w:val="af-ZA"/>
        </w:rPr>
        <w:t>պայմանների</w:t>
      </w:r>
      <w:r w:rsidR="00803901" w:rsidRPr="004A66D5">
        <w:rPr>
          <w:rFonts w:ascii="GHEA Grapalat" w:hAnsi="GHEA Grapalat" w:cs="Sylfaen"/>
          <w:sz w:val="24"/>
          <w:lang w:val="af-ZA"/>
        </w:rPr>
        <w:t xml:space="preserve"> 6.30 </w:t>
      </w:r>
      <w:r w:rsidRPr="004A66D5">
        <w:rPr>
          <w:rFonts w:ascii="GHEA Grapalat" w:hAnsi="GHEA Grapalat" w:cs="Sylfaen"/>
          <w:sz w:val="24"/>
          <w:lang w:val="af-ZA"/>
        </w:rPr>
        <w:t>կետ</w:t>
      </w:r>
      <w:r w:rsidRPr="004A66D5">
        <w:rPr>
          <w:rFonts w:ascii="GHEA Grapalat" w:hAnsi="GHEA Grapalat" w:cs="Sylfaen"/>
          <w:sz w:val="24"/>
          <w:szCs w:val="24"/>
          <w:lang w:val="af-ZA"/>
        </w:rPr>
        <w:t>ում</w:t>
      </w:r>
      <w:r w:rsidR="00FB16F8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«</w:t>
      </w:r>
      <w:r w:rsidR="00FB16F8" w:rsidRPr="004A66D5">
        <w:rPr>
          <w:rFonts w:ascii="GHEA Grapalat" w:hAnsi="GHEA Grapalat" w:cs="Sylfaen"/>
          <w:sz w:val="24"/>
          <w:szCs w:val="24"/>
          <w:lang w:val="af-ZA"/>
        </w:rPr>
        <w:t xml:space="preserve">2008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FB16F8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նոյեմբերի</w:t>
      </w:r>
      <w:r w:rsidR="00FB16F8" w:rsidRPr="004A66D5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4A66D5">
        <w:rPr>
          <w:rFonts w:ascii="GHEA Grapalat" w:hAnsi="GHEA Grapalat" w:cs="Sylfaen"/>
          <w:sz w:val="24"/>
          <w:szCs w:val="24"/>
          <w:lang w:val="af-ZA"/>
        </w:rPr>
        <w:t>ը»</w:t>
      </w:r>
      <w:r w:rsidR="00FB16F8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բառերը</w:t>
      </w:r>
      <w:r w:rsidR="00FB16F8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փոխարինել</w:t>
      </w:r>
      <w:r w:rsidR="00FB16F8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«</w:t>
      </w:r>
      <w:r w:rsidR="00FB16F8" w:rsidRPr="004A66D5">
        <w:rPr>
          <w:rFonts w:ascii="GHEA Grapalat" w:hAnsi="GHEA Grapalat" w:cs="Sylfaen"/>
          <w:sz w:val="24"/>
          <w:szCs w:val="24"/>
          <w:lang w:val="af-ZA"/>
        </w:rPr>
        <w:t xml:space="preserve">2009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FB16F8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հունվարի</w:t>
      </w:r>
      <w:r w:rsidR="00FB16F8" w:rsidRPr="004A66D5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4A66D5">
        <w:rPr>
          <w:rFonts w:ascii="GHEA Grapalat" w:hAnsi="GHEA Grapalat" w:cs="Sylfaen"/>
          <w:sz w:val="24"/>
          <w:szCs w:val="24"/>
          <w:lang w:val="af-ZA"/>
        </w:rPr>
        <w:t>ը»</w:t>
      </w:r>
      <w:r w:rsidR="00FB16F8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բառերով</w:t>
      </w:r>
      <w:r w:rsidR="00FB16F8" w:rsidRPr="004A66D5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1F53CD8B" w14:textId="229EE018" w:rsidR="00826F8E" w:rsidRPr="004A66D5" w:rsidRDefault="004A66D5" w:rsidP="00AE4392">
      <w:pPr>
        <w:pStyle w:val="EnvelopeReturn"/>
        <w:numPr>
          <w:ilvl w:val="0"/>
          <w:numId w:val="8"/>
        </w:numPr>
        <w:tabs>
          <w:tab w:val="clear" w:pos="960"/>
          <w:tab w:val="num" w:pos="720"/>
        </w:tabs>
        <w:spacing w:line="360" w:lineRule="auto"/>
        <w:ind w:left="0" w:firstLine="426"/>
        <w:jc w:val="both"/>
        <w:rPr>
          <w:rFonts w:ascii="GHEA Grapalat" w:hAnsi="GHEA Grapalat" w:cs="Sylfaen"/>
          <w:sz w:val="24"/>
          <w:lang w:val="af-ZA"/>
        </w:rPr>
      </w:pPr>
      <w:r w:rsidRPr="004A66D5">
        <w:rPr>
          <w:rFonts w:ascii="GHEA Grapalat" w:hAnsi="GHEA Grapalat" w:cs="Sylfaen"/>
          <w:sz w:val="24"/>
          <w:lang w:val="af-ZA"/>
        </w:rPr>
        <w:t>Հայաստանի</w:t>
      </w:r>
      <w:r w:rsidR="00826F8E" w:rsidRPr="004A66D5">
        <w:rPr>
          <w:rFonts w:ascii="GHEA Grapalat" w:hAnsi="GHEA Grapalat" w:cs="Sylfaen"/>
          <w:sz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հանրային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ծառայությունները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հանձնաժողովի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2008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մայիսի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7-</w:t>
      </w:r>
      <w:r w:rsidRPr="004A66D5">
        <w:rPr>
          <w:rFonts w:ascii="GHEA Grapalat" w:hAnsi="GHEA Grapalat" w:cs="Sylfaen"/>
          <w:sz w:val="24"/>
          <w:szCs w:val="24"/>
          <w:lang w:val="af-ZA"/>
        </w:rPr>
        <w:t>ի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«Միջազգային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էներգետիկ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կորպորացիա»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փակ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բաժնետիրական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ընկերության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գնումների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իրականացման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սկզբունքները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հաստատելու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lastRenderedPageBreak/>
        <w:t>մասին»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N234</w:t>
      </w:r>
      <w:r w:rsidRPr="004A66D5">
        <w:rPr>
          <w:rFonts w:ascii="GHEA Grapalat" w:hAnsi="GHEA Grapalat" w:cs="Sylfaen"/>
          <w:sz w:val="24"/>
          <w:szCs w:val="24"/>
          <w:lang w:val="af-ZA"/>
        </w:rPr>
        <w:t>Ա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որոշման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2-</w:t>
      </w:r>
      <w:r w:rsidRPr="004A66D5">
        <w:rPr>
          <w:rFonts w:ascii="GHEA Grapalat" w:hAnsi="GHEA Grapalat" w:cs="Sylfaen"/>
          <w:sz w:val="24"/>
          <w:szCs w:val="24"/>
          <w:lang w:val="af-ZA"/>
        </w:rPr>
        <w:t>րդ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կետում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«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2008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նոյեմբերի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4A66D5">
        <w:rPr>
          <w:rFonts w:ascii="GHEA Grapalat" w:hAnsi="GHEA Grapalat" w:cs="Sylfaen"/>
          <w:sz w:val="24"/>
          <w:szCs w:val="24"/>
          <w:lang w:val="af-ZA"/>
        </w:rPr>
        <w:t>ից»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բառերը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փոխարինել</w:t>
      </w:r>
      <w:r w:rsidR="00AE43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«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2009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հունվարի</w:t>
      </w:r>
      <w:r w:rsidR="00AE43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>1-</w:t>
      </w:r>
      <w:r w:rsidRPr="004A66D5">
        <w:rPr>
          <w:rFonts w:ascii="GHEA Grapalat" w:hAnsi="GHEA Grapalat" w:cs="Sylfaen"/>
          <w:sz w:val="24"/>
          <w:szCs w:val="24"/>
          <w:lang w:val="af-ZA"/>
        </w:rPr>
        <w:t>ից»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բառերով</w:t>
      </w:r>
      <w:r w:rsidR="00826F8E" w:rsidRPr="004A66D5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6D01059D" w14:textId="77777777" w:rsidR="00311CA4" w:rsidRPr="004A66D5" w:rsidRDefault="004A66D5" w:rsidP="00AE4392">
      <w:pPr>
        <w:pStyle w:val="EnvelopeReturn"/>
        <w:numPr>
          <w:ilvl w:val="0"/>
          <w:numId w:val="8"/>
        </w:numPr>
        <w:tabs>
          <w:tab w:val="clear" w:pos="960"/>
          <w:tab w:val="num" w:pos="720"/>
        </w:tabs>
        <w:spacing w:line="360" w:lineRule="auto"/>
        <w:ind w:left="0" w:firstLine="426"/>
        <w:jc w:val="both"/>
        <w:rPr>
          <w:rFonts w:ascii="GHEA Grapalat" w:hAnsi="GHEA Grapalat" w:cs="Sylfaen"/>
          <w:sz w:val="24"/>
          <w:lang w:val="af-ZA"/>
        </w:rPr>
      </w:pPr>
      <w:r w:rsidRPr="004A66D5">
        <w:rPr>
          <w:rFonts w:ascii="GHEA Grapalat" w:hAnsi="GHEA Grapalat" w:cs="Sylfaen"/>
          <w:sz w:val="24"/>
          <w:szCs w:val="24"/>
          <w:lang w:val="af-ZA"/>
        </w:rPr>
        <w:t>Սույն</w:t>
      </w:r>
      <w:r w:rsidR="00311CA4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որոշումն</w:t>
      </w:r>
      <w:r w:rsidR="00311CA4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ուժի</w:t>
      </w:r>
      <w:r w:rsidR="00311CA4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մեջ</w:t>
      </w:r>
      <w:r w:rsidR="00311CA4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է</w:t>
      </w:r>
      <w:r w:rsidR="00311CA4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մտնում</w:t>
      </w:r>
      <w:r w:rsidR="00311CA4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ստորագրման</w:t>
      </w:r>
      <w:r w:rsidR="0084605A" w:rsidRPr="004A66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66D5">
        <w:rPr>
          <w:rFonts w:ascii="GHEA Grapalat" w:hAnsi="GHEA Grapalat" w:cs="Sylfaen"/>
          <w:sz w:val="24"/>
          <w:szCs w:val="24"/>
          <w:lang w:val="af-ZA"/>
        </w:rPr>
        <w:t>պահից։</w:t>
      </w:r>
    </w:p>
    <w:p w14:paraId="5B415A1C" w14:textId="77777777" w:rsidR="004A66D5" w:rsidRPr="004A66D5" w:rsidRDefault="004A66D5" w:rsidP="00AE4392">
      <w:pPr>
        <w:pStyle w:val="EnvelopeReturn"/>
        <w:spacing w:line="360" w:lineRule="auto"/>
        <w:ind w:left="720"/>
        <w:jc w:val="both"/>
        <w:rPr>
          <w:rFonts w:ascii="GHEA Grapalat" w:hAnsi="GHEA Grapalat" w:cs="Sylfaen"/>
          <w:sz w:val="24"/>
          <w:lang w:val="af-ZA"/>
        </w:rPr>
      </w:pPr>
    </w:p>
    <w:p w14:paraId="752ACA99" w14:textId="77777777" w:rsidR="000C3C70" w:rsidRPr="004A66D5" w:rsidRDefault="000C3C70" w:rsidP="00AE4392">
      <w:pPr>
        <w:jc w:val="both"/>
        <w:rPr>
          <w:rFonts w:ascii="GHEA Grapalat" w:hAnsi="GHEA Grapalat" w:cs="Sylfaen"/>
          <w:kern w:val="28"/>
          <w:lang w:val="af-ZA"/>
        </w:rPr>
      </w:pPr>
    </w:p>
    <w:p w14:paraId="05AB350A" w14:textId="77777777" w:rsidR="00311CA4" w:rsidRPr="004A66D5" w:rsidRDefault="00311CA4" w:rsidP="00AE4392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 w:cs="Sylfaen"/>
          <w:sz w:val="24"/>
          <w:lang w:val="af-ZA"/>
        </w:rPr>
      </w:pPr>
      <w:r w:rsidRPr="004A66D5">
        <w:rPr>
          <w:rFonts w:ascii="GHEA Grapalat" w:hAnsi="GHEA Grapalat" w:cs="Sylfaen"/>
          <w:sz w:val="24"/>
          <w:lang w:val="af-ZA"/>
        </w:rPr>
        <w:t xml:space="preserve">       </w:t>
      </w:r>
      <w:r w:rsidR="004A66D5" w:rsidRPr="004A66D5">
        <w:rPr>
          <w:rFonts w:ascii="GHEA Grapalat" w:hAnsi="GHEA Grapalat" w:cs="Sylfaen"/>
          <w:sz w:val="24"/>
          <w:lang w:val="af-ZA"/>
        </w:rPr>
        <w:t>ՀԱՅԱՍՏԱՆԻ</w:t>
      </w:r>
      <w:r w:rsidRPr="004A66D5">
        <w:rPr>
          <w:rFonts w:ascii="GHEA Grapalat" w:hAnsi="GHEA Grapalat" w:cs="Sylfaen"/>
          <w:sz w:val="24"/>
          <w:lang w:val="af-ZA"/>
        </w:rPr>
        <w:t xml:space="preserve"> </w:t>
      </w:r>
      <w:r w:rsidR="004A66D5" w:rsidRPr="004A66D5">
        <w:rPr>
          <w:rFonts w:ascii="GHEA Grapalat" w:hAnsi="GHEA Grapalat" w:cs="Sylfaen"/>
          <w:sz w:val="24"/>
          <w:lang w:val="af-ZA"/>
        </w:rPr>
        <w:t>ՀԱՆՐԱՊԵՏՈՒԹՅԱՆ</w:t>
      </w:r>
      <w:r w:rsidRPr="004A66D5">
        <w:rPr>
          <w:rFonts w:ascii="GHEA Grapalat" w:hAnsi="GHEA Grapalat" w:cs="Sylfaen"/>
          <w:sz w:val="24"/>
          <w:lang w:val="af-ZA"/>
        </w:rPr>
        <w:t xml:space="preserve"> </w:t>
      </w:r>
      <w:r w:rsidR="004A66D5" w:rsidRPr="004A66D5">
        <w:rPr>
          <w:rFonts w:ascii="GHEA Grapalat" w:hAnsi="GHEA Grapalat" w:cs="Sylfaen"/>
          <w:sz w:val="24"/>
          <w:lang w:val="af-ZA"/>
        </w:rPr>
        <w:t>ՀԱՆՐԱՅԻՆ</w:t>
      </w:r>
    </w:p>
    <w:p w14:paraId="141E7203" w14:textId="77777777" w:rsidR="00311CA4" w:rsidRPr="004A66D5" w:rsidRDefault="00311CA4" w:rsidP="00AE4392">
      <w:pPr>
        <w:tabs>
          <w:tab w:val="left" w:pos="284"/>
        </w:tabs>
        <w:jc w:val="both"/>
        <w:rPr>
          <w:rFonts w:ascii="GHEA Grapalat" w:hAnsi="GHEA Grapalat" w:cs="Sylfaen"/>
          <w:b/>
          <w:lang w:val="af-ZA"/>
        </w:rPr>
      </w:pPr>
      <w:r w:rsidRPr="004A66D5">
        <w:rPr>
          <w:rFonts w:ascii="GHEA Grapalat" w:hAnsi="GHEA Grapalat" w:cs="Sylfaen"/>
          <w:b/>
          <w:lang w:val="af-ZA"/>
        </w:rPr>
        <w:t xml:space="preserve">              </w:t>
      </w:r>
      <w:r w:rsidR="004A66D5" w:rsidRPr="004A66D5">
        <w:rPr>
          <w:rFonts w:ascii="GHEA Grapalat" w:hAnsi="GHEA Grapalat" w:cs="Sylfaen"/>
          <w:b/>
          <w:lang w:val="af-ZA"/>
        </w:rPr>
        <w:t>ԾԱՌԱՅՈՒԹՅՈՒՆՆԵՐԸ</w:t>
      </w:r>
      <w:r w:rsidRPr="004A66D5">
        <w:rPr>
          <w:rFonts w:ascii="GHEA Grapalat" w:hAnsi="GHEA Grapalat" w:cs="Sylfaen"/>
          <w:b/>
          <w:lang w:val="af-ZA"/>
        </w:rPr>
        <w:t xml:space="preserve"> </w:t>
      </w:r>
      <w:r w:rsidR="004A66D5" w:rsidRPr="004A66D5">
        <w:rPr>
          <w:rFonts w:ascii="GHEA Grapalat" w:hAnsi="GHEA Grapalat" w:cs="Sylfaen"/>
          <w:b/>
          <w:lang w:val="af-ZA"/>
        </w:rPr>
        <w:t>ԿԱՐԳԱՎՈՐՈՂ</w:t>
      </w:r>
    </w:p>
    <w:p w14:paraId="6F08AB76" w14:textId="790AD056" w:rsidR="00D21E4F" w:rsidRPr="004A66D5" w:rsidRDefault="00D21E4F" w:rsidP="00AE4392">
      <w:pPr>
        <w:tabs>
          <w:tab w:val="left" w:pos="284"/>
        </w:tabs>
        <w:jc w:val="both"/>
        <w:rPr>
          <w:rFonts w:ascii="GHEA Grapalat" w:hAnsi="GHEA Grapalat" w:cs="Sylfaen"/>
          <w:b/>
          <w:lang w:val="af-ZA"/>
        </w:rPr>
      </w:pPr>
      <w:r w:rsidRPr="004A66D5">
        <w:rPr>
          <w:rFonts w:ascii="GHEA Grapalat" w:hAnsi="GHEA Grapalat" w:cs="Sylfaen"/>
          <w:b/>
          <w:lang w:val="af-ZA"/>
        </w:rPr>
        <w:t xml:space="preserve">     </w:t>
      </w:r>
      <w:r w:rsidR="00501DA7" w:rsidRPr="004A66D5">
        <w:rPr>
          <w:rFonts w:ascii="GHEA Grapalat" w:hAnsi="GHEA Grapalat" w:cs="Sylfaen"/>
          <w:b/>
          <w:lang w:val="af-ZA"/>
        </w:rPr>
        <w:t xml:space="preserve">   </w:t>
      </w:r>
      <w:r w:rsidRPr="004A66D5">
        <w:rPr>
          <w:rFonts w:ascii="GHEA Grapalat" w:hAnsi="GHEA Grapalat" w:cs="Sylfaen"/>
          <w:b/>
          <w:lang w:val="af-ZA"/>
        </w:rPr>
        <w:t xml:space="preserve">  </w:t>
      </w:r>
      <w:r w:rsidR="00AE4392">
        <w:rPr>
          <w:rFonts w:ascii="GHEA Grapalat" w:hAnsi="GHEA Grapalat" w:cs="Sylfaen"/>
          <w:b/>
          <w:lang w:val="hy-AM"/>
        </w:rPr>
        <w:t xml:space="preserve">  </w:t>
      </w:r>
      <w:r w:rsidR="004A66D5" w:rsidRPr="004A66D5">
        <w:rPr>
          <w:rFonts w:ascii="GHEA Grapalat" w:hAnsi="GHEA Grapalat" w:cs="Sylfaen"/>
          <w:b/>
          <w:lang w:val="af-ZA"/>
        </w:rPr>
        <w:t>ՀԱՆՁՆԱԺՈՂՈՎԻ</w:t>
      </w:r>
      <w:r w:rsidRPr="004A66D5">
        <w:rPr>
          <w:rFonts w:ascii="GHEA Grapalat" w:hAnsi="GHEA Grapalat" w:cs="Sylfaen"/>
          <w:b/>
          <w:lang w:val="af-ZA"/>
        </w:rPr>
        <w:t xml:space="preserve"> </w:t>
      </w:r>
      <w:r w:rsidR="004A66D5" w:rsidRPr="004A66D5">
        <w:rPr>
          <w:rFonts w:ascii="GHEA Grapalat" w:hAnsi="GHEA Grapalat" w:cs="Sylfaen"/>
          <w:b/>
          <w:lang w:val="af-ZA"/>
        </w:rPr>
        <w:t>ՆԱԽԱԳԱՀԻ</w:t>
      </w:r>
      <w:r w:rsidRPr="004A66D5">
        <w:rPr>
          <w:rFonts w:ascii="GHEA Grapalat" w:hAnsi="GHEA Grapalat" w:cs="Sylfaen"/>
          <w:b/>
          <w:lang w:val="af-ZA"/>
        </w:rPr>
        <w:t xml:space="preserve"> </w:t>
      </w:r>
      <w:r w:rsidR="004A66D5" w:rsidRPr="004A66D5">
        <w:rPr>
          <w:rFonts w:ascii="GHEA Grapalat" w:hAnsi="GHEA Grapalat" w:cs="Sylfaen"/>
          <w:b/>
          <w:lang w:val="af-ZA"/>
        </w:rPr>
        <w:t>ՏԵՂԱԿԱԼ՝</w:t>
      </w:r>
      <w:r w:rsidRPr="004A66D5">
        <w:rPr>
          <w:rFonts w:ascii="GHEA Grapalat" w:hAnsi="GHEA Grapalat" w:cs="Sylfaen"/>
          <w:b/>
          <w:lang w:val="af-ZA"/>
        </w:rPr>
        <w:t xml:space="preserve">                            </w:t>
      </w:r>
      <w:r w:rsidR="004A66D5" w:rsidRPr="004A66D5">
        <w:rPr>
          <w:rFonts w:ascii="GHEA Grapalat" w:hAnsi="GHEA Grapalat" w:cs="Sylfaen"/>
          <w:b/>
          <w:lang w:val="af-ZA"/>
        </w:rPr>
        <w:t>Ն</w:t>
      </w:r>
      <w:r w:rsidRPr="004A66D5">
        <w:rPr>
          <w:rFonts w:ascii="GHEA Grapalat" w:hAnsi="GHEA Grapalat" w:cs="Sylfaen"/>
          <w:b/>
          <w:lang w:val="af-ZA"/>
        </w:rPr>
        <w:t>.</w:t>
      </w:r>
      <w:r w:rsidR="004A66D5" w:rsidRPr="004A66D5">
        <w:rPr>
          <w:rFonts w:ascii="GHEA Grapalat" w:hAnsi="GHEA Grapalat" w:cs="Sylfaen"/>
          <w:b/>
          <w:lang w:val="af-ZA"/>
        </w:rPr>
        <w:t>ԳՐԻԳՈՐՅԱՆ</w:t>
      </w:r>
    </w:p>
    <w:p w14:paraId="3AA6CDEC" w14:textId="77777777" w:rsidR="00311CA4" w:rsidRPr="004A66D5" w:rsidRDefault="00311CA4" w:rsidP="00AE4392">
      <w:pPr>
        <w:pStyle w:val="BodyText2"/>
        <w:spacing w:before="0"/>
        <w:rPr>
          <w:rFonts w:ascii="GHEA Grapalat" w:hAnsi="GHEA Grapalat" w:cs="Sylfaen"/>
          <w:sz w:val="24"/>
          <w:lang w:val="af-ZA"/>
        </w:rPr>
      </w:pPr>
    </w:p>
    <w:p w14:paraId="2C369A8C" w14:textId="77777777" w:rsidR="0046393D" w:rsidRPr="004A66D5" w:rsidRDefault="00311CA4" w:rsidP="00AE4392">
      <w:pPr>
        <w:pStyle w:val="a"/>
        <w:jc w:val="both"/>
        <w:rPr>
          <w:rFonts w:ascii="GHEA Grapalat" w:hAnsi="GHEA Grapalat" w:cs="Sylfaen"/>
          <w:sz w:val="12"/>
          <w:szCs w:val="12"/>
          <w:lang w:val="af-ZA"/>
        </w:rPr>
      </w:pPr>
      <w:r w:rsidRPr="004A66D5">
        <w:rPr>
          <w:rFonts w:ascii="GHEA Grapalat" w:hAnsi="GHEA Grapalat" w:cs="Sylfaen"/>
          <w:sz w:val="12"/>
          <w:szCs w:val="12"/>
          <w:lang w:val="af-ZA"/>
        </w:rPr>
        <w:t xml:space="preserve"> </w:t>
      </w:r>
    </w:p>
    <w:p w14:paraId="45D3AF19" w14:textId="77777777" w:rsidR="008B69D2" w:rsidRPr="004A66D5" w:rsidRDefault="008B69D2" w:rsidP="00AE4392">
      <w:pPr>
        <w:pStyle w:val="a"/>
        <w:jc w:val="both"/>
        <w:rPr>
          <w:rFonts w:ascii="GHEA Grapalat" w:hAnsi="GHEA Grapalat" w:cs="Sylfaen"/>
          <w:sz w:val="12"/>
          <w:szCs w:val="12"/>
          <w:lang w:val="af-ZA"/>
        </w:rPr>
      </w:pPr>
    </w:p>
    <w:p w14:paraId="64F11B6F" w14:textId="2EE75BFE" w:rsidR="00311CA4" w:rsidRPr="004A66D5" w:rsidRDefault="00311CA4" w:rsidP="00AE4392">
      <w:pPr>
        <w:pStyle w:val="a"/>
        <w:jc w:val="both"/>
        <w:rPr>
          <w:rFonts w:ascii="GHEA Grapalat" w:hAnsi="GHEA Grapalat" w:cs="Sylfaen"/>
          <w:sz w:val="16"/>
          <w:lang w:val="af-ZA"/>
        </w:rPr>
      </w:pPr>
      <w:r w:rsidRPr="004A66D5">
        <w:rPr>
          <w:rFonts w:ascii="GHEA Grapalat" w:hAnsi="GHEA Grapalat" w:cs="Sylfaen"/>
          <w:sz w:val="20"/>
          <w:lang w:val="af-ZA"/>
        </w:rPr>
        <w:t xml:space="preserve">  </w:t>
      </w:r>
      <w:r w:rsidR="0046393D" w:rsidRPr="004A66D5">
        <w:rPr>
          <w:rFonts w:ascii="GHEA Grapalat" w:hAnsi="GHEA Grapalat" w:cs="Sylfaen"/>
          <w:sz w:val="20"/>
          <w:lang w:val="af-ZA"/>
        </w:rPr>
        <w:t xml:space="preserve">  </w:t>
      </w:r>
      <w:r w:rsidR="004A66D5">
        <w:rPr>
          <w:rFonts w:ascii="GHEA Grapalat" w:hAnsi="GHEA Grapalat" w:cs="Sylfaen"/>
          <w:sz w:val="20"/>
          <w:lang w:val="af-ZA"/>
        </w:rPr>
        <w:t xml:space="preserve">  </w:t>
      </w:r>
      <w:r w:rsidR="0046393D" w:rsidRPr="004A66D5">
        <w:rPr>
          <w:rFonts w:ascii="GHEA Grapalat" w:hAnsi="GHEA Grapalat" w:cs="Sylfaen"/>
          <w:sz w:val="20"/>
          <w:lang w:val="af-ZA"/>
        </w:rPr>
        <w:t xml:space="preserve"> </w:t>
      </w:r>
      <w:r w:rsidR="004A66D5" w:rsidRPr="004A66D5">
        <w:rPr>
          <w:rFonts w:ascii="GHEA Grapalat" w:hAnsi="GHEA Grapalat" w:cs="Sylfaen"/>
          <w:sz w:val="16"/>
          <w:lang w:val="af-ZA"/>
        </w:rPr>
        <w:t>ք</w:t>
      </w:r>
      <w:r w:rsidRPr="004A66D5">
        <w:rPr>
          <w:rFonts w:ascii="GHEA Grapalat" w:hAnsi="GHEA Grapalat" w:cs="Sylfaen"/>
          <w:sz w:val="16"/>
          <w:lang w:val="af-ZA"/>
        </w:rPr>
        <w:t>.</w:t>
      </w:r>
      <w:r w:rsidR="00AE4392">
        <w:rPr>
          <w:rFonts w:ascii="GHEA Grapalat" w:hAnsi="GHEA Grapalat" w:cs="Sylfaen"/>
          <w:sz w:val="16"/>
          <w:lang w:val="hy-AM"/>
        </w:rPr>
        <w:t xml:space="preserve"> </w:t>
      </w:r>
      <w:r w:rsidR="004A66D5" w:rsidRPr="004A66D5">
        <w:rPr>
          <w:rFonts w:ascii="GHEA Grapalat" w:hAnsi="GHEA Grapalat" w:cs="Sylfaen"/>
          <w:sz w:val="16"/>
          <w:lang w:val="af-ZA"/>
        </w:rPr>
        <w:t>Երևան</w:t>
      </w:r>
    </w:p>
    <w:p w14:paraId="10B66ADC" w14:textId="77777777" w:rsidR="0046393D" w:rsidRPr="004A66D5" w:rsidRDefault="0046393D" w:rsidP="00AE4392">
      <w:pPr>
        <w:pStyle w:val="a"/>
        <w:jc w:val="both"/>
        <w:rPr>
          <w:rFonts w:ascii="GHEA Grapalat" w:hAnsi="GHEA Grapalat" w:cs="Sylfaen"/>
          <w:sz w:val="16"/>
          <w:lang w:val="af-ZA"/>
        </w:rPr>
      </w:pPr>
      <w:r w:rsidRPr="004A66D5">
        <w:rPr>
          <w:rFonts w:ascii="GHEA Grapalat" w:hAnsi="GHEA Grapalat" w:cs="Sylfaen"/>
          <w:sz w:val="16"/>
          <w:lang w:val="af-ZA"/>
        </w:rPr>
        <w:t xml:space="preserve"> </w:t>
      </w:r>
      <w:r w:rsidR="008B2FCC" w:rsidRPr="004A66D5">
        <w:rPr>
          <w:rFonts w:ascii="GHEA Grapalat" w:hAnsi="GHEA Grapalat" w:cs="Sylfaen"/>
          <w:sz w:val="16"/>
          <w:lang w:val="af-ZA"/>
        </w:rPr>
        <w:t>22</w:t>
      </w:r>
      <w:r w:rsidRPr="004A66D5">
        <w:rPr>
          <w:rFonts w:ascii="GHEA Grapalat" w:hAnsi="GHEA Grapalat" w:cs="Sylfaen"/>
          <w:sz w:val="16"/>
          <w:lang w:val="af-ZA"/>
        </w:rPr>
        <w:t xml:space="preserve"> </w:t>
      </w:r>
      <w:r w:rsidR="004A66D5" w:rsidRPr="004A66D5">
        <w:rPr>
          <w:rFonts w:ascii="GHEA Grapalat" w:hAnsi="GHEA Grapalat" w:cs="Sylfaen"/>
          <w:sz w:val="16"/>
          <w:lang w:val="af-ZA"/>
        </w:rPr>
        <w:t>հոկտեմբերի</w:t>
      </w:r>
      <w:r w:rsidR="00311CA4" w:rsidRPr="004A66D5">
        <w:rPr>
          <w:rFonts w:ascii="GHEA Grapalat" w:hAnsi="GHEA Grapalat" w:cs="Sylfaen"/>
          <w:sz w:val="16"/>
          <w:lang w:val="af-ZA"/>
        </w:rPr>
        <w:t xml:space="preserve"> 200</w:t>
      </w:r>
      <w:r w:rsidR="00E53030" w:rsidRPr="004A66D5">
        <w:rPr>
          <w:rFonts w:ascii="GHEA Grapalat" w:hAnsi="GHEA Grapalat" w:cs="Sylfaen"/>
          <w:sz w:val="16"/>
          <w:lang w:val="af-ZA"/>
        </w:rPr>
        <w:t>8</w:t>
      </w:r>
      <w:r w:rsidR="004A66D5" w:rsidRPr="004A66D5">
        <w:rPr>
          <w:rFonts w:ascii="GHEA Grapalat" w:hAnsi="GHEA Grapalat" w:cs="Sylfaen"/>
          <w:sz w:val="16"/>
          <w:lang w:val="af-ZA"/>
        </w:rPr>
        <w:t>թ</w:t>
      </w:r>
      <w:r w:rsidR="00311CA4" w:rsidRPr="004A66D5">
        <w:rPr>
          <w:rFonts w:ascii="GHEA Grapalat" w:hAnsi="GHEA Grapalat" w:cs="Sylfaen"/>
          <w:sz w:val="16"/>
          <w:lang w:val="af-ZA"/>
        </w:rPr>
        <w:t>.</w:t>
      </w:r>
    </w:p>
    <w:p w14:paraId="412E453A" w14:textId="7CC0F6B6" w:rsidR="00311CA4" w:rsidRPr="004A66D5" w:rsidRDefault="0046393D" w:rsidP="00AE4392">
      <w:pPr>
        <w:pStyle w:val="a"/>
        <w:jc w:val="both"/>
        <w:rPr>
          <w:rFonts w:ascii="GHEA Grapalat" w:hAnsi="GHEA Grapalat" w:cs="Sylfaen"/>
          <w:lang w:val="af-ZA"/>
        </w:rPr>
      </w:pPr>
      <w:r w:rsidRPr="004A66D5">
        <w:rPr>
          <w:rFonts w:ascii="GHEA Grapalat" w:hAnsi="GHEA Grapalat" w:cs="Sylfaen"/>
          <w:sz w:val="16"/>
          <w:lang w:val="af-ZA"/>
        </w:rPr>
        <w:t xml:space="preserve">      </w:t>
      </w:r>
      <w:r w:rsidR="00AE4392">
        <w:rPr>
          <w:rFonts w:ascii="GHEA Grapalat" w:hAnsi="GHEA Grapalat" w:cs="Sylfaen"/>
          <w:sz w:val="16"/>
          <w:lang w:val="hy-AM"/>
        </w:rPr>
        <w:t xml:space="preserve"> </w:t>
      </w:r>
      <w:r w:rsidRPr="004A66D5">
        <w:rPr>
          <w:rFonts w:ascii="GHEA Grapalat" w:hAnsi="GHEA Grapalat" w:cs="Sylfaen"/>
          <w:sz w:val="16"/>
          <w:lang w:val="af-ZA"/>
        </w:rPr>
        <w:t xml:space="preserve">   </w:t>
      </w:r>
      <w:r w:rsidR="004A66D5" w:rsidRPr="004A66D5">
        <w:rPr>
          <w:rFonts w:ascii="GHEA Grapalat" w:hAnsi="GHEA Grapalat" w:cs="Sylfaen"/>
          <w:sz w:val="16"/>
          <w:lang w:val="af-ZA"/>
        </w:rPr>
        <w:t>ժամը</w:t>
      </w:r>
      <w:r w:rsidR="00E53030" w:rsidRPr="004A66D5">
        <w:rPr>
          <w:rFonts w:ascii="GHEA Grapalat" w:hAnsi="GHEA Grapalat" w:cs="Sylfaen"/>
          <w:sz w:val="16"/>
          <w:lang w:val="af-ZA"/>
        </w:rPr>
        <w:t xml:space="preserve"> </w:t>
      </w:r>
      <w:r w:rsidR="009747FB" w:rsidRPr="004A66D5">
        <w:rPr>
          <w:rFonts w:ascii="GHEA Grapalat" w:hAnsi="GHEA Grapalat" w:cs="Sylfaen"/>
          <w:sz w:val="16"/>
          <w:lang w:val="af-ZA"/>
        </w:rPr>
        <w:t>1</w:t>
      </w:r>
      <w:r w:rsidR="007F3D8A" w:rsidRPr="004A66D5">
        <w:rPr>
          <w:rFonts w:ascii="GHEA Grapalat" w:hAnsi="GHEA Grapalat" w:cs="Sylfaen"/>
          <w:sz w:val="16"/>
          <w:lang w:val="af-ZA"/>
        </w:rPr>
        <w:t>6</w:t>
      </w:r>
      <w:r w:rsidR="009747FB" w:rsidRPr="004A66D5">
        <w:rPr>
          <w:rFonts w:ascii="GHEA Grapalat" w:hAnsi="GHEA Grapalat" w:cs="Sylfaen"/>
          <w:sz w:val="16"/>
          <w:vertAlign w:val="superscript"/>
          <w:lang w:val="af-ZA"/>
        </w:rPr>
        <w:t>00</w:t>
      </w:r>
      <w:r w:rsidR="00311CA4" w:rsidRPr="004A66D5">
        <w:rPr>
          <w:rFonts w:ascii="GHEA Grapalat" w:hAnsi="GHEA Grapalat" w:cs="Sylfaen"/>
          <w:sz w:val="16"/>
          <w:vertAlign w:val="superscript"/>
          <w:lang w:val="af-ZA"/>
        </w:rPr>
        <w:t xml:space="preserve">          </w:t>
      </w:r>
    </w:p>
    <w:sectPr w:rsidR="00311CA4" w:rsidRPr="004A66D5" w:rsidSect="00AE4392">
      <w:pgSz w:w="11906" w:h="16838"/>
      <w:pgMar w:top="540" w:right="794" w:bottom="993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53F7D" w14:textId="77777777" w:rsidR="00A54220" w:rsidRDefault="00A54220">
      <w:r>
        <w:separator/>
      </w:r>
    </w:p>
  </w:endnote>
  <w:endnote w:type="continuationSeparator" w:id="0">
    <w:p w14:paraId="1627FDB5" w14:textId="77777777" w:rsidR="00A54220" w:rsidRDefault="00A5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438A3" w14:textId="77777777" w:rsidR="00A54220" w:rsidRDefault="00A54220">
      <w:r>
        <w:separator/>
      </w:r>
    </w:p>
  </w:footnote>
  <w:footnote w:type="continuationSeparator" w:id="0">
    <w:p w14:paraId="694017B8" w14:textId="77777777" w:rsidR="00A54220" w:rsidRDefault="00A5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C2992"/>
    <w:multiLevelType w:val="hybridMultilevel"/>
    <w:tmpl w:val="0BDAE9FE"/>
    <w:lvl w:ilvl="0" w:tplc="0EC852A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F2BAF"/>
    <w:multiLevelType w:val="hybridMultilevel"/>
    <w:tmpl w:val="18561FA6"/>
    <w:lvl w:ilvl="0" w:tplc="377883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436006C0"/>
    <w:multiLevelType w:val="hybridMultilevel"/>
    <w:tmpl w:val="3B72FD5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4A0D0BBF"/>
    <w:multiLevelType w:val="multilevel"/>
    <w:tmpl w:val="19FAD0C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4A9E453A"/>
    <w:multiLevelType w:val="hybridMultilevel"/>
    <w:tmpl w:val="1CA681CA"/>
    <w:lvl w:ilvl="0" w:tplc="0F98A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61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4F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EF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01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2D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1CC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42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2C6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F07C64"/>
    <w:multiLevelType w:val="hybridMultilevel"/>
    <w:tmpl w:val="20002C26"/>
    <w:lvl w:ilvl="0" w:tplc="761C7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6761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7CC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863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02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909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6D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C5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6C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4F"/>
    <w:rsid w:val="00036907"/>
    <w:rsid w:val="00055F74"/>
    <w:rsid w:val="000C3C70"/>
    <w:rsid w:val="000E063F"/>
    <w:rsid w:val="000F05B3"/>
    <w:rsid w:val="001011FA"/>
    <w:rsid w:val="00103672"/>
    <w:rsid w:val="00114D01"/>
    <w:rsid w:val="00120E57"/>
    <w:rsid w:val="00126BCB"/>
    <w:rsid w:val="00132940"/>
    <w:rsid w:val="00132F2B"/>
    <w:rsid w:val="001362AD"/>
    <w:rsid w:val="001424B6"/>
    <w:rsid w:val="00144F0D"/>
    <w:rsid w:val="00187315"/>
    <w:rsid w:val="001A5A32"/>
    <w:rsid w:val="001B09A7"/>
    <w:rsid w:val="001B1E03"/>
    <w:rsid w:val="001D0A18"/>
    <w:rsid w:val="001D34E9"/>
    <w:rsid w:val="00203223"/>
    <w:rsid w:val="0020493C"/>
    <w:rsid w:val="00224624"/>
    <w:rsid w:val="00251ECB"/>
    <w:rsid w:val="0026483E"/>
    <w:rsid w:val="00281BF9"/>
    <w:rsid w:val="00283D18"/>
    <w:rsid w:val="002A24BC"/>
    <w:rsid w:val="002B49B8"/>
    <w:rsid w:val="002B6212"/>
    <w:rsid w:val="002C7478"/>
    <w:rsid w:val="002D31DF"/>
    <w:rsid w:val="002D7661"/>
    <w:rsid w:val="002D77DA"/>
    <w:rsid w:val="00304671"/>
    <w:rsid w:val="00304C6F"/>
    <w:rsid w:val="00311CA4"/>
    <w:rsid w:val="00321FD7"/>
    <w:rsid w:val="003277DE"/>
    <w:rsid w:val="0035175B"/>
    <w:rsid w:val="00353D38"/>
    <w:rsid w:val="0035510F"/>
    <w:rsid w:val="003646CA"/>
    <w:rsid w:val="00377186"/>
    <w:rsid w:val="00381141"/>
    <w:rsid w:val="00385B53"/>
    <w:rsid w:val="003B3AD8"/>
    <w:rsid w:val="003E6C45"/>
    <w:rsid w:val="00416782"/>
    <w:rsid w:val="0042685F"/>
    <w:rsid w:val="00433F24"/>
    <w:rsid w:val="0046257C"/>
    <w:rsid w:val="0046393D"/>
    <w:rsid w:val="004648AC"/>
    <w:rsid w:val="004962BD"/>
    <w:rsid w:val="00497AF5"/>
    <w:rsid w:val="004A66D5"/>
    <w:rsid w:val="004F13DA"/>
    <w:rsid w:val="004F3F92"/>
    <w:rsid w:val="004F688A"/>
    <w:rsid w:val="004F68C4"/>
    <w:rsid w:val="00501DA7"/>
    <w:rsid w:val="00512CD7"/>
    <w:rsid w:val="00535826"/>
    <w:rsid w:val="005404E5"/>
    <w:rsid w:val="00575FC3"/>
    <w:rsid w:val="0057684E"/>
    <w:rsid w:val="00582833"/>
    <w:rsid w:val="005833C0"/>
    <w:rsid w:val="00585281"/>
    <w:rsid w:val="005D778A"/>
    <w:rsid w:val="00601525"/>
    <w:rsid w:val="00612123"/>
    <w:rsid w:val="0061756D"/>
    <w:rsid w:val="00623A37"/>
    <w:rsid w:val="00633617"/>
    <w:rsid w:val="00635B6B"/>
    <w:rsid w:val="006A3427"/>
    <w:rsid w:val="006B0A2F"/>
    <w:rsid w:val="006C2F02"/>
    <w:rsid w:val="006D5D8A"/>
    <w:rsid w:val="006E35B3"/>
    <w:rsid w:val="00711E0D"/>
    <w:rsid w:val="0075358E"/>
    <w:rsid w:val="00754639"/>
    <w:rsid w:val="007546D8"/>
    <w:rsid w:val="00762DF3"/>
    <w:rsid w:val="007741A1"/>
    <w:rsid w:val="00775522"/>
    <w:rsid w:val="007957CC"/>
    <w:rsid w:val="007A2E04"/>
    <w:rsid w:val="007A7FD8"/>
    <w:rsid w:val="007C1F3F"/>
    <w:rsid w:val="007E5E3A"/>
    <w:rsid w:val="007F3D8A"/>
    <w:rsid w:val="00803901"/>
    <w:rsid w:val="00826F8E"/>
    <w:rsid w:val="008330D8"/>
    <w:rsid w:val="0084605A"/>
    <w:rsid w:val="008654D4"/>
    <w:rsid w:val="008716D0"/>
    <w:rsid w:val="00872048"/>
    <w:rsid w:val="00883E1E"/>
    <w:rsid w:val="00890A2A"/>
    <w:rsid w:val="008A36E9"/>
    <w:rsid w:val="008B2FCC"/>
    <w:rsid w:val="008B69D2"/>
    <w:rsid w:val="008D3C1E"/>
    <w:rsid w:val="008E6814"/>
    <w:rsid w:val="009165A9"/>
    <w:rsid w:val="00916BE6"/>
    <w:rsid w:val="0092370C"/>
    <w:rsid w:val="00925381"/>
    <w:rsid w:val="00945419"/>
    <w:rsid w:val="009747FB"/>
    <w:rsid w:val="009C663A"/>
    <w:rsid w:val="009D563D"/>
    <w:rsid w:val="00A54220"/>
    <w:rsid w:val="00A64410"/>
    <w:rsid w:val="00AB1BF4"/>
    <w:rsid w:val="00AE06BB"/>
    <w:rsid w:val="00AE4392"/>
    <w:rsid w:val="00AF09FF"/>
    <w:rsid w:val="00AF49C4"/>
    <w:rsid w:val="00B06561"/>
    <w:rsid w:val="00B23041"/>
    <w:rsid w:val="00B307A6"/>
    <w:rsid w:val="00B740ED"/>
    <w:rsid w:val="00B82EF5"/>
    <w:rsid w:val="00BA7A45"/>
    <w:rsid w:val="00BB0A70"/>
    <w:rsid w:val="00BD4619"/>
    <w:rsid w:val="00BD49C8"/>
    <w:rsid w:val="00BF470E"/>
    <w:rsid w:val="00C1144F"/>
    <w:rsid w:val="00C2434D"/>
    <w:rsid w:val="00C35C89"/>
    <w:rsid w:val="00C514CE"/>
    <w:rsid w:val="00C81024"/>
    <w:rsid w:val="00C91D59"/>
    <w:rsid w:val="00CA24C2"/>
    <w:rsid w:val="00CC0E1D"/>
    <w:rsid w:val="00CC3DBC"/>
    <w:rsid w:val="00CC52F2"/>
    <w:rsid w:val="00CF20A4"/>
    <w:rsid w:val="00CF29A1"/>
    <w:rsid w:val="00CF6AAF"/>
    <w:rsid w:val="00D15B5F"/>
    <w:rsid w:val="00D21E4F"/>
    <w:rsid w:val="00D30AD1"/>
    <w:rsid w:val="00D45EAC"/>
    <w:rsid w:val="00D759A2"/>
    <w:rsid w:val="00D862C9"/>
    <w:rsid w:val="00DA4644"/>
    <w:rsid w:val="00DB43EA"/>
    <w:rsid w:val="00DD38BD"/>
    <w:rsid w:val="00DE45D9"/>
    <w:rsid w:val="00E06381"/>
    <w:rsid w:val="00E063CD"/>
    <w:rsid w:val="00E10EC1"/>
    <w:rsid w:val="00E22153"/>
    <w:rsid w:val="00E327B5"/>
    <w:rsid w:val="00E53030"/>
    <w:rsid w:val="00E61D74"/>
    <w:rsid w:val="00E77AAE"/>
    <w:rsid w:val="00E870FA"/>
    <w:rsid w:val="00EA5BA9"/>
    <w:rsid w:val="00EA7339"/>
    <w:rsid w:val="00EB0F84"/>
    <w:rsid w:val="00ED0580"/>
    <w:rsid w:val="00F45584"/>
    <w:rsid w:val="00F462E4"/>
    <w:rsid w:val="00F475C0"/>
    <w:rsid w:val="00F50A34"/>
    <w:rsid w:val="00F52A9D"/>
    <w:rsid w:val="00FB16F8"/>
    <w:rsid w:val="00FB25F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DEA71"/>
  <w15:chartTrackingRefBased/>
  <w15:docId w15:val="{8BCCFE8C-16E1-4DCF-96B3-879559E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Armenian" w:hAnsi="Arial Armenian"/>
      <w:b/>
      <w:bCs/>
      <w:sz w:val="22"/>
      <w:u w:val="single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A66D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E870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9A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4A66D5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Hayk Amroyan</cp:lastModifiedBy>
  <cp:revision>5</cp:revision>
  <cp:lastPrinted>2008-10-22T11:28:00Z</cp:lastPrinted>
  <dcterms:created xsi:type="dcterms:W3CDTF">2021-05-14T08:21:00Z</dcterms:created>
  <dcterms:modified xsi:type="dcterms:W3CDTF">2021-09-07T12:52:00Z</dcterms:modified>
</cp:coreProperties>
</file>