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78" w:rsidRDefault="00C44E78">
      <w:pPr>
        <w:pStyle w:val="a"/>
        <w:jc w:val="both"/>
        <w:rPr>
          <w:rFonts w:ascii="GHEA Grapalat" w:hAnsi="GHEA Grapalat"/>
          <w:b/>
          <w:kern w:val="28"/>
          <w:sz w:val="26"/>
          <w:szCs w:val="26"/>
          <w:lang w:val="en-US"/>
        </w:rPr>
      </w:pPr>
    </w:p>
    <w:p w:rsidR="00EF2375" w:rsidRPr="00C44E78" w:rsidRDefault="006B7F43">
      <w:pPr>
        <w:pStyle w:val="a"/>
        <w:jc w:val="both"/>
        <w:rPr>
          <w:rFonts w:ascii="GHEA Grapalat" w:hAnsi="GHEA Grapalat"/>
          <w:b/>
          <w:kern w:val="28"/>
          <w:sz w:val="26"/>
          <w:szCs w:val="26"/>
          <w:lang w:val="en-US"/>
        </w:rPr>
      </w:pPr>
      <w:r>
        <w:rPr>
          <w:rFonts w:ascii="GHEA Grapalat" w:hAnsi="GHEA Grapalat"/>
          <w:b/>
          <w:noProof/>
          <w:kern w:val="28"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.8pt;margin-top:3.9pt;width:168.8pt;height:37.25pt;z-index:251658752" o:allowincell="f" stroked="f">
            <v:textbox style="mso-next-textbox:#_x0000_s1033">
              <w:txbxContent>
                <w:p w:rsidR="00EF2375" w:rsidRPr="00C44E78" w:rsidRDefault="0031577F">
                  <w:pPr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C44E78">
                    <w:rPr>
                      <w:rFonts w:ascii="GHEA Grapalat" w:hAnsi="GHEA Grapalat"/>
                      <w:b/>
                      <w:sz w:val="30"/>
                      <w:szCs w:val="30"/>
                    </w:rPr>
                    <w:t>600.0137.29.10.04</w:t>
                  </w:r>
                </w:p>
              </w:txbxContent>
            </v:textbox>
          </v:shape>
        </w:pict>
      </w:r>
    </w:p>
    <w:p w:rsidR="00EF2375" w:rsidRPr="00C44E78" w:rsidRDefault="0031577F" w:rsidP="00C44E78">
      <w:pPr>
        <w:jc w:val="center"/>
        <w:rPr>
          <w:rFonts w:ascii="GHEA Grapalat" w:hAnsi="GHEA Grapalat"/>
          <w:sz w:val="24"/>
          <w:szCs w:val="24"/>
        </w:rPr>
      </w:pPr>
      <w:r w:rsidRPr="00C44E78">
        <w:rPr>
          <w:rFonts w:ascii="GHEA Grapalat" w:hAnsi="GHEA Grapalat"/>
          <w:sz w:val="24"/>
          <w:szCs w:val="24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7.5pt" o:ole="" fillcolor="window">
            <v:imagedata r:id="rId7" o:title=""/>
          </v:shape>
          <o:OLEObject Type="Embed" ProgID="Word.Picture.8" ShapeID="_x0000_i1025" DrawAspect="Content" ObjectID="_1684587210" r:id="rId8"/>
        </w:object>
      </w:r>
    </w:p>
    <w:p w:rsidR="00EF2375" w:rsidRPr="00C44E78" w:rsidRDefault="006B7F43">
      <w:pPr>
        <w:pStyle w:val="Head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pict>
          <v:rect id="_x0000_s1030" style="position:absolute;margin-left:-5.75pt;margin-top:6.05pt;width:501.1pt;height:71.95pt;z-index:251656704" o:allowincell="f" filled="f" stroked="f" strokecolor="#595959" strokeweight="2pt">
            <v:textbox inset="1pt,1pt,1pt,1pt">
              <w:txbxContent>
                <w:p w:rsidR="00EF2375" w:rsidRPr="00C44E78" w:rsidRDefault="00C44E78">
                  <w:pPr>
                    <w:pStyle w:val="Heading4"/>
                    <w:rPr>
                      <w:rFonts w:ascii="GHEA Grapalat" w:hAnsi="GHEA Grapalat"/>
                      <w:b/>
                      <w:szCs w:val="28"/>
                    </w:rPr>
                  </w:pPr>
                  <w:r w:rsidRPr="00C44E78">
                    <w:rPr>
                      <w:rFonts w:ascii="GHEA Grapalat" w:hAnsi="GHEA Grapalat"/>
                      <w:b/>
                      <w:szCs w:val="28"/>
                    </w:rPr>
                    <w:t>ՀԱՅԱՍՏԱՆԻ</w:t>
                  </w:r>
                  <w:r w:rsidR="0031577F" w:rsidRPr="00C44E78">
                    <w:rPr>
                      <w:rFonts w:ascii="GHEA Grapalat" w:hAnsi="GHEA Grapalat"/>
                      <w:b/>
                      <w:szCs w:val="28"/>
                    </w:rPr>
                    <w:t xml:space="preserve"> </w:t>
                  </w:r>
                  <w:r w:rsidRPr="00C44E78">
                    <w:rPr>
                      <w:rFonts w:ascii="GHEA Grapalat" w:hAnsi="GHEA Grapalat"/>
                      <w:b/>
                      <w:szCs w:val="28"/>
                    </w:rPr>
                    <w:t>ՀԱՆՐԱՊԵՏՈՒԹՅԱՆ</w:t>
                  </w:r>
                </w:p>
                <w:p w:rsidR="00EF2375" w:rsidRPr="00C44E78" w:rsidRDefault="0031577F">
                  <w:pPr>
                    <w:pStyle w:val="Heading4"/>
                    <w:rPr>
                      <w:rFonts w:ascii="GHEA Grapalat" w:hAnsi="GHEA Grapalat"/>
                      <w:b/>
                      <w:szCs w:val="28"/>
                    </w:rPr>
                  </w:pPr>
                  <w:r w:rsidRPr="00C44E78">
                    <w:rPr>
                      <w:rFonts w:ascii="GHEA Grapalat" w:hAnsi="GHEA Grapalat"/>
                      <w:b/>
                      <w:szCs w:val="28"/>
                    </w:rPr>
                    <w:t xml:space="preserve"> </w:t>
                  </w:r>
                  <w:r w:rsidR="00C44E78" w:rsidRPr="00C44E78">
                    <w:rPr>
                      <w:rFonts w:ascii="GHEA Grapalat" w:hAnsi="GHEA Grapalat"/>
                      <w:b/>
                      <w:szCs w:val="28"/>
                    </w:rPr>
                    <w:t>ՀԱՆՐԱՅԻՆ</w:t>
                  </w:r>
                  <w:r w:rsidRPr="00C44E78">
                    <w:rPr>
                      <w:rFonts w:ascii="GHEA Grapalat" w:hAnsi="GHEA Grapalat"/>
                      <w:b/>
                      <w:szCs w:val="28"/>
                    </w:rPr>
                    <w:t xml:space="preserve"> </w:t>
                  </w:r>
                  <w:r w:rsidR="00C44E78" w:rsidRPr="00C44E78">
                    <w:rPr>
                      <w:rFonts w:ascii="GHEA Grapalat" w:hAnsi="GHEA Grapalat"/>
                      <w:b/>
                      <w:szCs w:val="28"/>
                    </w:rPr>
                    <w:t>ԾԱՌԱՅՈՒԹՅՈՒՆՆԵՐԸ</w:t>
                  </w:r>
                  <w:r w:rsidRPr="00C44E78">
                    <w:rPr>
                      <w:rFonts w:ascii="GHEA Grapalat" w:hAnsi="GHEA Grapalat"/>
                      <w:b/>
                      <w:szCs w:val="28"/>
                    </w:rPr>
                    <w:t xml:space="preserve"> </w:t>
                  </w:r>
                  <w:r w:rsidR="00C44E78" w:rsidRPr="00C44E78">
                    <w:rPr>
                      <w:rFonts w:ascii="GHEA Grapalat" w:hAnsi="GHEA Grapalat"/>
                      <w:b/>
                      <w:szCs w:val="28"/>
                    </w:rPr>
                    <w:t>ԿԱՐԳԱՎՈՐՈՂ</w:t>
                  </w:r>
                  <w:r w:rsidRPr="00C44E78">
                    <w:rPr>
                      <w:rFonts w:ascii="GHEA Grapalat" w:hAnsi="GHEA Grapalat"/>
                      <w:b/>
                      <w:szCs w:val="28"/>
                    </w:rPr>
                    <w:t xml:space="preserve"> </w:t>
                  </w:r>
                  <w:r w:rsidR="00C44E78" w:rsidRPr="00C44E78">
                    <w:rPr>
                      <w:rFonts w:ascii="GHEA Grapalat" w:hAnsi="GHEA Grapalat"/>
                      <w:b/>
                      <w:szCs w:val="28"/>
                    </w:rPr>
                    <w:t>ՀԱՆՁՆԱԺՈՂՈՎ</w:t>
                  </w:r>
                </w:p>
                <w:p w:rsidR="00EF2375" w:rsidRPr="00C44E78" w:rsidRDefault="00EF2375">
                  <w:pPr>
                    <w:rPr>
                      <w:rFonts w:ascii="GHEA Grapalat" w:hAnsi="GHEA Grapalat"/>
                      <w:b/>
                      <w:sz w:val="20"/>
                    </w:rPr>
                  </w:pPr>
                </w:p>
                <w:p w:rsidR="00EF2375" w:rsidRPr="00C44E78" w:rsidRDefault="00C44E78">
                  <w:pPr>
                    <w:jc w:val="center"/>
                    <w:rPr>
                      <w:rFonts w:ascii="GHEA Grapalat" w:hAnsi="GHEA Grapalat"/>
                      <w:b/>
                      <w:sz w:val="32"/>
                      <w:szCs w:val="32"/>
                    </w:rPr>
                  </w:pPr>
                  <w:r w:rsidRPr="00C44E78">
                    <w:rPr>
                      <w:rFonts w:ascii="GHEA Grapalat" w:hAnsi="GHEA Grapalat"/>
                      <w:b/>
                      <w:sz w:val="32"/>
                      <w:szCs w:val="32"/>
                    </w:rPr>
                    <w:t>Ո</w:t>
                  </w:r>
                  <w:r w:rsidR="0031577F" w:rsidRPr="00C44E78">
                    <w:rPr>
                      <w:rFonts w:ascii="GHEA Grapalat" w:hAnsi="GHEA Grapalat"/>
                      <w:b/>
                      <w:sz w:val="32"/>
                      <w:szCs w:val="32"/>
                    </w:rPr>
                    <w:t xml:space="preserve"> </w:t>
                  </w:r>
                  <w:r w:rsidRPr="00C44E78">
                    <w:rPr>
                      <w:rFonts w:ascii="GHEA Grapalat" w:hAnsi="GHEA Grapalat"/>
                      <w:b/>
                      <w:sz w:val="32"/>
                      <w:szCs w:val="32"/>
                    </w:rPr>
                    <w:t>Ր</w:t>
                  </w:r>
                  <w:r w:rsidR="0031577F" w:rsidRPr="00C44E78">
                    <w:rPr>
                      <w:rFonts w:ascii="GHEA Grapalat" w:hAnsi="GHEA Grapalat"/>
                      <w:b/>
                      <w:sz w:val="32"/>
                      <w:szCs w:val="32"/>
                    </w:rPr>
                    <w:t xml:space="preserve"> </w:t>
                  </w:r>
                  <w:r w:rsidRPr="00C44E78">
                    <w:rPr>
                      <w:rFonts w:ascii="GHEA Grapalat" w:hAnsi="GHEA Grapalat"/>
                      <w:b/>
                      <w:sz w:val="32"/>
                      <w:szCs w:val="32"/>
                    </w:rPr>
                    <w:t>Ո</w:t>
                  </w:r>
                  <w:r w:rsidR="0031577F" w:rsidRPr="00C44E78">
                    <w:rPr>
                      <w:rFonts w:ascii="GHEA Grapalat" w:hAnsi="GHEA Grapalat"/>
                      <w:b/>
                      <w:sz w:val="32"/>
                      <w:szCs w:val="32"/>
                    </w:rPr>
                    <w:t xml:space="preserve"> </w:t>
                  </w:r>
                  <w:r w:rsidRPr="00C44E78">
                    <w:rPr>
                      <w:rFonts w:ascii="GHEA Grapalat" w:hAnsi="GHEA Grapalat"/>
                      <w:b/>
                      <w:sz w:val="32"/>
                      <w:szCs w:val="32"/>
                    </w:rPr>
                    <w:t>Շ</w:t>
                  </w:r>
                  <w:r w:rsidR="0031577F" w:rsidRPr="00C44E78">
                    <w:rPr>
                      <w:rFonts w:ascii="GHEA Grapalat" w:hAnsi="GHEA Grapalat"/>
                      <w:b/>
                      <w:sz w:val="32"/>
                      <w:szCs w:val="32"/>
                    </w:rPr>
                    <w:t xml:space="preserve"> </w:t>
                  </w:r>
                  <w:r w:rsidRPr="00C44E78">
                    <w:rPr>
                      <w:rFonts w:ascii="GHEA Grapalat" w:hAnsi="GHEA Grapalat"/>
                      <w:b/>
                      <w:sz w:val="32"/>
                      <w:szCs w:val="32"/>
                    </w:rPr>
                    <w:t>ՈՒ</w:t>
                  </w:r>
                  <w:r w:rsidR="0031577F" w:rsidRPr="00C44E78">
                    <w:rPr>
                      <w:rFonts w:ascii="GHEA Grapalat" w:hAnsi="GHEA Grapalat"/>
                      <w:b/>
                      <w:sz w:val="32"/>
                      <w:szCs w:val="32"/>
                    </w:rPr>
                    <w:t xml:space="preserve"> </w:t>
                  </w:r>
                  <w:r w:rsidRPr="00C44E78">
                    <w:rPr>
                      <w:rFonts w:ascii="GHEA Grapalat" w:hAnsi="GHEA Grapalat"/>
                      <w:b/>
                      <w:sz w:val="32"/>
                      <w:szCs w:val="32"/>
                    </w:rPr>
                    <w:t>Մ</w:t>
                  </w:r>
                </w:p>
                <w:p w:rsidR="00EF2375" w:rsidRPr="00C44E78" w:rsidRDefault="00EF237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F2375" w:rsidRPr="00C44E78" w:rsidRDefault="00EF2375">
      <w:pPr>
        <w:pStyle w:val="Header"/>
        <w:rPr>
          <w:rFonts w:ascii="GHEA Grapalat" w:hAnsi="GHEA Grapalat"/>
          <w:sz w:val="15"/>
          <w:szCs w:val="15"/>
        </w:rPr>
      </w:pPr>
    </w:p>
    <w:p w:rsidR="00EF2375" w:rsidRPr="00C44E78" w:rsidRDefault="00EF2375">
      <w:pPr>
        <w:pStyle w:val="Header"/>
        <w:rPr>
          <w:rFonts w:ascii="GHEA Grapalat" w:hAnsi="GHEA Grapalat"/>
          <w:sz w:val="15"/>
          <w:szCs w:val="15"/>
        </w:rPr>
      </w:pPr>
    </w:p>
    <w:p w:rsidR="00EF2375" w:rsidRPr="00C44E78" w:rsidRDefault="00EF2375">
      <w:pPr>
        <w:pStyle w:val="Header"/>
        <w:jc w:val="center"/>
        <w:rPr>
          <w:rFonts w:ascii="GHEA Grapalat" w:hAnsi="GHEA Grapalat"/>
          <w:sz w:val="15"/>
          <w:szCs w:val="15"/>
        </w:rPr>
      </w:pPr>
    </w:p>
    <w:p w:rsidR="00EF2375" w:rsidRPr="00C44E78" w:rsidRDefault="00EF2375">
      <w:pPr>
        <w:pStyle w:val="Header"/>
        <w:jc w:val="center"/>
        <w:rPr>
          <w:rFonts w:ascii="GHEA Grapalat" w:hAnsi="GHEA Grapalat"/>
          <w:sz w:val="15"/>
          <w:szCs w:val="15"/>
        </w:rPr>
      </w:pPr>
    </w:p>
    <w:p w:rsidR="00EF2375" w:rsidRPr="00C44E78" w:rsidRDefault="00EF2375">
      <w:pPr>
        <w:pStyle w:val="Header"/>
        <w:jc w:val="center"/>
        <w:rPr>
          <w:rFonts w:ascii="GHEA Grapalat" w:hAnsi="GHEA Grapalat"/>
          <w:sz w:val="15"/>
          <w:szCs w:val="15"/>
        </w:rPr>
      </w:pPr>
    </w:p>
    <w:p w:rsidR="00EF2375" w:rsidRPr="00C44E78" w:rsidRDefault="00EF2375">
      <w:pPr>
        <w:pStyle w:val="Header"/>
        <w:jc w:val="center"/>
        <w:rPr>
          <w:rFonts w:ascii="GHEA Grapalat" w:hAnsi="GHEA Grapalat"/>
          <w:sz w:val="15"/>
          <w:szCs w:val="15"/>
        </w:rPr>
      </w:pPr>
    </w:p>
    <w:p w:rsidR="00EF2375" w:rsidRPr="00C44E78" w:rsidRDefault="00EF2375">
      <w:pPr>
        <w:pStyle w:val="a"/>
        <w:jc w:val="center"/>
        <w:rPr>
          <w:rFonts w:ascii="GHEA Grapalat" w:hAnsi="GHEA Grapalat"/>
          <w:szCs w:val="22"/>
          <w:lang w:val="en-US"/>
        </w:rPr>
      </w:pPr>
    </w:p>
    <w:p w:rsidR="00EF2375" w:rsidRPr="00C44E78" w:rsidRDefault="0031577F">
      <w:pPr>
        <w:pStyle w:val="a"/>
        <w:jc w:val="center"/>
        <w:rPr>
          <w:rFonts w:ascii="GHEA Grapalat" w:hAnsi="GHEA Grapalat"/>
          <w:szCs w:val="22"/>
          <w:lang w:val="af-ZA"/>
        </w:rPr>
      </w:pPr>
      <w:r w:rsidRPr="00C44E78">
        <w:rPr>
          <w:rFonts w:ascii="GHEA Grapalat" w:hAnsi="GHEA Grapalat"/>
          <w:szCs w:val="22"/>
          <w:lang w:val="en-US"/>
        </w:rPr>
        <w:t xml:space="preserve">29 </w:t>
      </w:r>
      <w:proofErr w:type="spellStart"/>
      <w:r w:rsidR="00C44E78" w:rsidRPr="00C44E78">
        <w:rPr>
          <w:rFonts w:ascii="GHEA Grapalat" w:hAnsi="GHEA Grapalat"/>
          <w:szCs w:val="22"/>
          <w:lang w:val="en-US"/>
        </w:rPr>
        <w:t>հոկտեմբերի</w:t>
      </w:r>
      <w:proofErr w:type="spellEnd"/>
      <w:r w:rsidRPr="00C44E78">
        <w:rPr>
          <w:rFonts w:ascii="GHEA Grapalat" w:hAnsi="GHEA Grapalat"/>
          <w:szCs w:val="22"/>
          <w:lang w:val="en-US"/>
        </w:rPr>
        <w:t xml:space="preserve"> 2004</w:t>
      </w:r>
      <w:r w:rsidRPr="00C44E78">
        <w:rPr>
          <w:rFonts w:ascii="ArTarumianTimes" w:hAnsi="ArTarumianTimes"/>
          <w:szCs w:val="22"/>
          <w:lang w:val="en-US"/>
        </w:rPr>
        <w:t> </w:t>
      </w:r>
      <w:proofErr w:type="spellStart"/>
      <w:r w:rsidR="00C44E78" w:rsidRPr="00C44E78">
        <w:rPr>
          <w:rFonts w:ascii="GHEA Grapalat" w:hAnsi="GHEA Grapalat"/>
          <w:szCs w:val="22"/>
          <w:lang w:val="en-US"/>
        </w:rPr>
        <w:t>թվականի</w:t>
      </w:r>
      <w:proofErr w:type="spellEnd"/>
      <w:r w:rsidRPr="00C44E78">
        <w:rPr>
          <w:rFonts w:ascii="GHEA Grapalat" w:hAnsi="GHEA Grapalat"/>
          <w:szCs w:val="22"/>
          <w:lang w:val="en-US"/>
        </w:rPr>
        <w:t xml:space="preserve"> №137</w:t>
      </w:r>
      <w:r w:rsidR="00C44E78" w:rsidRPr="00C44E78">
        <w:rPr>
          <w:rFonts w:ascii="GHEA Grapalat" w:hAnsi="GHEA Grapalat"/>
          <w:szCs w:val="22"/>
          <w:lang w:val="en-US"/>
        </w:rPr>
        <w:t>Ա</w:t>
      </w:r>
    </w:p>
    <w:p w:rsidR="00EF2375" w:rsidRPr="00C44E78" w:rsidRDefault="00C44E78">
      <w:pPr>
        <w:pStyle w:val="a"/>
        <w:jc w:val="center"/>
        <w:rPr>
          <w:rFonts w:ascii="GHEA Grapalat" w:hAnsi="GHEA Grapalat"/>
          <w:szCs w:val="22"/>
          <w:lang w:val="af-ZA"/>
        </w:rPr>
      </w:pPr>
      <w:r w:rsidRPr="00C44E78">
        <w:rPr>
          <w:rFonts w:ascii="GHEA Grapalat" w:hAnsi="GHEA Grapalat"/>
          <w:szCs w:val="22"/>
          <w:lang w:val="af-ZA"/>
        </w:rPr>
        <w:t>ք</w:t>
      </w:r>
      <w:r w:rsidR="0031577F" w:rsidRPr="00C44E78">
        <w:rPr>
          <w:rFonts w:ascii="GHEA Grapalat" w:hAnsi="GHEA Grapalat"/>
          <w:szCs w:val="22"/>
          <w:lang w:val="af-ZA"/>
        </w:rPr>
        <w:t xml:space="preserve">. </w:t>
      </w:r>
      <w:r w:rsidRPr="00C44E78">
        <w:rPr>
          <w:rFonts w:ascii="GHEA Grapalat" w:hAnsi="GHEA Grapalat"/>
          <w:szCs w:val="22"/>
          <w:lang w:val="af-ZA"/>
        </w:rPr>
        <w:t>Եր</w:t>
      </w:r>
      <w:r>
        <w:rPr>
          <w:rFonts w:ascii="GHEA Grapalat" w:hAnsi="GHEA Grapalat"/>
          <w:szCs w:val="22"/>
          <w:lang w:val="hy-AM"/>
        </w:rPr>
        <w:t>և</w:t>
      </w:r>
      <w:r w:rsidRPr="00C44E78">
        <w:rPr>
          <w:rFonts w:ascii="GHEA Grapalat" w:hAnsi="GHEA Grapalat"/>
          <w:szCs w:val="22"/>
          <w:lang w:val="af-ZA"/>
        </w:rPr>
        <w:t>ան</w:t>
      </w:r>
    </w:p>
    <w:p w:rsidR="00EF2375" w:rsidRPr="00C44E78" w:rsidRDefault="00EF2375">
      <w:pPr>
        <w:pStyle w:val="a"/>
        <w:jc w:val="center"/>
        <w:rPr>
          <w:rFonts w:ascii="GHEA Grapalat" w:hAnsi="GHEA Grapalat"/>
          <w:b/>
          <w:sz w:val="20"/>
          <w:lang w:val="af-ZA"/>
        </w:rPr>
      </w:pPr>
    </w:p>
    <w:p w:rsidR="00EF2375" w:rsidRPr="00C44E78" w:rsidRDefault="00C44E78">
      <w:pPr>
        <w:pStyle w:val="a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C44E78">
        <w:rPr>
          <w:rFonts w:ascii="GHEA Grapalat" w:hAnsi="GHEA Grapalat"/>
          <w:b/>
          <w:sz w:val="24"/>
          <w:szCs w:val="24"/>
          <w:lang w:val="af-ZA"/>
        </w:rPr>
        <w:t>«ՀՐԱԶԴԱՆԻ</w:t>
      </w:r>
      <w:r w:rsidR="0031577F" w:rsidRPr="00C44E7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44E78">
        <w:rPr>
          <w:rFonts w:ascii="GHEA Grapalat" w:hAnsi="GHEA Grapalat"/>
          <w:b/>
          <w:sz w:val="24"/>
          <w:szCs w:val="24"/>
          <w:lang w:val="af-ZA"/>
        </w:rPr>
        <w:t>ՋԷԿ»</w:t>
      </w:r>
      <w:r w:rsidR="0031577F" w:rsidRPr="00C44E7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44E78">
        <w:rPr>
          <w:rFonts w:ascii="GHEA Grapalat" w:hAnsi="GHEA Grapalat"/>
          <w:b/>
          <w:sz w:val="24"/>
          <w:szCs w:val="24"/>
          <w:lang w:val="af-ZA"/>
        </w:rPr>
        <w:t>ՓԱԿ</w:t>
      </w:r>
      <w:r w:rsidR="0031577F" w:rsidRPr="00C44E7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44E78">
        <w:rPr>
          <w:rFonts w:ascii="GHEA Grapalat" w:hAnsi="GHEA Grapalat"/>
          <w:b/>
          <w:sz w:val="24"/>
          <w:szCs w:val="24"/>
          <w:lang w:val="af-ZA"/>
        </w:rPr>
        <w:t>ԲԱԺՆԵՏԻՐԱԿԱՆ</w:t>
      </w:r>
      <w:r w:rsidR="0031577F" w:rsidRPr="00C44E7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44E78">
        <w:rPr>
          <w:rFonts w:ascii="GHEA Grapalat" w:hAnsi="GHEA Grapalat"/>
          <w:b/>
          <w:sz w:val="24"/>
          <w:szCs w:val="24"/>
          <w:lang w:val="af-ZA"/>
        </w:rPr>
        <w:t>ԸՆԿԵՐՈՒԹՅԱՆ</w:t>
      </w:r>
    </w:p>
    <w:p w:rsidR="00EF2375" w:rsidRPr="00C44E78" w:rsidRDefault="0031577F">
      <w:pPr>
        <w:pStyle w:val="a"/>
        <w:jc w:val="center"/>
        <w:rPr>
          <w:rFonts w:ascii="GHEA Grapalat" w:hAnsi="GHEA Grapalat"/>
          <w:b/>
          <w:szCs w:val="22"/>
          <w:lang w:val="af-ZA"/>
        </w:rPr>
      </w:pPr>
      <w:r w:rsidRPr="00C44E7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44E78" w:rsidRPr="00C44E78">
        <w:rPr>
          <w:rFonts w:ascii="GHEA Grapalat" w:hAnsi="GHEA Grapalat"/>
          <w:b/>
          <w:sz w:val="24"/>
          <w:szCs w:val="24"/>
          <w:lang w:val="af-ZA"/>
        </w:rPr>
        <w:t>ՍԱԿԱԳՆԻ</w:t>
      </w:r>
      <w:r w:rsidRPr="00C44E7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44E78" w:rsidRPr="00C44E78">
        <w:rPr>
          <w:rFonts w:ascii="GHEA Grapalat" w:hAnsi="GHEA Grapalat"/>
          <w:b/>
          <w:sz w:val="24"/>
          <w:szCs w:val="24"/>
          <w:lang w:val="af-ZA"/>
        </w:rPr>
        <w:t>ՍԱՀՄԱՆՄԱՆ</w:t>
      </w:r>
      <w:r w:rsidRPr="00C44E7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44E78" w:rsidRPr="00C44E78">
        <w:rPr>
          <w:rFonts w:ascii="GHEA Grapalat" w:hAnsi="GHEA Grapalat"/>
          <w:b/>
          <w:sz w:val="24"/>
          <w:szCs w:val="24"/>
          <w:lang w:val="af-ZA"/>
        </w:rPr>
        <w:t>ՄԱՍԻՆ</w:t>
      </w:r>
    </w:p>
    <w:p w:rsidR="00EF2375" w:rsidRPr="00C44E78" w:rsidRDefault="00EF2375">
      <w:pPr>
        <w:pStyle w:val="a"/>
        <w:jc w:val="center"/>
        <w:rPr>
          <w:rFonts w:ascii="GHEA Grapalat" w:hAnsi="GHEA Grapalat"/>
          <w:b/>
          <w:szCs w:val="22"/>
          <w:lang w:val="af-ZA"/>
        </w:rPr>
      </w:pPr>
    </w:p>
    <w:p w:rsidR="00EF2375" w:rsidRPr="000711BE" w:rsidRDefault="0031577F" w:rsidP="000711BE">
      <w:pPr>
        <w:pStyle w:val="EnvelopeReturn"/>
        <w:tabs>
          <w:tab w:val="left" w:pos="426"/>
        </w:tabs>
        <w:spacing w:line="360" w:lineRule="auto"/>
        <w:ind w:firstLine="709"/>
        <w:jc w:val="both"/>
        <w:rPr>
          <w:rFonts w:ascii="GHEA Grapalat" w:hAnsi="GHEA Grapalat"/>
          <w:b/>
          <w:color w:val="000000"/>
          <w:sz w:val="24"/>
          <w:szCs w:val="24"/>
          <w:lang w:val="af-ZA"/>
        </w:rPr>
      </w:pPr>
      <w:r w:rsidRPr="00C44E78">
        <w:rPr>
          <w:rFonts w:ascii="GHEA Grapalat" w:hAnsi="GHEA Grapalat"/>
          <w:color w:val="000000"/>
          <w:sz w:val="22"/>
          <w:szCs w:val="22"/>
          <w:lang w:val="af-ZA"/>
        </w:rPr>
        <w:t xml:space="preserve"> 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Հիմք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ընդունելով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«Էներգետիկայի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մասին»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Հայաստանի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Հանրապետության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օրենքի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17-</w:t>
      </w:r>
      <w:r w:rsidRPr="000711BE">
        <w:rPr>
          <w:rFonts w:ascii="ArTarumianTimes" w:hAnsi="ArTarumianTimes"/>
          <w:color w:val="000000"/>
          <w:sz w:val="24"/>
          <w:szCs w:val="24"/>
          <w:lang w:val="af-ZA"/>
        </w:rPr>
        <w:t> 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րդ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հոդվածի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1-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ին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մասի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ա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)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կետը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>, 21-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րդ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>, 22-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րդ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հոդվածները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Հայաստանի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Հանրապետության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էներգետիկայի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կարգավորող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հանձնաժողովի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2003</w:t>
      </w:r>
      <w:r w:rsidRPr="000711BE">
        <w:rPr>
          <w:rFonts w:ascii="ArTarumianTimes" w:hAnsi="ArTarumianTimes"/>
          <w:color w:val="000000"/>
          <w:sz w:val="24"/>
          <w:szCs w:val="24"/>
          <w:lang w:val="af-ZA"/>
        </w:rPr>
        <w:t> 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թվականի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հունվարի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13-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ի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«Հայաստանի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Հանրապետության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էներգետիկայի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բնագավառում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սակագների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սահմանման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ու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վերանայման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կարգը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հաստատելու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մասին»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№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>1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Ն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որոշումը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`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Հայաստանի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Հանրապետության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հանրային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ծառայությունները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կարգավորող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color w:val="000000"/>
          <w:sz w:val="24"/>
          <w:szCs w:val="24"/>
          <w:lang w:val="af-ZA"/>
        </w:rPr>
        <w:t>հանձնաժողովը</w:t>
      </w:r>
      <w:r w:rsidRPr="000711BE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b/>
          <w:color w:val="000000"/>
          <w:sz w:val="24"/>
          <w:szCs w:val="24"/>
          <w:lang w:val="af-ZA"/>
        </w:rPr>
        <w:t>ո</w:t>
      </w:r>
      <w:r w:rsidRPr="000711BE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b/>
          <w:color w:val="000000"/>
          <w:sz w:val="24"/>
          <w:szCs w:val="24"/>
          <w:lang w:val="af-ZA"/>
        </w:rPr>
        <w:t>ր</w:t>
      </w:r>
      <w:r w:rsidRPr="000711BE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b/>
          <w:color w:val="000000"/>
          <w:sz w:val="24"/>
          <w:szCs w:val="24"/>
          <w:lang w:val="af-ZA"/>
        </w:rPr>
        <w:t>ո</w:t>
      </w:r>
      <w:r w:rsidRPr="000711BE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b/>
          <w:color w:val="000000"/>
          <w:sz w:val="24"/>
          <w:szCs w:val="24"/>
          <w:lang w:val="af-ZA"/>
        </w:rPr>
        <w:t>շ</w:t>
      </w:r>
      <w:r w:rsidRPr="000711BE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b/>
          <w:color w:val="000000"/>
          <w:sz w:val="24"/>
          <w:szCs w:val="24"/>
          <w:lang w:val="af-ZA"/>
        </w:rPr>
        <w:t>ու</w:t>
      </w:r>
      <w:r w:rsidRPr="000711BE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="00C44E78" w:rsidRPr="000711BE">
        <w:rPr>
          <w:rFonts w:ascii="GHEA Grapalat" w:hAnsi="GHEA Grapalat"/>
          <w:b/>
          <w:color w:val="000000"/>
          <w:sz w:val="24"/>
          <w:szCs w:val="24"/>
          <w:lang w:val="af-ZA"/>
        </w:rPr>
        <w:t>մ</w:t>
      </w:r>
      <w:r w:rsidRPr="000711BE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 </w:t>
      </w:r>
      <w:r w:rsidR="00C44E78" w:rsidRPr="000711BE">
        <w:rPr>
          <w:rFonts w:ascii="GHEA Grapalat" w:hAnsi="GHEA Grapalat"/>
          <w:b/>
          <w:color w:val="000000"/>
          <w:sz w:val="24"/>
          <w:szCs w:val="24"/>
          <w:lang w:val="af-ZA"/>
        </w:rPr>
        <w:t>է</w:t>
      </w:r>
      <w:r w:rsidRPr="000711BE">
        <w:rPr>
          <w:rFonts w:ascii="GHEA Grapalat" w:hAnsi="GHEA Grapalat"/>
          <w:b/>
          <w:color w:val="000000"/>
          <w:sz w:val="24"/>
          <w:szCs w:val="24"/>
          <w:lang w:val="af-ZA"/>
        </w:rPr>
        <w:t>.</w:t>
      </w:r>
    </w:p>
    <w:p w:rsidR="00EF2375" w:rsidRPr="000711BE" w:rsidRDefault="00C44E78" w:rsidP="000711BE">
      <w:pPr>
        <w:pStyle w:val="BodyText"/>
        <w:numPr>
          <w:ilvl w:val="0"/>
          <w:numId w:val="12"/>
        </w:numPr>
        <w:spacing w:before="0"/>
        <w:rPr>
          <w:rFonts w:ascii="GHEA Grapalat" w:hAnsi="GHEA Grapalat"/>
          <w:sz w:val="24"/>
          <w:szCs w:val="24"/>
          <w:lang w:val="af-ZA"/>
        </w:rPr>
      </w:pPr>
      <w:r w:rsidRPr="000711BE">
        <w:rPr>
          <w:rFonts w:ascii="GHEA Grapalat" w:hAnsi="GHEA Grapalat"/>
          <w:sz w:val="24"/>
          <w:szCs w:val="24"/>
          <w:lang w:val="af-ZA"/>
        </w:rPr>
        <w:t>Սահմանել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2004-2005 </w:t>
      </w:r>
      <w:r w:rsidRPr="000711BE">
        <w:rPr>
          <w:rFonts w:ascii="GHEA Grapalat" w:hAnsi="GHEA Grapalat"/>
          <w:sz w:val="24"/>
          <w:szCs w:val="24"/>
          <w:lang w:val="af-ZA"/>
        </w:rPr>
        <w:t>թվականների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ձմռան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ժամանակաշրջանում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«Հրազդանի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ՋԷԿ»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փակ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բաժնետիրական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ընկերության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կողմից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ջեռուցման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նպատակով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առաքվող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ջերմային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էներգիայի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սակագինը՝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1714 </w:t>
      </w:r>
      <w:r w:rsidRPr="000711BE">
        <w:rPr>
          <w:rFonts w:ascii="GHEA Grapalat" w:hAnsi="GHEA Grapalat"/>
          <w:sz w:val="24"/>
          <w:szCs w:val="24"/>
          <w:lang w:val="af-ZA"/>
        </w:rPr>
        <w:t>դրամ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>/</w:t>
      </w:r>
      <w:r w:rsidRPr="000711BE">
        <w:rPr>
          <w:rFonts w:ascii="GHEA Grapalat" w:hAnsi="GHEA Grapalat"/>
          <w:sz w:val="24"/>
          <w:szCs w:val="24"/>
          <w:lang w:val="af-ZA"/>
        </w:rPr>
        <w:t>ԳՋ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0711BE">
        <w:rPr>
          <w:rFonts w:ascii="GHEA Grapalat" w:hAnsi="GHEA Grapalat"/>
          <w:sz w:val="24"/>
          <w:szCs w:val="24"/>
          <w:lang w:val="af-ZA"/>
        </w:rPr>
        <w:t>ներառյալ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ավելացված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արժեքի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հարկը</w:t>
      </w:r>
      <w:r w:rsidRPr="000711BE">
        <w:rPr>
          <w:rFonts w:ascii="GHEA Grapalat" w:hAnsi="GHEA Grapalat"/>
          <w:sz w:val="24"/>
          <w:szCs w:val="24"/>
          <w:lang w:val="hy-AM"/>
        </w:rPr>
        <w:t>)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120 </w:t>
      </w:r>
      <w:r w:rsidRPr="000711BE">
        <w:rPr>
          <w:rFonts w:ascii="GHEA Grapalat" w:hAnsi="GHEA Grapalat"/>
          <w:sz w:val="24"/>
          <w:szCs w:val="24"/>
          <w:lang w:val="af-ZA"/>
        </w:rPr>
        <w:t>օրվա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համար։</w:t>
      </w:r>
    </w:p>
    <w:p w:rsidR="00EF2375" w:rsidRPr="000711BE" w:rsidRDefault="00C44E78" w:rsidP="000711BE">
      <w:pPr>
        <w:pStyle w:val="BodyText"/>
        <w:numPr>
          <w:ilvl w:val="0"/>
          <w:numId w:val="12"/>
        </w:numPr>
        <w:spacing w:before="0"/>
        <w:rPr>
          <w:rFonts w:ascii="GHEA Grapalat" w:hAnsi="GHEA Grapalat"/>
          <w:sz w:val="24"/>
          <w:szCs w:val="24"/>
          <w:lang w:val="af-ZA"/>
        </w:rPr>
      </w:pPr>
      <w:r w:rsidRPr="000711BE">
        <w:rPr>
          <w:rFonts w:ascii="GHEA Grapalat" w:hAnsi="GHEA Grapalat"/>
          <w:sz w:val="24"/>
          <w:szCs w:val="24"/>
          <w:lang w:val="af-ZA"/>
        </w:rPr>
        <w:t>Սույն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որոշումն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ուժի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մեջ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է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մտնում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2004 </w:t>
      </w:r>
      <w:r w:rsidRPr="000711BE">
        <w:rPr>
          <w:rFonts w:ascii="GHEA Grapalat" w:hAnsi="GHEA Grapalat"/>
          <w:sz w:val="24"/>
          <w:szCs w:val="24"/>
          <w:lang w:val="af-ZA"/>
        </w:rPr>
        <w:t>թվականի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711BE">
        <w:rPr>
          <w:rFonts w:ascii="GHEA Grapalat" w:hAnsi="GHEA Grapalat"/>
          <w:sz w:val="24"/>
          <w:szCs w:val="24"/>
          <w:lang w:val="af-ZA"/>
        </w:rPr>
        <w:t>դեկտեմբերի</w:t>
      </w:r>
      <w:r w:rsidR="0031577F" w:rsidRPr="000711BE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0711BE">
        <w:rPr>
          <w:rFonts w:ascii="GHEA Grapalat" w:hAnsi="GHEA Grapalat"/>
          <w:sz w:val="24"/>
          <w:szCs w:val="24"/>
          <w:lang w:val="af-ZA"/>
        </w:rPr>
        <w:t>ից։</w:t>
      </w:r>
    </w:p>
    <w:p w:rsidR="00EF2375" w:rsidRPr="00C44E78" w:rsidRDefault="00EF2375">
      <w:pPr>
        <w:pStyle w:val="Header"/>
        <w:ind w:left="720"/>
        <w:jc w:val="both"/>
        <w:rPr>
          <w:rFonts w:ascii="GHEA Grapalat" w:hAnsi="GHEA Grapalat"/>
          <w:b/>
          <w:noProof/>
          <w:sz w:val="20"/>
          <w:lang w:val="af-ZA"/>
        </w:rPr>
      </w:pPr>
    </w:p>
    <w:p w:rsidR="00EF2375" w:rsidRPr="00C44E78" w:rsidRDefault="00EF2375">
      <w:pPr>
        <w:pStyle w:val="Header"/>
        <w:ind w:left="720"/>
        <w:jc w:val="both"/>
        <w:rPr>
          <w:rFonts w:ascii="GHEA Grapalat" w:hAnsi="GHEA Grapalat"/>
          <w:b/>
          <w:noProof/>
          <w:sz w:val="15"/>
          <w:szCs w:val="15"/>
          <w:lang w:val="af-ZA"/>
        </w:rPr>
      </w:pPr>
    </w:p>
    <w:p w:rsidR="00EF2375" w:rsidRPr="00C44E78" w:rsidRDefault="00EF2375">
      <w:pPr>
        <w:pStyle w:val="Header"/>
        <w:ind w:left="720"/>
        <w:jc w:val="both"/>
        <w:rPr>
          <w:rFonts w:ascii="GHEA Grapalat" w:hAnsi="GHEA Grapalat"/>
          <w:b/>
          <w:noProof/>
          <w:sz w:val="15"/>
          <w:szCs w:val="15"/>
          <w:lang w:val="af-ZA"/>
        </w:rPr>
      </w:pPr>
    </w:p>
    <w:p w:rsidR="00EF2375" w:rsidRPr="00C44E78" w:rsidRDefault="00EF2375">
      <w:pPr>
        <w:pStyle w:val="Header"/>
        <w:ind w:left="720"/>
        <w:jc w:val="both"/>
        <w:rPr>
          <w:rFonts w:ascii="GHEA Grapalat" w:hAnsi="GHEA Grapalat"/>
          <w:b/>
          <w:noProof/>
          <w:sz w:val="15"/>
          <w:szCs w:val="15"/>
          <w:lang w:val="af-ZA"/>
        </w:rPr>
      </w:pPr>
    </w:p>
    <w:p w:rsidR="00EF2375" w:rsidRPr="00C44E78" w:rsidRDefault="00EF2375">
      <w:pPr>
        <w:pStyle w:val="Header"/>
        <w:ind w:left="720"/>
        <w:jc w:val="both"/>
        <w:rPr>
          <w:rFonts w:ascii="GHEA Grapalat" w:hAnsi="GHEA Grapalat"/>
          <w:b/>
          <w:noProof/>
          <w:sz w:val="15"/>
          <w:szCs w:val="15"/>
          <w:lang w:val="af-ZA"/>
        </w:rPr>
      </w:pPr>
    </w:p>
    <w:p w:rsidR="00EF2375" w:rsidRPr="00C44E78" w:rsidRDefault="00C44E78">
      <w:pPr>
        <w:pStyle w:val="Header"/>
        <w:jc w:val="both"/>
        <w:rPr>
          <w:rFonts w:ascii="GHEA Grapalat" w:hAnsi="GHEA Grapalat"/>
          <w:b/>
          <w:noProof/>
          <w:szCs w:val="26"/>
          <w:lang w:val="af-ZA"/>
        </w:rPr>
      </w:pPr>
      <w:r>
        <w:rPr>
          <w:rFonts w:ascii="GHEA Grapalat" w:hAnsi="GHEA Grapalat"/>
          <w:b/>
          <w:noProof/>
          <w:szCs w:val="26"/>
          <w:lang w:val="af-ZA"/>
        </w:rPr>
        <w:t xml:space="preserve">      </w:t>
      </w:r>
      <w:r w:rsidRPr="00C44E78">
        <w:rPr>
          <w:rFonts w:ascii="GHEA Grapalat" w:hAnsi="GHEA Grapalat"/>
          <w:b/>
          <w:noProof/>
          <w:szCs w:val="26"/>
          <w:lang w:val="af-ZA"/>
        </w:rPr>
        <w:t>ՀԱՅԱՍՏԱՆԻ</w:t>
      </w:r>
      <w:r w:rsidR="0031577F" w:rsidRPr="00C44E78">
        <w:rPr>
          <w:rFonts w:ascii="GHEA Grapalat" w:hAnsi="GHEA Grapalat"/>
          <w:b/>
          <w:noProof/>
          <w:szCs w:val="26"/>
          <w:lang w:val="af-ZA"/>
        </w:rPr>
        <w:t xml:space="preserve"> </w:t>
      </w:r>
      <w:r w:rsidRPr="00C44E78">
        <w:rPr>
          <w:rFonts w:ascii="GHEA Grapalat" w:hAnsi="GHEA Grapalat"/>
          <w:b/>
          <w:noProof/>
          <w:szCs w:val="26"/>
          <w:lang w:val="af-ZA"/>
        </w:rPr>
        <w:t>ՀԱՆՐԱՊԵՏՈՒԹՅԱՆ</w:t>
      </w:r>
    </w:p>
    <w:p w:rsidR="00C44E78" w:rsidRDefault="00C44E78">
      <w:pPr>
        <w:pStyle w:val="Header"/>
        <w:jc w:val="both"/>
        <w:rPr>
          <w:rFonts w:ascii="GHEA Grapalat" w:hAnsi="GHEA Grapalat"/>
          <w:b/>
          <w:noProof/>
          <w:szCs w:val="26"/>
          <w:lang w:val="af-ZA"/>
        </w:rPr>
      </w:pPr>
      <w:r>
        <w:rPr>
          <w:rFonts w:ascii="GHEA Grapalat" w:hAnsi="GHEA Grapalat"/>
          <w:b/>
          <w:noProof/>
          <w:szCs w:val="26"/>
          <w:lang w:val="af-ZA"/>
        </w:rPr>
        <w:t xml:space="preserve">      </w:t>
      </w:r>
      <w:r w:rsidRPr="00C44E78">
        <w:rPr>
          <w:rFonts w:ascii="GHEA Grapalat" w:hAnsi="GHEA Grapalat"/>
          <w:b/>
          <w:noProof/>
          <w:szCs w:val="26"/>
          <w:lang w:val="af-ZA"/>
        </w:rPr>
        <w:t>ՀԱՆՐԱՅԻՆ</w:t>
      </w:r>
      <w:r w:rsidR="0031577F" w:rsidRPr="00C44E78">
        <w:rPr>
          <w:rFonts w:ascii="GHEA Grapalat" w:hAnsi="GHEA Grapalat"/>
          <w:b/>
          <w:noProof/>
          <w:szCs w:val="26"/>
          <w:lang w:val="af-ZA"/>
        </w:rPr>
        <w:t xml:space="preserve"> </w:t>
      </w:r>
      <w:r w:rsidRPr="00C44E78">
        <w:rPr>
          <w:rFonts w:ascii="GHEA Grapalat" w:hAnsi="GHEA Grapalat"/>
          <w:b/>
          <w:noProof/>
          <w:szCs w:val="26"/>
          <w:lang w:val="af-ZA"/>
        </w:rPr>
        <w:t>ԾԱՌԱՅՈՒԹՅՈՒՆՆԵՐԸ</w:t>
      </w:r>
      <w:r w:rsidR="0031577F" w:rsidRPr="00C44E78">
        <w:rPr>
          <w:rFonts w:ascii="GHEA Grapalat" w:hAnsi="GHEA Grapalat"/>
          <w:b/>
          <w:noProof/>
          <w:szCs w:val="26"/>
          <w:lang w:val="af-ZA"/>
        </w:rPr>
        <w:t xml:space="preserve"> </w:t>
      </w:r>
    </w:p>
    <w:p w:rsidR="00EF2375" w:rsidRPr="00C44E78" w:rsidRDefault="00C44E78" w:rsidP="00C44E78">
      <w:pPr>
        <w:pStyle w:val="Header"/>
        <w:jc w:val="both"/>
        <w:rPr>
          <w:rFonts w:ascii="GHEA Grapalat" w:hAnsi="GHEA Grapalat"/>
          <w:szCs w:val="26"/>
          <w:lang w:val="af-ZA"/>
        </w:rPr>
      </w:pPr>
      <w:r w:rsidRPr="00C44E78">
        <w:rPr>
          <w:rFonts w:ascii="GHEA Grapalat" w:hAnsi="GHEA Grapalat"/>
          <w:b/>
          <w:noProof/>
          <w:szCs w:val="26"/>
          <w:lang w:val="af-ZA"/>
        </w:rPr>
        <w:t>ԿԱՐԳԱՎՈՐՈՂ</w:t>
      </w:r>
      <w:r>
        <w:rPr>
          <w:rFonts w:ascii="GHEA Grapalat" w:hAnsi="GHEA Grapalat"/>
          <w:b/>
          <w:noProof/>
          <w:szCs w:val="26"/>
          <w:lang w:val="af-ZA"/>
        </w:rPr>
        <w:t xml:space="preserve"> </w:t>
      </w:r>
      <w:r w:rsidRPr="00C44E78">
        <w:rPr>
          <w:rFonts w:ascii="GHEA Grapalat" w:hAnsi="GHEA Grapalat"/>
          <w:b/>
          <w:noProof/>
          <w:szCs w:val="26"/>
          <w:lang w:val="af-ZA"/>
        </w:rPr>
        <w:t>ՀԱՆՁՆԱԺՈՂՈՎԻ</w:t>
      </w:r>
      <w:r w:rsidR="0031577F" w:rsidRPr="00C44E78">
        <w:rPr>
          <w:rFonts w:ascii="GHEA Grapalat" w:hAnsi="GHEA Grapalat"/>
          <w:b/>
          <w:noProof/>
          <w:szCs w:val="26"/>
          <w:lang w:val="af-ZA"/>
        </w:rPr>
        <w:t xml:space="preserve"> </w:t>
      </w:r>
      <w:r w:rsidRPr="00C44E78">
        <w:rPr>
          <w:rFonts w:ascii="GHEA Grapalat" w:hAnsi="GHEA Grapalat"/>
          <w:b/>
          <w:noProof/>
          <w:szCs w:val="26"/>
          <w:lang w:val="af-ZA"/>
        </w:rPr>
        <w:t>ՆԱԽԱԳԱՀ</w:t>
      </w:r>
      <w:r w:rsidR="0031577F" w:rsidRPr="00C44E78">
        <w:rPr>
          <w:rFonts w:ascii="GHEA Grapalat" w:hAnsi="GHEA Grapalat"/>
          <w:b/>
          <w:noProof/>
          <w:szCs w:val="26"/>
          <w:lang w:val="af-ZA"/>
        </w:rPr>
        <w:tab/>
      </w:r>
      <w:r w:rsidRPr="00C44E78">
        <w:rPr>
          <w:rFonts w:ascii="GHEA Grapalat" w:hAnsi="GHEA Grapalat"/>
          <w:b/>
          <w:noProof/>
          <w:szCs w:val="26"/>
          <w:lang w:val="af-ZA"/>
        </w:rPr>
        <w:t>՝</w:t>
      </w:r>
      <w:r w:rsidR="0031577F" w:rsidRPr="00C44E78">
        <w:rPr>
          <w:rFonts w:ascii="GHEA Grapalat" w:hAnsi="GHEA Grapalat"/>
          <w:b/>
          <w:noProof/>
          <w:szCs w:val="26"/>
          <w:lang w:val="af-ZA"/>
        </w:rPr>
        <w:t xml:space="preserve"> </w:t>
      </w:r>
      <w:r w:rsidR="0031577F" w:rsidRPr="00C44E78">
        <w:rPr>
          <w:rFonts w:ascii="GHEA Grapalat" w:hAnsi="GHEA Grapalat"/>
          <w:b/>
          <w:i/>
          <w:noProof/>
          <w:szCs w:val="26"/>
          <w:lang w:val="af-ZA"/>
        </w:rPr>
        <w:t xml:space="preserve">               </w:t>
      </w:r>
      <w:r>
        <w:rPr>
          <w:rFonts w:ascii="GHEA Grapalat" w:hAnsi="GHEA Grapalat"/>
          <w:b/>
          <w:i/>
          <w:noProof/>
          <w:szCs w:val="26"/>
          <w:lang w:val="af-ZA"/>
        </w:rPr>
        <w:t xml:space="preserve">          </w:t>
      </w:r>
      <w:r w:rsidRPr="00C44E78">
        <w:rPr>
          <w:rFonts w:ascii="GHEA Grapalat" w:hAnsi="GHEA Grapalat"/>
          <w:b/>
          <w:noProof/>
          <w:szCs w:val="26"/>
          <w:lang w:val="af-ZA"/>
        </w:rPr>
        <w:t>Ռ</w:t>
      </w:r>
      <w:r>
        <w:rPr>
          <w:rFonts w:ascii="GHEA Grapalat" w:hAnsi="GHEA Grapalat"/>
          <w:b/>
          <w:noProof/>
          <w:szCs w:val="26"/>
          <w:lang w:val="af-ZA"/>
        </w:rPr>
        <w:t xml:space="preserve">. </w:t>
      </w:r>
      <w:r w:rsidRPr="00C44E78">
        <w:rPr>
          <w:rFonts w:ascii="GHEA Grapalat" w:hAnsi="GHEA Grapalat"/>
          <w:b/>
          <w:noProof/>
          <w:szCs w:val="26"/>
          <w:lang w:val="af-ZA"/>
        </w:rPr>
        <w:t>ՆԱԶԱՐՅԱՆ</w:t>
      </w:r>
      <w:r w:rsidR="0031577F" w:rsidRPr="00C44E78">
        <w:rPr>
          <w:rFonts w:ascii="GHEA Grapalat" w:hAnsi="GHEA Grapalat"/>
          <w:szCs w:val="26"/>
          <w:lang w:val="af-ZA"/>
        </w:rPr>
        <w:t xml:space="preserve">         </w:t>
      </w:r>
    </w:p>
    <w:p w:rsidR="00EF2375" w:rsidRPr="00C44E78" w:rsidRDefault="00EF2375">
      <w:pPr>
        <w:pStyle w:val="Header"/>
        <w:rPr>
          <w:rFonts w:ascii="GHEA Grapalat" w:hAnsi="GHEA Grapalat"/>
          <w:szCs w:val="26"/>
          <w:lang w:val="af-ZA"/>
        </w:rPr>
      </w:pPr>
    </w:p>
    <w:p w:rsidR="00EF2375" w:rsidRPr="00C44E78" w:rsidRDefault="0031577F">
      <w:pPr>
        <w:pStyle w:val="Header"/>
        <w:rPr>
          <w:rFonts w:ascii="GHEA Grapalat" w:hAnsi="GHEA Grapalat"/>
          <w:sz w:val="20"/>
          <w:lang w:val="af-ZA"/>
        </w:rPr>
      </w:pPr>
      <w:r w:rsidRPr="00C44E78">
        <w:rPr>
          <w:rFonts w:ascii="GHEA Grapalat" w:hAnsi="GHEA Grapalat"/>
          <w:sz w:val="20"/>
          <w:lang w:val="af-ZA"/>
        </w:rPr>
        <w:t xml:space="preserve">                 </w:t>
      </w:r>
    </w:p>
    <w:p w:rsidR="00EF2375" w:rsidRPr="00C44E78" w:rsidRDefault="0031577F">
      <w:pPr>
        <w:pStyle w:val="Header"/>
        <w:rPr>
          <w:rFonts w:ascii="GHEA Grapalat" w:hAnsi="GHEA Grapalat"/>
          <w:sz w:val="20"/>
          <w:lang w:val="ru-RU"/>
        </w:rPr>
      </w:pPr>
      <w:bookmarkStart w:id="0" w:name="_GoBack"/>
      <w:r w:rsidRPr="00C44E78">
        <w:rPr>
          <w:rFonts w:ascii="GHEA Grapalat" w:hAnsi="GHEA Grapalat"/>
          <w:sz w:val="20"/>
          <w:lang w:val="af-ZA"/>
        </w:rPr>
        <w:t xml:space="preserve">  </w:t>
      </w:r>
      <w:bookmarkEnd w:id="0"/>
      <w:r w:rsidRPr="00C44E78">
        <w:rPr>
          <w:rFonts w:ascii="GHEA Grapalat" w:hAnsi="GHEA Grapalat"/>
          <w:sz w:val="20"/>
          <w:lang w:val="af-ZA"/>
        </w:rPr>
        <w:t xml:space="preserve">          </w:t>
      </w:r>
      <w:r w:rsidR="00C44E78" w:rsidRPr="00C44E78">
        <w:rPr>
          <w:rFonts w:ascii="GHEA Grapalat" w:hAnsi="GHEA Grapalat"/>
          <w:sz w:val="20"/>
          <w:lang w:val="af-ZA"/>
        </w:rPr>
        <w:t>ք</w:t>
      </w:r>
      <w:r w:rsidRPr="00C44E78">
        <w:rPr>
          <w:rFonts w:ascii="GHEA Grapalat" w:hAnsi="GHEA Grapalat"/>
          <w:sz w:val="20"/>
          <w:lang w:val="af-ZA"/>
        </w:rPr>
        <w:t xml:space="preserve">. </w:t>
      </w:r>
      <w:r w:rsidR="00C44E78" w:rsidRPr="00C44E78">
        <w:rPr>
          <w:rFonts w:ascii="GHEA Grapalat" w:hAnsi="GHEA Grapalat"/>
          <w:sz w:val="20"/>
          <w:lang w:val="af-ZA"/>
        </w:rPr>
        <w:t>Եր</w:t>
      </w:r>
      <w:r w:rsidR="00C44E78">
        <w:rPr>
          <w:rFonts w:ascii="GHEA Grapalat" w:hAnsi="GHEA Grapalat"/>
          <w:sz w:val="20"/>
          <w:lang w:val="hy-AM"/>
        </w:rPr>
        <w:t>և</w:t>
      </w:r>
      <w:r w:rsidR="00C44E78" w:rsidRPr="00C44E78">
        <w:rPr>
          <w:rFonts w:ascii="GHEA Grapalat" w:hAnsi="GHEA Grapalat"/>
          <w:sz w:val="20"/>
          <w:lang w:val="af-ZA"/>
        </w:rPr>
        <w:t>ան</w:t>
      </w:r>
    </w:p>
    <w:p w:rsidR="0031577F" w:rsidRPr="00C44E78" w:rsidRDefault="0031577F">
      <w:pPr>
        <w:pStyle w:val="Header"/>
        <w:tabs>
          <w:tab w:val="clear" w:pos="8640"/>
          <w:tab w:val="right" w:pos="8931"/>
        </w:tabs>
        <w:rPr>
          <w:rFonts w:ascii="GHEA Grapalat" w:hAnsi="GHEA Grapalat"/>
          <w:sz w:val="20"/>
          <w:lang w:val="af-ZA"/>
        </w:rPr>
      </w:pPr>
      <w:r w:rsidRPr="00C44E78">
        <w:rPr>
          <w:rFonts w:ascii="GHEA Grapalat" w:hAnsi="GHEA Grapalat"/>
          <w:sz w:val="20"/>
          <w:lang w:val="af-ZA"/>
        </w:rPr>
        <w:t xml:space="preserve">         29 </w:t>
      </w:r>
      <w:r w:rsidR="00C44E78" w:rsidRPr="00C44E78">
        <w:rPr>
          <w:rFonts w:ascii="GHEA Grapalat" w:hAnsi="GHEA Grapalat"/>
          <w:sz w:val="20"/>
          <w:lang w:val="af-ZA"/>
        </w:rPr>
        <w:t>հոկտեմբերի</w:t>
      </w:r>
      <w:r w:rsidRPr="00C44E78">
        <w:rPr>
          <w:rFonts w:ascii="GHEA Grapalat" w:hAnsi="GHEA Grapalat"/>
          <w:sz w:val="20"/>
          <w:lang w:val="af-ZA"/>
        </w:rPr>
        <w:t xml:space="preserve"> 2004</w:t>
      </w:r>
      <w:r w:rsidR="00C44E78" w:rsidRPr="00C44E78">
        <w:rPr>
          <w:rFonts w:ascii="GHEA Grapalat" w:hAnsi="GHEA Grapalat"/>
          <w:sz w:val="20"/>
          <w:lang w:val="af-ZA"/>
        </w:rPr>
        <w:t>թ</w:t>
      </w:r>
      <w:r w:rsidR="00C44E78">
        <w:rPr>
          <w:rFonts w:ascii="GHEA Grapalat" w:hAnsi="GHEA Grapalat"/>
          <w:sz w:val="20"/>
          <w:lang w:val="af-ZA"/>
        </w:rPr>
        <w:t>.</w:t>
      </w:r>
    </w:p>
    <w:sectPr w:rsidR="0031577F" w:rsidRPr="00C44E78" w:rsidSect="00C44E78">
      <w:footerReference w:type="even" r:id="rId9"/>
      <w:footerReference w:type="default" r:id="rId10"/>
      <w:pgSz w:w="11907" w:h="16840" w:code="9"/>
      <w:pgMar w:top="851" w:right="851" w:bottom="851" w:left="851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F43" w:rsidRDefault="006B7F43">
      <w:r>
        <w:separator/>
      </w:r>
    </w:p>
  </w:endnote>
  <w:endnote w:type="continuationSeparator" w:id="0">
    <w:p w:rsidR="006B7F43" w:rsidRDefault="006B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75" w:rsidRDefault="0031577F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end"/>
    </w:r>
  </w:p>
  <w:p w:rsidR="00EF2375" w:rsidRDefault="00EF2375">
    <w:pPr>
      <w:pStyle w:val="Footer"/>
      <w:ind w:right="36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75" w:rsidRDefault="00EF2375">
    <w:pPr>
      <w:pStyle w:val="Footer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F43" w:rsidRDefault="006B7F43">
      <w:r>
        <w:separator/>
      </w:r>
    </w:p>
  </w:footnote>
  <w:footnote w:type="continuationSeparator" w:id="0">
    <w:p w:rsidR="006B7F43" w:rsidRDefault="006B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BEE"/>
    <w:multiLevelType w:val="hybridMultilevel"/>
    <w:tmpl w:val="5EDED230"/>
    <w:lvl w:ilvl="0" w:tplc="EB54BB2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C15C982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C7ECDF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A76774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78FC3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72478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B245B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8CDB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3822B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255C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A613FDD"/>
    <w:multiLevelType w:val="singleLevel"/>
    <w:tmpl w:val="0419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B56647F"/>
    <w:multiLevelType w:val="hybridMultilevel"/>
    <w:tmpl w:val="6EE818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6D653E"/>
    <w:multiLevelType w:val="hybridMultilevel"/>
    <w:tmpl w:val="5EDED230"/>
    <w:lvl w:ilvl="0" w:tplc="01B2865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E806D4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31A025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8E8FAA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9A6C0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82491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1AB0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CD8AB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4F4D7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C0AF6"/>
    <w:multiLevelType w:val="multilevel"/>
    <w:tmpl w:val="B8868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A459A"/>
    <w:multiLevelType w:val="hybridMultilevel"/>
    <w:tmpl w:val="BC082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FD52FE"/>
    <w:multiLevelType w:val="hybridMultilevel"/>
    <w:tmpl w:val="61FA0D9A"/>
    <w:lvl w:ilvl="0" w:tplc="6C86ED9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94289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B4A83D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D04B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7E06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8BC47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D8EE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51055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776F3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B752E"/>
    <w:multiLevelType w:val="hybridMultilevel"/>
    <w:tmpl w:val="5EDED230"/>
    <w:lvl w:ilvl="0" w:tplc="F472400C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59522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4B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868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B62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EC4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C0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0A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648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C18C3"/>
    <w:multiLevelType w:val="hybridMultilevel"/>
    <w:tmpl w:val="66D202C8"/>
    <w:lvl w:ilvl="0" w:tplc="BCB0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894A83"/>
    <w:multiLevelType w:val="hybridMultilevel"/>
    <w:tmpl w:val="6A0E04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5334FA2"/>
    <w:multiLevelType w:val="hybridMultilevel"/>
    <w:tmpl w:val="5EDED230"/>
    <w:lvl w:ilvl="0" w:tplc="474244C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6A247DB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B5EAEE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D3ADE42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hAnsi="Courier New" w:hint="default"/>
      </w:rPr>
    </w:lvl>
    <w:lvl w:ilvl="4" w:tplc="08D679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F12E5B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FEE2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0BC3F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CC21E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F504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C67F53"/>
    <w:multiLevelType w:val="hybridMultilevel"/>
    <w:tmpl w:val="9F0E8006"/>
    <w:lvl w:ilvl="0" w:tplc="4D7E59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ArTarumianTimes" w:hAnsi="ArTarumianTimes" w:hint="default"/>
      </w:rPr>
    </w:lvl>
    <w:lvl w:ilvl="1" w:tplc="8ABCB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341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27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4D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AF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CCB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03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027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4"/>
  </w:num>
  <w:num w:numId="6">
    <w:abstractNumId w:val="11"/>
  </w:num>
  <w:num w:numId="7">
    <w:abstractNumId w:val="8"/>
  </w:num>
  <w:num w:numId="8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3"/>
  </w:num>
  <w:num w:numId="14">
    <w:abstractNumId w:val="6"/>
  </w:num>
  <w:num w:numId="15">
    <w:abstractNumId w:val="10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E78"/>
    <w:rsid w:val="000711BE"/>
    <w:rsid w:val="0031577F"/>
    <w:rsid w:val="006B7F43"/>
    <w:rsid w:val="00C44E78"/>
    <w:rsid w:val="00E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5:docId w15:val="{DFEA68F7-FE0F-483F-9EDF-867EFB7A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ork New" w:hAnsi="Nork New"/>
      <w:kern w:val="28"/>
      <w:sz w:val="26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ArTarumianTimes" w:hAnsi="ArTarumianTimes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ArTarumianTimes" w:hAnsi="ArTarumianTimes"/>
    </w:rPr>
  </w:style>
  <w:style w:type="paragraph" w:styleId="BodyTextIndent">
    <w:name w:val="Body Text Indent"/>
    <w:basedOn w:val="Normal"/>
    <w:semiHidden/>
    <w:pPr>
      <w:spacing w:before="240" w:line="360" w:lineRule="auto"/>
      <w:ind w:left="284" w:hanging="284"/>
      <w:jc w:val="both"/>
    </w:pPr>
    <w:rPr>
      <w:rFonts w:ascii="ArTarumianTimes" w:hAnsi="ArTarumianTimes"/>
    </w:rPr>
  </w:style>
  <w:style w:type="character" w:styleId="PageNumber">
    <w:name w:val="page number"/>
    <w:basedOn w:val="DefaultParagraphFont"/>
    <w:semiHidden/>
  </w:style>
  <w:style w:type="paragraph" w:customStyle="1" w:styleId="a">
    <w:name w:val="Адонц"/>
    <w:basedOn w:val="Normal"/>
    <w:rPr>
      <w:rFonts w:ascii="Times New Roman" w:hAnsi="Times New Roman"/>
      <w:kern w:val="0"/>
      <w:sz w:val="22"/>
      <w:lang w:val="ru-RU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ЬіЛі·ЗН</vt:lpstr>
      <vt:lpstr>										ЬіЛі·ЗН</vt:lpstr>
    </vt:vector>
  </TitlesOfParts>
  <Company>Energy Commission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ЬіЛі·ЗН</dc:title>
  <dc:creator>Project Implementation Unit</dc:creator>
  <cp:lastModifiedBy>Astghik Hakobjanyan</cp:lastModifiedBy>
  <cp:revision>4</cp:revision>
  <cp:lastPrinted>2021-06-07T12:07:00Z</cp:lastPrinted>
  <dcterms:created xsi:type="dcterms:W3CDTF">2021-05-11T14:27:00Z</dcterms:created>
  <dcterms:modified xsi:type="dcterms:W3CDTF">2021-06-07T12:07:00Z</dcterms:modified>
</cp:coreProperties>
</file>