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1D" w:rsidRPr="00A8256D" w:rsidRDefault="00C630E1" w:rsidP="00F76908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pt;margin-top:0;width:184.4pt;height:52.85pt;z-index:251658240" stroked="f">
            <v:textbox style="mso-next-textbox:#_x0000_s1029">
              <w:txbxContent>
                <w:p w:rsidR="00392E1D" w:rsidRPr="00DE092D" w:rsidRDefault="00392E1D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DE092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</w:t>
                  </w:r>
                  <w:r w:rsidR="00A8256D" w:rsidRPr="00DE092D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27235D" w:rsidRPr="00DE092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B06D94" w:rsidRPr="00DE092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121</w:t>
                  </w:r>
                  <w:r w:rsidR="00A8256D" w:rsidRPr="00DE092D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B06D94" w:rsidRPr="00DE092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05</w:t>
                  </w:r>
                  <w:r w:rsidR="00A8256D" w:rsidRPr="00DE092D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377068" w:rsidRPr="00DE092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10</w:t>
                  </w:r>
                  <w:r w:rsidR="00A8256D" w:rsidRPr="00DE092D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27235D" w:rsidRPr="00DE092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04</w:t>
                  </w:r>
                </w:p>
              </w:txbxContent>
            </v:textbox>
          </v:shape>
        </w:pict>
      </w:r>
      <w:r w:rsidR="00252561" w:rsidRPr="00A8256D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Picture.8" ShapeID="_x0000_i1025" DrawAspect="Content" ObjectID="_1684654506" r:id="rId8"/>
        </w:object>
      </w:r>
    </w:p>
    <w:p w:rsidR="003F575D" w:rsidRPr="00A8256D" w:rsidRDefault="003F575D">
      <w:pPr>
        <w:pStyle w:val="Header"/>
        <w:rPr>
          <w:rFonts w:ascii="GHEA Grapalat" w:hAnsi="GHEA Grapalat"/>
          <w:lang w:val="en-US"/>
        </w:rPr>
      </w:pPr>
    </w:p>
    <w:p w:rsidR="00392E1D" w:rsidRPr="00A8256D" w:rsidRDefault="00C630E1">
      <w:pPr>
        <w:pStyle w:val="Head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margin-left:1.7pt;margin-top:10pt;width:503.05pt;height:71.95pt;z-index:251657216" o:allowincell="f" filled="f" stroked="f" strokecolor="#595959" strokeweight="2pt">
            <v:textbox style="mso-next-textbox:#_x0000_s1026" inset="1pt,1pt,1pt,1pt">
              <w:txbxContent>
                <w:p w:rsidR="00392E1D" w:rsidRPr="00A8256D" w:rsidRDefault="00A8256D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A8256D">
                    <w:rPr>
                      <w:rFonts w:ascii="GHEA Grapalat" w:hAnsi="GHEA Grapalat"/>
                      <w:b/>
                      <w:sz w:val="28"/>
                    </w:rPr>
                    <w:t>ՀԱՅԱՍՏԱՆԻ</w:t>
                  </w:r>
                  <w:r w:rsidR="00392E1D" w:rsidRPr="00A8256D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A8256D">
                    <w:rPr>
                      <w:rFonts w:ascii="GHEA Grapalat" w:hAnsi="GHEA Grapalat"/>
                      <w:b/>
                      <w:sz w:val="28"/>
                    </w:rPr>
                    <w:t>ՀԱՆՐԱՊԵՏՈՒԹՅԱՆ</w:t>
                  </w:r>
                  <w:r w:rsidR="00392E1D" w:rsidRPr="00A8256D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</w:p>
                <w:p w:rsidR="00392E1D" w:rsidRPr="00A8256D" w:rsidRDefault="00A8256D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392E1D"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392E1D"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392E1D"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392E1D" w:rsidRPr="00A8256D" w:rsidRDefault="00392E1D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392E1D" w:rsidRPr="00A8256D" w:rsidRDefault="00A8256D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  <w:r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92E1D"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Ր</w:t>
                  </w:r>
                  <w:r w:rsidR="00392E1D"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92E1D"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Շ</w:t>
                  </w:r>
                  <w:r w:rsidR="00392E1D"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ՈՒ</w:t>
                  </w:r>
                  <w:r w:rsidR="00392E1D"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Մ</w:t>
                  </w:r>
                  <w:r w:rsidR="00392E1D" w:rsidRPr="00A8256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</w:txbxContent>
            </v:textbox>
          </v:rect>
        </w:pict>
      </w:r>
    </w:p>
    <w:p w:rsidR="00392E1D" w:rsidRPr="00A8256D" w:rsidRDefault="00392E1D">
      <w:pPr>
        <w:pStyle w:val="Header"/>
        <w:rPr>
          <w:rFonts w:ascii="GHEA Grapalat" w:hAnsi="GHEA Grapalat"/>
          <w:sz w:val="16"/>
        </w:rPr>
      </w:pPr>
    </w:p>
    <w:p w:rsidR="00392E1D" w:rsidRPr="00A8256D" w:rsidRDefault="00392E1D">
      <w:pPr>
        <w:pStyle w:val="Header"/>
        <w:rPr>
          <w:rFonts w:ascii="GHEA Grapalat" w:hAnsi="GHEA Grapalat"/>
          <w:sz w:val="16"/>
        </w:rPr>
      </w:pPr>
    </w:p>
    <w:p w:rsidR="00392E1D" w:rsidRPr="00A8256D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A8256D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A8256D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A8256D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A8256D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A8256D" w:rsidRDefault="00392E1D">
      <w:pPr>
        <w:pStyle w:val="Header"/>
        <w:rPr>
          <w:rFonts w:ascii="GHEA Grapalat" w:hAnsi="GHEA Grapalat"/>
          <w:sz w:val="16"/>
          <w:lang w:val="af-ZA"/>
        </w:rPr>
      </w:pPr>
    </w:p>
    <w:p w:rsidR="00392E1D" w:rsidRPr="00A8256D" w:rsidRDefault="00B06D94">
      <w:pPr>
        <w:jc w:val="center"/>
        <w:rPr>
          <w:rFonts w:ascii="GHEA Grapalat" w:hAnsi="GHEA Grapalat"/>
          <w:lang w:val="af-ZA"/>
        </w:rPr>
      </w:pPr>
      <w:r w:rsidRPr="00A8256D">
        <w:rPr>
          <w:rFonts w:ascii="GHEA Grapalat" w:hAnsi="GHEA Grapalat"/>
          <w:lang w:val="af-ZA"/>
        </w:rPr>
        <w:t>05</w:t>
      </w:r>
      <w:r w:rsidR="007C5B2E" w:rsidRPr="00A8256D">
        <w:rPr>
          <w:rFonts w:ascii="GHEA Grapalat" w:hAnsi="GHEA Grapalat"/>
          <w:lang w:val="af-ZA"/>
        </w:rPr>
        <w:t xml:space="preserve"> </w:t>
      </w:r>
      <w:r w:rsidR="00A8256D" w:rsidRPr="00A8256D">
        <w:rPr>
          <w:rFonts w:ascii="GHEA Grapalat" w:hAnsi="GHEA Grapalat"/>
          <w:lang w:val="af-ZA"/>
        </w:rPr>
        <w:t>հոկտեմբերի</w:t>
      </w:r>
      <w:r w:rsidR="00377068" w:rsidRPr="00A8256D">
        <w:rPr>
          <w:rFonts w:ascii="GHEA Grapalat" w:hAnsi="GHEA Grapalat"/>
          <w:lang w:val="af-ZA"/>
        </w:rPr>
        <w:t xml:space="preserve"> </w:t>
      </w:r>
      <w:r w:rsidR="00392E1D" w:rsidRPr="00A8256D">
        <w:rPr>
          <w:rFonts w:ascii="GHEA Grapalat" w:hAnsi="GHEA Grapalat"/>
          <w:lang w:val="af-ZA"/>
        </w:rPr>
        <w:t xml:space="preserve">2004 </w:t>
      </w:r>
      <w:r w:rsidR="00A8256D" w:rsidRPr="00A8256D">
        <w:rPr>
          <w:rFonts w:ascii="GHEA Grapalat" w:hAnsi="GHEA Grapalat"/>
          <w:lang w:val="af-ZA"/>
        </w:rPr>
        <w:t>թվականի</w:t>
      </w:r>
      <w:r w:rsidR="00392E1D" w:rsidRPr="00A8256D">
        <w:rPr>
          <w:rFonts w:ascii="GHEA Grapalat" w:hAnsi="GHEA Grapalat"/>
          <w:lang w:val="af-ZA"/>
        </w:rPr>
        <w:t xml:space="preserve"> №</w:t>
      </w:r>
      <w:r w:rsidRPr="00A8256D">
        <w:rPr>
          <w:rFonts w:ascii="GHEA Grapalat" w:hAnsi="GHEA Grapalat"/>
          <w:lang w:val="af-ZA"/>
        </w:rPr>
        <w:t>121</w:t>
      </w:r>
      <w:r w:rsidR="00A8256D" w:rsidRPr="00A8256D">
        <w:rPr>
          <w:rFonts w:ascii="GHEA Grapalat" w:hAnsi="GHEA Grapalat"/>
          <w:lang w:val="af-ZA"/>
        </w:rPr>
        <w:t>Ա</w:t>
      </w:r>
    </w:p>
    <w:p w:rsidR="00392E1D" w:rsidRPr="00A8256D" w:rsidRDefault="00A8256D">
      <w:pPr>
        <w:jc w:val="center"/>
        <w:rPr>
          <w:rFonts w:ascii="GHEA Grapalat" w:hAnsi="GHEA Grapalat"/>
          <w:lang w:val="af-ZA"/>
        </w:rPr>
      </w:pPr>
      <w:r w:rsidRPr="00A8256D">
        <w:rPr>
          <w:rFonts w:ascii="GHEA Grapalat" w:hAnsi="GHEA Grapalat"/>
          <w:lang w:val="af-ZA"/>
        </w:rPr>
        <w:t>քաղ</w:t>
      </w:r>
      <w:r w:rsidR="00392E1D" w:rsidRPr="00A8256D">
        <w:rPr>
          <w:rFonts w:ascii="GHEA Grapalat" w:hAnsi="GHEA Grapalat"/>
          <w:lang w:val="af-ZA"/>
        </w:rPr>
        <w:t xml:space="preserve">. </w:t>
      </w:r>
      <w:r w:rsidRPr="00A8256D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A8256D">
        <w:rPr>
          <w:rFonts w:ascii="GHEA Grapalat" w:hAnsi="GHEA Grapalat"/>
          <w:lang w:val="af-ZA"/>
        </w:rPr>
        <w:t>ան</w:t>
      </w:r>
    </w:p>
    <w:p w:rsidR="00392E1D" w:rsidRPr="00A8256D" w:rsidRDefault="00392E1D">
      <w:pPr>
        <w:jc w:val="center"/>
        <w:rPr>
          <w:rFonts w:ascii="GHEA Grapalat" w:hAnsi="GHEA Grapalat"/>
          <w:lang w:val="af-ZA"/>
        </w:rPr>
      </w:pPr>
    </w:p>
    <w:p w:rsidR="003F575D" w:rsidRPr="00A8256D" w:rsidRDefault="00A8256D" w:rsidP="003F575D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A8256D">
        <w:rPr>
          <w:rFonts w:ascii="GHEA Grapalat" w:hAnsi="GHEA Grapalat"/>
          <w:b/>
          <w:sz w:val="24"/>
          <w:lang w:val="af-ZA"/>
        </w:rPr>
        <w:t>«ՀԱՅՌՈՒՍԳԱԶԱՐԴ»</w:t>
      </w:r>
      <w:r w:rsidR="00AF01A9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ՓԱԿ</w:t>
      </w:r>
      <w:r w:rsidR="00392E1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ԲԱԺՆԵՏԻՐԱԿԱՆ</w:t>
      </w:r>
      <w:r w:rsidR="00392E1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ԸՆԿԵՐՈՒԹՅԱՆ</w:t>
      </w:r>
      <w:r w:rsidR="00392E1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ԳՆՈՒՄՆԵՐԻ</w:t>
      </w:r>
      <w:r w:rsidR="00392E1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ԿԱՐԳԸ</w:t>
      </w:r>
      <w:r w:rsidR="003F575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ԵՎ</w:t>
      </w:r>
      <w:r w:rsidR="003F575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ՀԱՅԱՍՏԱՆԻ</w:t>
      </w:r>
      <w:r w:rsidR="003F575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ՀԱՆՐԱՊԵՏՈՒԹՅԱՆ</w:t>
      </w:r>
      <w:r w:rsidR="003F575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ՀԱՆՐԱՅԻՆ</w:t>
      </w:r>
    </w:p>
    <w:p w:rsidR="003F575D" w:rsidRPr="00A8256D" w:rsidRDefault="00A8256D" w:rsidP="003F575D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A8256D">
        <w:rPr>
          <w:rFonts w:ascii="GHEA Grapalat" w:hAnsi="GHEA Grapalat"/>
          <w:b/>
          <w:sz w:val="24"/>
          <w:lang w:val="af-ZA"/>
        </w:rPr>
        <w:t>ԾԱՌԱՅՈՒԹՅՈՒՆՆԵՐԸ</w:t>
      </w:r>
      <w:r w:rsidR="003F575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ԿԱՐԳԱՎՈՐՈՂ</w:t>
      </w:r>
      <w:r w:rsidR="003F575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ՀԱՆՁՆԱԺՈՂՈՎ</w:t>
      </w:r>
    </w:p>
    <w:p w:rsidR="003F575D" w:rsidRPr="00A8256D" w:rsidRDefault="00A8256D" w:rsidP="003F575D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A8256D">
        <w:rPr>
          <w:rFonts w:ascii="GHEA Grapalat" w:hAnsi="GHEA Grapalat"/>
          <w:b/>
          <w:sz w:val="24"/>
          <w:lang w:val="af-ZA"/>
        </w:rPr>
        <w:t>ՆԵՐԿԱՅԱՑՎԵԼԻՔ</w:t>
      </w:r>
      <w:r w:rsidR="003F575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ՏԵՂԵԿԱՏՎՈՒԹՅՈՒՆՆԵՐԻ</w:t>
      </w:r>
    </w:p>
    <w:p w:rsidR="003F575D" w:rsidRPr="00A8256D" w:rsidRDefault="00A8256D" w:rsidP="003F575D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A8256D">
        <w:rPr>
          <w:rFonts w:ascii="GHEA Grapalat" w:hAnsi="GHEA Grapalat"/>
          <w:b/>
          <w:sz w:val="24"/>
          <w:lang w:val="af-ZA"/>
        </w:rPr>
        <w:t>ՁԵՎԵՐԸ</w:t>
      </w:r>
      <w:r w:rsidR="003F575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ՀԱՍՏԱՏԵԼՈՒ</w:t>
      </w:r>
      <w:r w:rsidR="003F575D" w:rsidRPr="00A8256D">
        <w:rPr>
          <w:rFonts w:ascii="GHEA Grapalat" w:hAnsi="GHEA Grapalat"/>
          <w:b/>
          <w:sz w:val="24"/>
          <w:lang w:val="af-ZA"/>
        </w:rPr>
        <w:t xml:space="preserve"> </w:t>
      </w:r>
      <w:r w:rsidRPr="00A8256D">
        <w:rPr>
          <w:rFonts w:ascii="GHEA Grapalat" w:hAnsi="GHEA Grapalat"/>
          <w:b/>
          <w:sz w:val="24"/>
          <w:lang w:val="af-ZA"/>
        </w:rPr>
        <w:t>ՄԱՍԻՆ</w:t>
      </w:r>
    </w:p>
    <w:p w:rsidR="003F575D" w:rsidRDefault="003F575D" w:rsidP="003F575D">
      <w:pPr>
        <w:jc w:val="both"/>
        <w:rPr>
          <w:rFonts w:ascii="GHEA Grapalat" w:hAnsi="GHEA Grapalat"/>
          <w:kern w:val="28"/>
          <w:lang w:val="hy-AM"/>
        </w:rPr>
      </w:pPr>
    </w:p>
    <w:p w:rsidR="00392E1D" w:rsidRPr="00A8256D" w:rsidRDefault="00392E1D">
      <w:pPr>
        <w:spacing w:before="240" w:line="360" w:lineRule="auto"/>
        <w:jc w:val="both"/>
        <w:rPr>
          <w:rFonts w:ascii="GHEA Grapalat" w:hAnsi="GHEA Grapalat"/>
          <w:b/>
          <w:bCs/>
          <w:kern w:val="28"/>
          <w:lang w:val="af-ZA"/>
        </w:rPr>
      </w:pPr>
      <w:r w:rsidRPr="00A8256D">
        <w:rPr>
          <w:rFonts w:ascii="GHEA Grapalat" w:hAnsi="GHEA Grapalat"/>
          <w:kern w:val="28"/>
          <w:lang w:val="af-ZA"/>
        </w:rPr>
        <w:t xml:space="preserve">         </w:t>
      </w:r>
      <w:r w:rsidR="00A8256D" w:rsidRPr="00A8256D">
        <w:rPr>
          <w:rFonts w:ascii="GHEA Grapalat" w:hAnsi="GHEA Grapalat"/>
          <w:kern w:val="28"/>
          <w:lang w:val="af-ZA"/>
        </w:rPr>
        <w:t>Հիմք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ընդունելով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lang w:val="af-ZA"/>
        </w:rPr>
        <w:t>«Էներգետիկայի</w:t>
      </w:r>
      <w:r w:rsidR="003F575D" w:rsidRPr="00A8256D">
        <w:rPr>
          <w:rFonts w:ascii="GHEA Grapalat" w:hAnsi="GHEA Grapalat"/>
          <w:lang w:val="af-ZA"/>
        </w:rPr>
        <w:t xml:space="preserve"> </w:t>
      </w:r>
      <w:r w:rsidR="00A8256D" w:rsidRPr="00A8256D">
        <w:rPr>
          <w:rFonts w:ascii="GHEA Grapalat" w:hAnsi="GHEA Grapalat"/>
          <w:lang w:val="af-ZA"/>
        </w:rPr>
        <w:t>մասին»</w:t>
      </w:r>
      <w:r w:rsidR="003F575D" w:rsidRPr="00A8256D">
        <w:rPr>
          <w:rFonts w:ascii="GHEA Grapalat" w:hAnsi="GHEA Grapalat"/>
          <w:lang w:val="af-ZA"/>
        </w:rPr>
        <w:t xml:space="preserve"> </w:t>
      </w:r>
      <w:r w:rsidR="00A8256D" w:rsidRPr="00A8256D">
        <w:rPr>
          <w:rFonts w:ascii="GHEA Grapalat" w:hAnsi="GHEA Grapalat"/>
          <w:lang w:val="af-ZA"/>
        </w:rPr>
        <w:t>Հայաստանի</w:t>
      </w:r>
      <w:r w:rsidR="003F575D" w:rsidRPr="00A8256D">
        <w:rPr>
          <w:rFonts w:ascii="GHEA Grapalat" w:hAnsi="GHEA Grapalat"/>
          <w:lang w:val="af-ZA"/>
        </w:rPr>
        <w:t xml:space="preserve"> </w:t>
      </w:r>
      <w:r w:rsidR="00A8256D" w:rsidRPr="00A8256D">
        <w:rPr>
          <w:rFonts w:ascii="GHEA Grapalat" w:hAnsi="GHEA Grapalat"/>
          <w:lang w:val="af-ZA"/>
        </w:rPr>
        <w:t>Հանրապետության</w:t>
      </w:r>
      <w:r w:rsidR="003F575D" w:rsidRPr="00A8256D">
        <w:rPr>
          <w:rFonts w:ascii="GHEA Grapalat" w:hAnsi="GHEA Grapalat"/>
          <w:lang w:val="af-ZA"/>
        </w:rPr>
        <w:t xml:space="preserve"> </w:t>
      </w:r>
      <w:r w:rsidR="00A8256D" w:rsidRPr="00A8256D">
        <w:rPr>
          <w:rFonts w:ascii="GHEA Grapalat" w:hAnsi="GHEA Grapalat"/>
          <w:lang w:val="af-ZA"/>
        </w:rPr>
        <w:t>օրենքի</w:t>
      </w:r>
      <w:r w:rsidR="003F575D" w:rsidRPr="00A8256D">
        <w:rPr>
          <w:rFonts w:ascii="GHEA Grapalat" w:hAnsi="GHEA Grapalat"/>
          <w:lang w:val="af-ZA"/>
        </w:rPr>
        <w:t xml:space="preserve"> 29-</w:t>
      </w:r>
      <w:r w:rsidR="00A8256D" w:rsidRPr="00A8256D">
        <w:rPr>
          <w:rFonts w:ascii="GHEA Grapalat" w:hAnsi="GHEA Grapalat"/>
          <w:lang w:val="af-ZA"/>
        </w:rPr>
        <w:t>րդ</w:t>
      </w:r>
      <w:r w:rsidR="003F575D" w:rsidRPr="00A8256D">
        <w:rPr>
          <w:rFonts w:ascii="GHEA Grapalat" w:hAnsi="GHEA Grapalat"/>
          <w:lang w:val="af-ZA"/>
        </w:rPr>
        <w:t xml:space="preserve"> </w:t>
      </w:r>
      <w:r w:rsidR="00A8256D" w:rsidRPr="00A8256D">
        <w:rPr>
          <w:rFonts w:ascii="GHEA Grapalat" w:hAnsi="GHEA Grapalat"/>
          <w:lang w:val="af-ZA"/>
        </w:rPr>
        <w:t>հոդվածը</w:t>
      </w:r>
      <w:r w:rsidR="003F575D" w:rsidRPr="00A8256D">
        <w:rPr>
          <w:rFonts w:ascii="GHEA Grapalat" w:hAnsi="GHEA Grapalat"/>
          <w:lang w:val="af-ZA"/>
        </w:rPr>
        <w:t>,</w:t>
      </w:r>
      <w:r w:rsidR="003F575D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Հայաստանի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Հանրապետության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բնական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մենաշնորհների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կարգավորման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հանձնաժողովի</w:t>
      </w:r>
      <w:r w:rsidRPr="00A8256D">
        <w:rPr>
          <w:rFonts w:ascii="GHEA Grapalat" w:hAnsi="GHEA Grapalat"/>
          <w:kern w:val="28"/>
          <w:lang w:val="af-ZA"/>
        </w:rPr>
        <w:t xml:space="preserve"> 200</w:t>
      </w:r>
      <w:r w:rsidR="00377068" w:rsidRPr="00A8256D">
        <w:rPr>
          <w:rFonts w:ascii="GHEA Grapalat" w:hAnsi="GHEA Grapalat"/>
          <w:kern w:val="28"/>
          <w:lang w:val="af-ZA"/>
        </w:rPr>
        <w:t xml:space="preserve">3 </w:t>
      </w:r>
      <w:r w:rsidR="00A8256D" w:rsidRPr="00A8256D">
        <w:rPr>
          <w:rFonts w:ascii="GHEA Grapalat" w:hAnsi="GHEA Grapalat"/>
          <w:kern w:val="28"/>
          <w:lang w:val="af-ZA"/>
        </w:rPr>
        <w:t>թվականի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սեպտեմբերի</w:t>
      </w:r>
      <w:r w:rsidR="00377068" w:rsidRPr="00A8256D">
        <w:rPr>
          <w:rFonts w:ascii="GHEA Grapalat" w:hAnsi="GHEA Grapalat"/>
          <w:kern w:val="28"/>
          <w:lang w:val="af-ZA"/>
        </w:rPr>
        <w:t xml:space="preserve"> 22</w:t>
      </w:r>
      <w:r w:rsidRPr="00A8256D">
        <w:rPr>
          <w:rFonts w:ascii="GHEA Grapalat" w:hAnsi="GHEA Grapalat"/>
          <w:kern w:val="28"/>
          <w:lang w:val="af-ZA"/>
        </w:rPr>
        <w:t>-</w:t>
      </w:r>
      <w:r w:rsidR="00A8256D" w:rsidRPr="00A8256D">
        <w:rPr>
          <w:rFonts w:ascii="GHEA Grapalat" w:hAnsi="GHEA Grapalat"/>
          <w:kern w:val="28"/>
          <w:lang w:val="af-ZA"/>
        </w:rPr>
        <w:t>ի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«ՀայՌուսգազարդ»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փակ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բաժնետիրական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ընկերությանը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բնական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գազի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բաշխման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լիցենզիա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տրամադրելու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մասին»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Pr="00A8256D">
        <w:rPr>
          <w:rFonts w:ascii="GHEA Grapalat" w:hAnsi="GHEA Grapalat"/>
          <w:kern w:val="28"/>
          <w:lang w:val="af-ZA"/>
        </w:rPr>
        <w:t>№56</w:t>
      </w:r>
      <w:r w:rsidR="00A8256D" w:rsidRPr="00A8256D">
        <w:rPr>
          <w:rFonts w:ascii="GHEA Grapalat" w:hAnsi="GHEA Grapalat"/>
          <w:kern w:val="28"/>
          <w:lang w:val="af-ZA"/>
        </w:rPr>
        <w:t>Ա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որոշմամբ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հաստատված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«ՀայՌուսգազարդ»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փակ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բաժնետիրական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ընկերության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բնական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գազի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բաշխման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Pr="00A8256D">
        <w:rPr>
          <w:rFonts w:ascii="GHEA Grapalat" w:hAnsi="GHEA Grapalat"/>
          <w:kern w:val="28"/>
          <w:lang w:val="af-ZA"/>
        </w:rPr>
        <w:t>№0</w:t>
      </w:r>
      <w:r w:rsidR="00377068" w:rsidRPr="00A8256D">
        <w:rPr>
          <w:rFonts w:ascii="GHEA Grapalat" w:hAnsi="GHEA Grapalat"/>
          <w:kern w:val="28"/>
          <w:lang w:val="af-ZA"/>
        </w:rPr>
        <w:t>109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լիցենզիայի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պայմանների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377068" w:rsidRPr="00A8256D">
        <w:rPr>
          <w:rFonts w:ascii="GHEA Grapalat" w:hAnsi="GHEA Grapalat"/>
          <w:kern w:val="28"/>
          <w:lang w:val="af-ZA"/>
        </w:rPr>
        <w:t xml:space="preserve">5.33 </w:t>
      </w:r>
      <w:r w:rsidR="00A8256D" w:rsidRPr="00A8256D">
        <w:rPr>
          <w:rFonts w:ascii="GHEA Grapalat" w:hAnsi="GHEA Grapalat"/>
          <w:kern w:val="28"/>
          <w:lang w:val="af-ZA"/>
        </w:rPr>
        <w:t>կետը</w:t>
      </w:r>
      <w:r w:rsidR="00377068" w:rsidRPr="00A8256D">
        <w:rPr>
          <w:rFonts w:ascii="GHEA Grapalat" w:hAnsi="GHEA Grapalat"/>
          <w:kern w:val="28"/>
          <w:lang w:val="af-ZA"/>
        </w:rPr>
        <w:t xml:space="preserve">, </w:t>
      </w:r>
      <w:r w:rsidR="00A8256D" w:rsidRPr="00A8256D">
        <w:rPr>
          <w:rFonts w:ascii="GHEA Grapalat" w:hAnsi="GHEA Grapalat"/>
          <w:kern w:val="28"/>
          <w:lang w:val="af-ZA"/>
        </w:rPr>
        <w:t>«ՀայՌուսգազարդ»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փակ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բաժնետիրական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ընկերությանը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գազամատակարարման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համակարգի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օպերատորի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ծառայության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մատուցման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լիցենզիա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տրամադրելու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մասին»</w:t>
      </w:r>
      <w:r w:rsidR="00377068" w:rsidRPr="00A8256D">
        <w:rPr>
          <w:rFonts w:ascii="GHEA Grapalat" w:hAnsi="GHEA Grapalat"/>
          <w:kern w:val="28"/>
          <w:lang w:val="af-ZA"/>
        </w:rPr>
        <w:t xml:space="preserve"> №5</w:t>
      </w:r>
      <w:r w:rsidR="00955ED2" w:rsidRPr="00A8256D">
        <w:rPr>
          <w:rFonts w:ascii="GHEA Grapalat" w:hAnsi="GHEA Grapalat"/>
          <w:kern w:val="28"/>
          <w:lang w:val="af-ZA"/>
        </w:rPr>
        <w:t>7</w:t>
      </w:r>
      <w:r w:rsidR="00A8256D" w:rsidRPr="00A8256D">
        <w:rPr>
          <w:rFonts w:ascii="GHEA Grapalat" w:hAnsi="GHEA Grapalat"/>
          <w:kern w:val="28"/>
          <w:lang w:val="af-ZA"/>
        </w:rPr>
        <w:t>Ա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որոշմամբ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հաստատված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«ՀայՌուսգազարդ»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փակ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բաժնետիրական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ընկերության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գազամատակարարման</w:t>
      </w:r>
      <w:r w:rsidR="00955ED2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համա</w:t>
      </w:r>
      <w:r w:rsidR="003F575D" w:rsidRPr="00A8256D">
        <w:rPr>
          <w:rFonts w:ascii="GHEA Grapalat" w:hAnsi="GHEA Grapalat"/>
          <w:kern w:val="28"/>
          <w:lang w:val="af-ZA"/>
        </w:rPr>
        <w:t>-</w:t>
      </w:r>
      <w:r w:rsidR="00A8256D" w:rsidRPr="00A8256D">
        <w:rPr>
          <w:rFonts w:ascii="GHEA Grapalat" w:hAnsi="GHEA Grapalat"/>
          <w:kern w:val="28"/>
          <w:lang w:val="af-ZA"/>
        </w:rPr>
        <w:t>կարգի</w:t>
      </w:r>
      <w:r w:rsidR="00955ED2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օպերատորի</w:t>
      </w:r>
      <w:r w:rsidR="00955ED2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ծառայության</w:t>
      </w:r>
      <w:r w:rsidR="00955ED2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մատուցման</w:t>
      </w:r>
      <w:r w:rsidR="00955ED2" w:rsidRPr="00A8256D">
        <w:rPr>
          <w:rFonts w:ascii="GHEA Grapalat" w:hAnsi="GHEA Grapalat"/>
          <w:kern w:val="28"/>
          <w:lang w:val="af-ZA"/>
        </w:rPr>
        <w:t xml:space="preserve"> </w:t>
      </w:r>
      <w:r w:rsidR="00377068" w:rsidRPr="00A8256D">
        <w:rPr>
          <w:rFonts w:ascii="GHEA Grapalat" w:hAnsi="GHEA Grapalat"/>
          <w:kern w:val="28"/>
          <w:lang w:val="af-ZA"/>
        </w:rPr>
        <w:t>№01</w:t>
      </w:r>
      <w:r w:rsidR="00955ED2" w:rsidRPr="00A8256D">
        <w:rPr>
          <w:rFonts w:ascii="GHEA Grapalat" w:hAnsi="GHEA Grapalat"/>
          <w:kern w:val="28"/>
          <w:lang w:val="af-ZA"/>
        </w:rPr>
        <w:t>10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լիցենզիայի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պայմանների</w:t>
      </w:r>
      <w:r w:rsidR="00377068" w:rsidRPr="00A8256D">
        <w:rPr>
          <w:rFonts w:ascii="GHEA Grapalat" w:hAnsi="GHEA Grapalat"/>
          <w:kern w:val="28"/>
          <w:lang w:val="af-ZA"/>
        </w:rPr>
        <w:t xml:space="preserve"> 5.</w:t>
      </w:r>
      <w:r w:rsidR="00955ED2" w:rsidRPr="00A8256D">
        <w:rPr>
          <w:rFonts w:ascii="GHEA Grapalat" w:hAnsi="GHEA Grapalat"/>
          <w:kern w:val="28"/>
          <w:lang w:val="af-ZA"/>
        </w:rPr>
        <w:t>28</w:t>
      </w:r>
      <w:r w:rsidR="00377068"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կետը՝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Հայաստանի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Հանրապետության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հանրային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ծառայությունները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կարգավորող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kern w:val="28"/>
          <w:lang w:val="af-ZA"/>
        </w:rPr>
        <w:t>հանձնաժողովը</w:t>
      </w:r>
      <w:r w:rsidRPr="00A8256D">
        <w:rPr>
          <w:rFonts w:ascii="GHEA Grapalat" w:hAnsi="GHEA Grapalat"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b/>
          <w:bCs/>
          <w:kern w:val="28"/>
          <w:lang w:val="af-ZA"/>
        </w:rPr>
        <w:t>ո</w:t>
      </w:r>
      <w:r w:rsidRPr="00A8256D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b/>
          <w:bCs/>
          <w:kern w:val="28"/>
          <w:lang w:val="af-ZA"/>
        </w:rPr>
        <w:t>ր</w:t>
      </w:r>
      <w:r w:rsidRPr="00A8256D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b/>
          <w:bCs/>
          <w:kern w:val="28"/>
          <w:lang w:val="af-ZA"/>
        </w:rPr>
        <w:t>ո</w:t>
      </w:r>
      <w:r w:rsidRPr="00A8256D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b/>
          <w:bCs/>
          <w:kern w:val="28"/>
          <w:lang w:val="af-ZA"/>
        </w:rPr>
        <w:t>շ</w:t>
      </w:r>
      <w:r w:rsidRPr="00A8256D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b/>
          <w:bCs/>
          <w:kern w:val="28"/>
          <w:lang w:val="af-ZA"/>
        </w:rPr>
        <w:t>ու</w:t>
      </w:r>
      <w:r w:rsidRPr="00A8256D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b/>
          <w:bCs/>
          <w:kern w:val="28"/>
          <w:lang w:val="af-ZA"/>
        </w:rPr>
        <w:t>մ</w:t>
      </w:r>
      <w:r w:rsidRPr="00A8256D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A8256D" w:rsidRPr="00A8256D">
        <w:rPr>
          <w:rFonts w:ascii="GHEA Grapalat" w:hAnsi="GHEA Grapalat"/>
          <w:b/>
          <w:bCs/>
          <w:kern w:val="28"/>
          <w:lang w:val="af-ZA"/>
        </w:rPr>
        <w:t>է</w:t>
      </w:r>
      <w:r w:rsidR="003F575D" w:rsidRPr="00A8256D">
        <w:rPr>
          <w:rFonts w:ascii="GHEA Grapalat" w:hAnsi="GHEA Grapalat"/>
          <w:b/>
          <w:bCs/>
          <w:kern w:val="28"/>
          <w:lang w:val="af-ZA"/>
        </w:rPr>
        <w:t>.</w:t>
      </w:r>
    </w:p>
    <w:p w:rsidR="00392E1D" w:rsidRPr="00A8256D" w:rsidRDefault="00A8256D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A8256D">
        <w:rPr>
          <w:rFonts w:ascii="GHEA Grapalat" w:hAnsi="GHEA Grapalat"/>
          <w:noProof/>
          <w:lang w:val="af-ZA"/>
        </w:rPr>
        <w:t>Հաստատել</w:t>
      </w:r>
      <w:r w:rsidR="00392E1D" w:rsidRPr="00A8256D">
        <w:rPr>
          <w:rFonts w:ascii="GHEA Grapalat" w:hAnsi="GHEA Grapalat"/>
          <w:noProof/>
          <w:lang w:val="af-ZA"/>
        </w:rPr>
        <w:t xml:space="preserve"> </w:t>
      </w:r>
      <w:r w:rsidRPr="00A8256D">
        <w:rPr>
          <w:rFonts w:ascii="GHEA Grapalat" w:hAnsi="GHEA Grapalat"/>
          <w:noProof/>
          <w:lang w:val="af-ZA"/>
        </w:rPr>
        <w:t>«ՀայՌուսգազարդ»</w:t>
      </w:r>
      <w:r w:rsidR="00392E1D" w:rsidRPr="00A8256D">
        <w:rPr>
          <w:rFonts w:ascii="GHEA Grapalat" w:hAnsi="GHEA Grapalat"/>
          <w:noProof/>
          <w:lang w:val="af-ZA"/>
        </w:rPr>
        <w:t xml:space="preserve"> </w:t>
      </w:r>
      <w:r w:rsidRPr="00A8256D">
        <w:rPr>
          <w:rFonts w:ascii="GHEA Grapalat" w:hAnsi="GHEA Grapalat"/>
          <w:noProof/>
          <w:lang w:val="af-ZA"/>
        </w:rPr>
        <w:t>փակ</w:t>
      </w:r>
      <w:r w:rsidR="00392E1D" w:rsidRPr="00A8256D">
        <w:rPr>
          <w:rFonts w:ascii="GHEA Grapalat" w:hAnsi="GHEA Grapalat"/>
          <w:noProof/>
          <w:lang w:val="af-ZA"/>
        </w:rPr>
        <w:t xml:space="preserve"> </w:t>
      </w:r>
      <w:r w:rsidRPr="00A8256D">
        <w:rPr>
          <w:rFonts w:ascii="GHEA Grapalat" w:hAnsi="GHEA Grapalat"/>
          <w:noProof/>
          <w:lang w:val="af-ZA"/>
        </w:rPr>
        <w:t>բաժնետիրական</w:t>
      </w:r>
      <w:r w:rsidR="00392E1D" w:rsidRPr="00A8256D">
        <w:rPr>
          <w:rFonts w:ascii="GHEA Grapalat" w:hAnsi="GHEA Grapalat"/>
          <w:noProof/>
          <w:lang w:val="af-ZA"/>
        </w:rPr>
        <w:t xml:space="preserve"> </w:t>
      </w:r>
      <w:r w:rsidRPr="00A8256D">
        <w:rPr>
          <w:rFonts w:ascii="GHEA Grapalat" w:hAnsi="GHEA Grapalat"/>
          <w:noProof/>
          <w:lang w:val="af-ZA"/>
        </w:rPr>
        <w:t>ընկերության</w:t>
      </w:r>
      <w:r w:rsidR="00392E1D" w:rsidRPr="00A8256D">
        <w:rPr>
          <w:rFonts w:ascii="GHEA Grapalat" w:hAnsi="GHEA Grapalat"/>
          <w:noProof/>
          <w:lang w:val="af-ZA"/>
        </w:rPr>
        <w:t xml:space="preserve"> </w:t>
      </w:r>
      <w:r w:rsidRPr="00A8256D">
        <w:rPr>
          <w:rFonts w:ascii="GHEA Grapalat" w:hAnsi="GHEA Grapalat"/>
          <w:noProof/>
          <w:lang w:val="af-ZA"/>
        </w:rPr>
        <w:t>գնումների</w:t>
      </w:r>
      <w:r w:rsidR="00392E1D" w:rsidRPr="00A8256D">
        <w:rPr>
          <w:rFonts w:ascii="GHEA Grapalat" w:hAnsi="GHEA Grapalat"/>
          <w:noProof/>
          <w:lang w:val="af-ZA"/>
        </w:rPr>
        <w:t xml:space="preserve"> </w:t>
      </w:r>
      <w:r w:rsidRPr="00A8256D">
        <w:rPr>
          <w:rFonts w:ascii="GHEA Grapalat" w:hAnsi="GHEA Grapalat"/>
          <w:noProof/>
          <w:lang w:val="af-ZA"/>
        </w:rPr>
        <w:t>կարգը</w:t>
      </w:r>
      <w:r w:rsidR="00392E1D" w:rsidRPr="00A8256D">
        <w:rPr>
          <w:rFonts w:ascii="GHEA Grapalat" w:hAnsi="GHEA Grapalat"/>
          <w:noProof/>
          <w:lang w:val="af-ZA"/>
        </w:rPr>
        <w:t xml:space="preserve"> </w:t>
      </w:r>
      <w:r w:rsidR="00DE092D" w:rsidRPr="00A8256D">
        <w:rPr>
          <w:rFonts w:ascii="GHEA Grapalat" w:hAnsi="GHEA Grapalat"/>
          <w:lang w:val="af-ZA"/>
        </w:rPr>
        <w:t>(</w:t>
      </w:r>
      <w:r w:rsidRPr="00A8256D">
        <w:rPr>
          <w:rFonts w:ascii="GHEA Grapalat" w:hAnsi="GHEA Grapalat"/>
          <w:noProof/>
          <w:lang w:val="af-ZA"/>
        </w:rPr>
        <w:t>հավելված</w:t>
      </w:r>
      <w:r w:rsidR="00392E1D" w:rsidRPr="00A8256D">
        <w:rPr>
          <w:rFonts w:ascii="GHEA Grapalat" w:hAnsi="GHEA Grapalat"/>
          <w:noProof/>
          <w:lang w:val="af-ZA"/>
        </w:rPr>
        <w:t xml:space="preserve"> № 1</w:t>
      </w:r>
      <w:r w:rsidR="00DE092D" w:rsidRPr="00A8256D">
        <w:rPr>
          <w:rFonts w:ascii="GHEA Grapalat" w:hAnsi="GHEA Grapalat"/>
          <w:lang w:val="af-ZA"/>
        </w:rPr>
        <w:t>)</w:t>
      </w:r>
      <w:r w:rsidRPr="00A8256D">
        <w:rPr>
          <w:rFonts w:ascii="GHEA Grapalat" w:hAnsi="GHEA Grapalat"/>
          <w:noProof/>
          <w:lang w:val="af-ZA"/>
        </w:rPr>
        <w:t>։</w:t>
      </w:r>
    </w:p>
    <w:p w:rsidR="003F575D" w:rsidRPr="00A8256D" w:rsidRDefault="00A8256D" w:rsidP="003F575D">
      <w:pPr>
        <w:pStyle w:val="EnvelopeReturn"/>
        <w:numPr>
          <w:ilvl w:val="0"/>
          <w:numId w:val="2"/>
        </w:numPr>
        <w:spacing w:before="60" w:line="360" w:lineRule="auto"/>
        <w:jc w:val="both"/>
        <w:rPr>
          <w:rFonts w:ascii="GHEA Grapalat" w:hAnsi="GHEA Grapalat"/>
          <w:sz w:val="24"/>
          <w:lang w:val="af-ZA"/>
        </w:rPr>
      </w:pPr>
      <w:r w:rsidRPr="00A8256D">
        <w:rPr>
          <w:rFonts w:ascii="GHEA Grapalat" w:hAnsi="GHEA Grapalat"/>
          <w:sz w:val="24"/>
          <w:lang w:val="af-ZA"/>
        </w:rPr>
        <w:lastRenderedPageBreak/>
        <w:t>Հաստատել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«ՀայՌուսգազարդ»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փակ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բաժնետիրական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ընկերության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կողմից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Հայաստանի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Հանրապետության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հանրային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ծառայությունները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կարգավորող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հանձնաժողով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ներկայացվելիք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տեղեկատվությունների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հետ</w:t>
      </w:r>
      <w:r>
        <w:rPr>
          <w:rFonts w:ascii="GHEA Grapalat" w:hAnsi="GHEA Grapalat"/>
          <w:sz w:val="24"/>
          <w:lang w:val="hy-AM"/>
        </w:rPr>
        <w:t>և</w:t>
      </w:r>
      <w:r w:rsidRPr="00A8256D">
        <w:rPr>
          <w:rFonts w:ascii="GHEA Grapalat" w:hAnsi="GHEA Grapalat"/>
          <w:sz w:val="24"/>
          <w:lang w:val="af-ZA"/>
        </w:rPr>
        <w:t>յալ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ձ</w:t>
      </w:r>
      <w:r>
        <w:rPr>
          <w:rFonts w:ascii="GHEA Grapalat" w:hAnsi="GHEA Grapalat"/>
          <w:sz w:val="24"/>
          <w:lang w:val="hy-AM"/>
        </w:rPr>
        <w:t>և</w:t>
      </w:r>
      <w:r w:rsidRPr="00A8256D">
        <w:rPr>
          <w:rFonts w:ascii="GHEA Grapalat" w:hAnsi="GHEA Grapalat"/>
          <w:sz w:val="24"/>
          <w:lang w:val="af-ZA"/>
        </w:rPr>
        <w:t>երը</w:t>
      </w:r>
      <w:r w:rsidR="003F575D" w:rsidRPr="00A8256D">
        <w:rPr>
          <w:rFonts w:ascii="GHEA Grapalat" w:hAnsi="GHEA Grapalat"/>
          <w:sz w:val="24"/>
          <w:lang w:val="af-ZA"/>
        </w:rPr>
        <w:t>.</w:t>
      </w:r>
    </w:p>
    <w:p w:rsidR="003F575D" w:rsidRPr="00A8256D" w:rsidRDefault="00A8256D" w:rsidP="003F575D">
      <w:pPr>
        <w:pStyle w:val="EnvelopeReturn"/>
        <w:spacing w:before="60" w:line="360" w:lineRule="auto"/>
        <w:ind w:left="1680" w:hanging="360"/>
        <w:jc w:val="both"/>
        <w:rPr>
          <w:rFonts w:ascii="GHEA Grapalat" w:hAnsi="GHEA Grapalat"/>
          <w:lang w:val="af-ZA"/>
        </w:rPr>
      </w:pPr>
      <w:r w:rsidRPr="00A8256D">
        <w:rPr>
          <w:rFonts w:ascii="GHEA Grapalat" w:hAnsi="GHEA Grapalat"/>
          <w:sz w:val="24"/>
          <w:lang w:val="af-ZA"/>
        </w:rPr>
        <w:t>ա</w:t>
      </w:r>
      <w:r w:rsidR="003F575D" w:rsidRPr="00A8256D">
        <w:rPr>
          <w:rFonts w:ascii="GHEA Grapalat" w:hAnsi="GHEA Grapalat"/>
          <w:sz w:val="24"/>
          <w:lang w:val="af-ZA"/>
        </w:rPr>
        <w:t xml:space="preserve">) </w:t>
      </w:r>
      <w:r w:rsidRPr="00A8256D">
        <w:rPr>
          <w:rFonts w:ascii="GHEA Grapalat" w:hAnsi="GHEA Grapalat"/>
          <w:sz w:val="24"/>
          <w:lang w:val="af-ZA"/>
        </w:rPr>
        <w:t>կատարված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գնումների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մասին</w:t>
      </w:r>
      <w:r w:rsidR="003F575D" w:rsidRPr="00A8256D">
        <w:rPr>
          <w:rFonts w:ascii="GHEA Grapalat" w:hAnsi="GHEA Grapalat"/>
          <w:sz w:val="24"/>
          <w:lang w:val="af-ZA"/>
        </w:rPr>
        <w:t xml:space="preserve"> (</w:t>
      </w:r>
      <w:r w:rsidRPr="00A8256D">
        <w:rPr>
          <w:rFonts w:ascii="GHEA Grapalat" w:hAnsi="GHEA Grapalat"/>
          <w:sz w:val="24"/>
          <w:lang w:val="af-ZA"/>
        </w:rPr>
        <w:t>հավելված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="003F575D" w:rsidRPr="00A8256D">
        <w:rPr>
          <w:rFonts w:ascii="GHEA Grapalat" w:hAnsi="GHEA Grapalat"/>
          <w:lang w:val="af-ZA"/>
        </w:rPr>
        <w:t>№ 2),</w:t>
      </w:r>
    </w:p>
    <w:p w:rsidR="003F575D" w:rsidRPr="00A8256D" w:rsidRDefault="00A8256D" w:rsidP="003F575D">
      <w:pPr>
        <w:pStyle w:val="EnvelopeReturn"/>
        <w:spacing w:before="60" w:line="360" w:lineRule="auto"/>
        <w:ind w:left="1680" w:hanging="360"/>
        <w:jc w:val="both"/>
        <w:rPr>
          <w:rFonts w:ascii="GHEA Grapalat" w:hAnsi="GHEA Grapalat"/>
          <w:sz w:val="24"/>
          <w:lang w:val="af-ZA"/>
        </w:rPr>
      </w:pPr>
      <w:r w:rsidRPr="00A8256D">
        <w:rPr>
          <w:rFonts w:ascii="GHEA Grapalat" w:hAnsi="GHEA Grapalat"/>
          <w:sz w:val="24"/>
          <w:lang w:val="af-ZA"/>
        </w:rPr>
        <w:t>բ</w:t>
      </w:r>
      <w:r w:rsidR="003F575D" w:rsidRPr="00A8256D">
        <w:rPr>
          <w:rFonts w:ascii="GHEA Grapalat" w:hAnsi="GHEA Grapalat"/>
          <w:sz w:val="24"/>
          <w:lang w:val="af-ZA"/>
        </w:rPr>
        <w:t xml:space="preserve">) </w:t>
      </w:r>
      <w:r w:rsidRPr="00A8256D">
        <w:rPr>
          <w:rFonts w:ascii="GHEA Grapalat" w:hAnsi="GHEA Grapalat"/>
          <w:sz w:val="24"/>
          <w:lang w:val="af-ZA"/>
        </w:rPr>
        <w:t>ներդրումների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իրականացման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համար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ձեռք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բերված</w:t>
      </w:r>
      <w:r w:rsidR="003F575D" w:rsidRPr="00A8256D">
        <w:rPr>
          <w:rFonts w:ascii="GHEA Grapalat" w:hAnsi="GHEA Grapalat"/>
          <w:sz w:val="24"/>
          <w:lang w:val="af-ZA"/>
        </w:rPr>
        <w:t xml:space="preserve">, </w:t>
      </w:r>
      <w:r w:rsidRPr="00A8256D">
        <w:rPr>
          <w:rFonts w:ascii="GHEA Grapalat" w:hAnsi="GHEA Grapalat"/>
          <w:sz w:val="24"/>
          <w:lang w:val="af-ZA"/>
        </w:rPr>
        <w:t>ապրանքների</w:t>
      </w:r>
      <w:r w:rsidR="003F575D" w:rsidRPr="00A8256D">
        <w:rPr>
          <w:rFonts w:ascii="GHEA Grapalat" w:hAnsi="GHEA Grapalat"/>
          <w:sz w:val="24"/>
          <w:lang w:val="af-ZA"/>
        </w:rPr>
        <w:t xml:space="preserve">, </w:t>
      </w:r>
      <w:r w:rsidRPr="00A8256D">
        <w:rPr>
          <w:rFonts w:ascii="GHEA Grapalat" w:hAnsi="GHEA Grapalat"/>
          <w:sz w:val="24"/>
          <w:lang w:val="af-ZA"/>
        </w:rPr>
        <w:t>աշխատանքների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hy-AM"/>
        </w:rPr>
        <w:t>և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ծառայությունների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Pr="00A8256D">
        <w:rPr>
          <w:rFonts w:ascii="GHEA Grapalat" w:hAnsi="GHEA Grapalat"/>
          <w:sz w:val="24"/>
          <w:lang w:val="af-ZA"/>
        </w:rPr>
        <w:t>մասին</w:t>
      </w:r>
      <w:r w:rsidR="003F575D" w:rsidRPr="00A8256D">
        <w:rPr>
          <w:rFonts w:ascii="GHEA Grapalat" w:hAnsi="GHEA Grapalat"/>
          <w:sz w:val="24"/>
          <w:lang w:val="af-ZA"/>
        </w:rPr>
        <w:t xml:space="preserve"> (</w:t>
      </w:r>
      <w:r w:rsidRPr="00A8256D">
        <w:rPr>
          <w:rFonts w:ascii="GHEA Grapalat" w:hAnsi="GHEA Grapalat"/>
          <w:sz w:val="24"/>
          <w:lang w:val="af-ZA"/>
        </w:rPr>
        <w:t>հավելված</w:t>
      </w:r>
      <w:r w:rsidR="003F575D" w:rsidRPr="00A8256D">
        <w:rPr>
          <w:rFonts w:ascii="GHEA Grapalat" w:hAnsi="GHEA Grapalat"/>
          <w:sz w:val="24"/>
          <w:lang w:val="af-ZA"/>
        </w:rPr>
        <w:t xml:space="preserve"> </w:t>
      </w:r>
      <w:r w:rsidR="003F575D" w:rsidRPr="00A8256D">
        <w:rPr>
          <w:rFonts w:ascii="GHEA Grapalat" w:hAnsi="GHEA Grapalat"/>
          <w:lang w:val="af-ZA"/>
        </w:rPr>
        <w:t>№</w:t>
      </w:r>
      <w:r w:rsidR="003F575D" w:rsidRPr="00A8256D">
        <w:rPr>
          <w:rFonts w:ascii="GHEA Grapalat" w:hAnsi="GHEA Grapalat"/>
          <w:sz w:val="24"/>
          <w:lang w:val="af-ZA"/>
        </w:rPr>
        <w:t xml:space="preserve"> 3)</w:t>
      </w:r>
      <w:r w:rsidRPr="00A8256D">
        <w:rPr>
          <w:rFonts w:ascii="GHEA Grapalat" w:hAnsi="GHEA Grapalat"/>
          <w:sz w:val="24"/>
          <w:lang w:val="af-ZA"/>
        </w:rPr>
        <w:t>։</w:t>
      </w:r>
    </w:p>
    <w:p w:rsidR="00392E1D" w:rsidRPr="00A8256D" w:rsidRDefault="00A8256D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A8256D">
        <w:rPr>
          <w:rFonts w:ascii="GHEA Grapalat" w:hAnsi="GHEA Grapalat"/>
          <w:kern w:val="28"/>
          <w:lang w:val="af-ZA"/>
        </w:rPr>
        <w:t>Սույն</w:t>
      </w:r>
      <w:r w:rsidR="00392E1D" w:rsidRPr="00A8256D">
        <w:rPr>
          <w:rFonts w:ascii="GHEA Grapalat" w:hAnsi="GHEA Grapalat"/>
          <w:kern w:val="28"/>
          <w:lang w:val="af-ZA"/>
        </w:rPr>
        <w:t xml:space="preserve"> </w:t>
      </w:r>
      <w:r w:rsidRPr="00A8256D">
        <w:rPr>
          <w:rFonts w:ascii="GHEA Grapalat" w:hAnsi="GHEA Grapalat"/>
          <w:kern w:val="28"/>
          <w:lang w:val="af-ZA"/>
        </w:rPr>
        <w:t>որոշումն</w:t>
      </w:r>
      <w:r w:rsidR="00392E1D" w:rsidRPr="00A8256D">
        <w:rPr>
          <w:rFonts w:ascii="GHEA Grapalat" w:hAnsi="GHEA Grapalat"/>
          <w:kern w:val="28"/>
          <w:lang w:val="af-ZA"/>
        </w:rPr>
        <w:t xml:space="preserve"> </w:t>
      </w:r>
      <w:r w:rsidRPr="00A8256D">
        <w:rPr>
          <w:rFonts w:ascii="GHEA Grapalat" w:hAnsi="GHEA Grapalat"/>
          <w:kern w:val="28"/>
          <w:lang w:val="af-ZA"/>
        </w:rPr>
        <w:t>ուժի</w:t>
      </w:r>
      <w:r w:rsidR="00392E1D" w:rsidRPr="00A8256D">
        <w:rPr>
          <w:rFonts w:ascii="GHEA Grapalat" w:hAnsi="GHEA Grapalat"/>
          <w:kern w:val="28"/>
          <w:lang w:val="af-ZA"/>
        </w:rPr>
        <w:t xml:space="preserve"> </w:t>
      </w:r>
      <w:r w:rsidRPr="00A8256D">
        <w:rPr>
          <w:rFonts w:ascii="GHEA Grapalat" w:hAnsi="GHEA Grapalat"/>
          <w:kern w:val="28"/>
          <w:lang w:val="af-ZA"/>
        </w:rPr>
        <w:t>մեջ</w:t>
      </w:r>
      <w:r w:rsidR="00392E1D" w:rsidRPr="00A8256D">
        <w:rPr>
          <w:rFonts w:ascii="GHEA Grapalat" w:hAnsi="GHEA Grapalat"/>
          <w:kern w:val="28"/>
          <w:lang w:val="af-ZA"/>
        </w:rPr>
        <w:t xml:space="preserve"> </w:t>
      </w:r>
      <w:r w:rsidRPr="00A8256D">
        <w:rPr>
          <w:rFonts w:ascii="GHEA Grapalat" w:hAnsi="GHEA Grapalat"/>
          <w:kern w:val="28"/>
          <w:lang w:val="af-ZA"/>
        </w:rPr>
        <w:t>է</w:t>
      </w:r>
      <w:r w:rsidR="00392E1D" w:rsidRPr="00A8256D">
        <w:rPr>
          <w:rFonts w:ascii="GHEA Grapalat" w:hAnsi="GHEA Grapalat"/>
          <w:kern w:val="28"/>
          <w:lang w:val="af-ZA"/>
        </w:rPr>
        <w:t xml:space="preserve"> </w:t>
      </w:r>
      <w:r w:rsidRPr="00A8256D">
        <w:rPr>
          <w:rFonts w:ascii="GHEA Grapalat" w:hAnsi="GHEA Grapalat"/>
          <w:kern w:val="28"/>
          <w:lang w:val="af-ZA"/>
        </w:rPr>
        <w:t>մտնում</w:t>
      </w:r>
      <w:r w:rsidR="00392E1D" w:rsidRPr="00A8256D">
        <w:rPr>
          <w:rFonts w:ascii="GHEA Grapalat" w:hAnsi="GHEA Grapalat"/>
          <w:kern w:val="28"/>
          <w:lang w:val="af-ZA"/>
        </w:rPr>
        <w:t xml:space="preserve"> </w:t>
      </w:r>
      <w:r w:rsidRPr="00A8256D">
        <w:rPr>
          <w:rFonts w:ascii="GHEA Grapalat" w:hAnsi="GHEA Grapalat"/>
          <w:kern w:val="28"/>
          <w:lang w:val="af-ZA"/>
        </w:rPr>
        <w:t>ստորագրման</w:t>
      </w:r>
      <w:r w:rsidR="00392E1D" w:rsidRPr="00A8256D">
        <w:rPr>
          <w:rFonts w:ascii="GHEA Grapalat" w:hAnsi="GHEA Grapalat"/>
          <w:kern w:val="28"/>
          <w:lang w:val="af-ZA"/>
        </w:rPr>
        <w:t xml:space="preserve"> </w:t>
      </w:r>
      <w:r w:rsidRPr="00A8256D">
        <w:rPr>
          <w:rFonts w:ascii="GHEA Grapalat" w:hAnsi="GHEA Grapalat"/>
          <w:kern w:val="28"/>
          <w:lang w:val="af-ZA"/>
        </w:rPr>
        <w:t>պահից։</w:t>
      </w:r>
    </w:p>
    <w:p w:rsidR="003F575D" w:rsidRPr="00A8256D" w:rsidRDefault="003F575D">
      <w:pPr>
        <w:ind w:left="360"/>
        <w:jc w:val="both"/>
        <w:rPr>
          <w:rFonts w:ascii="GHEA Grapalat" w:hAnsi="GHEA Grapalat"/>
          <w:kern w:val="28"/>
          <w:lang w:val="af-ZA"/>
        </w:rPr>
      </w:pPr>
    </w:p>
    <w:p w:rsidR="003F575D" w:rsidRPr="00A8256D" w:rsidRDefault="003F575D">
      <w:pPr>
        <w:ind w:left="360"/>
        <w:jc w:val="both"/>
        <w:rPr>
          <w:rFonts w:ascii="GHEA Grapalat" w:hAnsi="GHEA Grapalat"/>
          <w:kern w:val="28"/>
          <w:lang w:val="af-ZA"/>
        </w:rPr>
      </w:pPr>
    </w:p>
    <w:p w:rsidR="00A1465A" w:rsidRPr="00A8256D" w:rsidRDefault="00A1465A" w:rsidP="00A1465A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  <w:r w:rsidRPr="00A8256D">
        <w:rPr>
          <w:rFonts w:ascii="GHEA Grapalat" w:hAnsi="GHEA Grapalat"/>
          <w:sz w:val="24"/>
          <w:lang w:val="af-ZA"/>
        </w:rPr>
        <w:t xml:space="preserve">       </w:t>
      </w:r>
      <w:r w:rsidR="00A8256D" w:rsidRPr="00A8256D">
        <w:rPr>
          <w:rFonts w:ascii="GHEA Grapalat" w:hAnsi="GHEA Grapalat"/>
          <w:sz w:val="24"/>
          <w:lang w:val="af-ZA"/>
        </w:rPr>
        <w:t>ՀԱՅԱՍՏԱՆԻ</w:t>
      </w:r>
      <w:r w:rsidRPr="00A8256D">
        <w:rPr>
          <w:rFonts w:ascii="GHEA Grapalat" w:hAnsi="GHEA Grapalat"/>
          <w:sz w:val="24"/>
          <w:lang w:val="af-ZA"/>
        </w:rPr>
        <w:t xml:space="preserve"> </w:t>
      </w:r>
      <w:r w:rsidR="00A8256D" w:rsidRPr="00A8256D">
        <w:rPr>
          <w:rFonts w:ascii="GHEA Grapalat" w:hAnsi="GHEA Grapalat"/>
          <w:sz w:val="24"/>
          <w:lang w:val="af-ZA"/>
        </w:rPr>
        <w:t>ՀԱՆՐԱՊԵՏՈՒԹՅԱՆ</w:t>
      </w:r>
      <w:r w:rsidRPr="00A8256D">
        <w:rPr>
          <w:rFonts w:ascii="GHEA Grapalat" w:hAnsi="GHEA Grapalat"/>
          <w:sz w:val="24"/>
          <w:lang w:val="af-ZA"/>
        </w:rPr>
        <w:t xml:space="preserve"> </w:t>
      </w:r>
      <w:r w:rsidR="00A8256D" w:rsidRPr="00A8256D">
        <w:rPr>
          <w:rFonts w:ascii="GHEA Grapalat" w:hAnsi="GHEA Grapalat"/>
          <w:sz w:val="24"/>
          <w:lang w:val="af-ZA"/>
        </w:rPr>
        <w:t>ՀԱՆՐԱՅԻՆ</w:t>
      </w:r>
    </w:p>
    <w:p w:rsidR="00A1465A" w:rsidRPr="00A8256D" w:rsidRDefault="00A1465A" w:rsidP="00A1465A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A8256D">
        <w:rPr>
          <w:rFonts w:ascii="GHEA Grapalat" w:hAnsi="GHEA Grapalat"/>
          <w:b/>
          <w:lang w:val="af-ZA"/>
        </w:rPr>
        <w:t xml:space="preserve">              </w:t>
      </w:r>
      <w:r w:rsidR="00A8256D" w:rsidRPr="00A8256D">
        <w:rPr>
          <w:rFonts w:ascii="GHEA Grapalat" w:hAnsi="GHEA Grapalat"/>
          <w:b/>
          <w:lang w:val="af-ZA"/>
        </w:rPr>
        <w:t>ԾԱՌԱՅՈՒԹՅՈՒՆՆԵՐԸ</w:t>
      </w:r>
      <w:r w:rsidRPr="00A8256D">
        <w:rPr>
          <w:rFonts w:ascii="GHEA Grapalat" w:hAnsi="GHEA Grapalat"/>
          <w:b/>
          <w:lang w:val="af-ZA"/>
        </w:rPr>
        <w:t xml:space="preserve"> </w:t>
      </w:r>
      <w:r w:rsidR="00A8256D" w:rsidRPr="00A8256D">
        <w:rPr>
          <w:rFonts w:ascii="GHEA Grapalat" w:hAnsi="GHEA Grapalat"/>
          <w:b/>
          <w:lang w:val="af-ZA"/>
        </w:rPr>
        <w:t>ԿԱՐԳԱՎՈՐՈՂ</w:t>
      </w:r>
    </w:p>
    <w:p w:rsidR="00A1465A" w:rsidRDefault="00A1465A" w:rsidP="00A1465A">
      <w:pPr>
        <w:pStyle w:val="BodyText2"/>
        <w:spacing w:before="0"/>
        <w:rPr>
          <w:rFonts w:ascii="GHEA Grapalat" w:hAnsi="GHEA Grapalat"/>
          <w:sz w:val="24"/>
          <w:lang w:val="hy-AM"/>
        </w:rPr>
      </w:pPr>
      <w:r w:rsidRPr="00A8256D">
        <w:rPr>
          <w:rFonts w:ascii="GHEA Grapalat" w:hAnsi="GHEA Grapalat"/>
          <w:sz w:val="24"/>
          <w:lang w:val="af-ZA"/>
        </w:rPr>
        <w:t xml:space="preserve">                      </w:t>
      </w:r>
      <w:r w:rsidR="00A8256D" w:rsidRPr="00A8256D">
        <w:rPr>
          <w:rFonts w:ascii="GHEA Grapalat" w:hAnsi="GHEA Grapalat"/>
          <w:sz w:val="24"/>
          <w:lang w:val="af-ZA"/>
        </w:rPr>
        <w:t>ՀԱՆՁՆԱԺՈՂՈՎԻ</w:t>
      </w:r>
      <w:r w:rsidRPr="00A8256D">
        <w:rPr>
          <w:rFonts w:ascii="GHEA Grapalat" w:hAnsi="GHEA Grapalat"/>
          <w:sz w:val="24"/>
          <w:lang w:val="af-ZA"/>
        </w:rPr>
        <w:t xml:space="preserve"> </w:t>
      </w:r>
      <w:r w:rsidR="00A8256D" w:rsidRPr="00A8256D">
        <w:rPr>
          <w:rFonts w:ascii="GHEA Grapalat" w:hAnsi="GHEA Grapalat"/>
          <w:sz w:val="24"/>
          <w:lang w:val="af-ZA"/>
        </w:rPr>
        <w:t>ՆԱԽԱԳԱՀ՝</w:t>
      </w:r>
      <w:r w:rsidRPr="00A8256D">
        <w:rPr>
          <w:rFonts w:ascii="GHEA Grapalat" w:hAnsi="GHEA Grapalat"/>
          <w:sz w:val="24"/>
          <w:lang w:val="af-ZA"/>
        </w:rPr>
        <w:t xml:space="preserve">                         </w:t>
      </w:r>
      <w:r w:rsidR="00A8256D">
        <w:rPr>
          <w:rFonts w:ascii="GHEA Grapalat" w:hAnsi="GHEA Grapalat"/>
          <w:sz w:val="24"/>
          <w:lang w:val="hy-AM"/>
        </w:rPr>
        <w:t xml:space="preserve">      </w:t>
      </w:r>
      <w:r w:rsidRPr="00A8256D">
        <w:rPr>
          <w:rFonts w:ascii="GHEA Grapalat" w:hAnsi="GHEA Grapalat"/>
          <w:sz w:val="24"/>
          <w:lang w:val="af-ZA"/>
        </w:rPr>
        <w:t xml:space="preserve">     </w:t>
      </w:r>
      <w:r w:rsidR="00A8256D" w:rsidRPr="00A8256D">
        <w:rPr>
          <w:rFonts w:ascii="GHEA Grapalat" w:hAnsi="GHEA Grapalat"/>
          <w:sz w:val="24"/>
          <w:lang w:val="af-ZA"/>
        </w:rPr>
        <w:t>Ռ</w:t>
      </w:r>
      <w:r w:rsidRPr="00A8256D">
        <w:rPr>
          <w:rFonts w:ascii="GHEA Grapalat" w:hAnsi="GHEA Grapalat"/>
          <w:sz w:val="24"/>
          <w:lang w:val="af-ZA"/>
        </w:rPr>
        <w:t xml:space="preserve">. </w:t>
      </w:r>
      <w:r w:rsidR="00A8256D" w:rsidRPr="00A8256D">
        <w:rPr>
          <w:rFonts w:ascii="GHEA Grapalat" w:hAnsi="GHEA Grapalat"/>
          <w:sz w:val="24"/>
          <w:lang w:val="af-ZA"/>
        </w:rPr>
        <w:t>ՆԱԶԱՐՅԱՆ</w:t>
      </w:r>
    </w:p>
    <w:p w:rsidR="00A8256D" w:rsidRDefault="00A8256D" w:rsidP="00A1465A">
      <w:pPr>
        <w:pStyle w:val="BodyText2"/>
        <w:spacing w:before="0"/>
        <w:rPr>
          <w:rFonts w:ascii="GHEA Grapalat" w:hAnsi="GHEA Grapalat"/>
          <w:sz w:val="24"/>
          <w:lang w:val="hy-AM"/>
        </w:rPr>
      </w:pPr>
    </w:p>
    <w:p w:rsidR="00A8256D" w:rsidRDefault="00A8256D" w:rsidP="00A1465A">
      <w:pPr>
        <w:pStyle w:val="BodyText2"/>
        <w:spacing w:before="0"/>
        <w:rPr>
          <w:rFonts w:ascii="GHEA Grapalat" w:hAnsi="GHEA Grapalat"/>
          <w:sz w:val="24"/>
          <w:lang w:val="hy-AM"/>
        </w:rPr>
      </w:pPr>
    </w:p>
    <w:p w:rsidR="00A8256D" w:rsidRPr="00A8256D" w:rsidRDefault="00A8256D" w:rsidP="00A1465A">
      <w:pPr>
        <w:pStyle w:val="BodyText2"/>
        <w:spacing w:before="0"/>
        <w:rPr>
          <w:rFonts w:ascii="GHEA Grapalat" w:hAnsi="GHEA Grapalat"/>
          <w:sz w:val="24"/>
          <w:lang w:val="hy-AM"/>
        </w:rPr>
      </w:pPr>
    </w:p>
    <w:p w:rsidR="00A1465A" w:rsidRPr="00A8256D" w:rsidRDefault="00A1465A" w:rsidP="00A1465A">
      <w:pPr>
        <w:pStyle w:val="a"/>
        <w:jc w:val="both"/>
        <w:rPr>
          <w:rFonts w:ascii="GHEA Grapalat" w:hAnsi="GHEA Grapalat"/>
          <w:sz w:val="20"/>
          <w:lang w:val="af-ZA"/>
        </w:rPr>
      </w:pPr>
      <w:r w:rsidRPr="00A8256D">
        <w:rPr>
          <w:rFonts w:ascii="GHEA Grapalat" w:hAnsi="GHEA Grapalat"/>
          <w:sz w:val="20"/>
          <w:lang w:val="af-ZA"/>
        </w:rPr>
        <w:t xml:space="preserve">                       </w:t>
      </w:r>
    </w:p>
    <w:p w:rsidR="00A1465A" w:rsidRPr="00A8256D" w:rsidRDefault="00A1465A" w:rsidP="00A1465A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A8256D">
        <w:rPr>
          <w:rFonts w:ascii="GHEA Grapalat" w:hAnsi="GHEA Grapalat"/>
          <w:sz w:val="16"/>
          <w:lang w:val="af-ZA"/>
        </w:rPr>
        <w:t xml:space="preserve">              </w:t>
      </w:r>
      <w:r w:rsidR="00A8256D" w:rsidRPr="00A8256D">
        <w:rPr>
          <w:rFonts w:ascii="GHEA Grapalat" w:hAnsi="GHEA Grapalat"/>
          <w:sz w:val="16"/>
          <w:lang w:val="af-ZA"/>
        </w:rPr>
        <w:t>ք. Եր</w:t>
      </w:r>
      <w:r w:rsidR="00A8256D">
        <w:rPr>
          <w:rFonts w:ascii="GHEA Grapalat" w:hAnsi="GHEA Grapalat"/>
          <w:sz w:val="16"/>
          <w:lang w:val="hy-AM"/>
        </w:rPr>
        <w:t>և</w:t>
      </w:r>
      <w:r w:rsidR="00A8256D" w:rsidRPr="00A8256D">
        <w:rPr>
          <w:rFonts w:ascii="GHEA Grapalat" w:hAnsi="GHEA Grapalat"/>
          <w:sz w:val="16"/>
          <w:lang w:val="af-ZA"/>
        </w:rPr>
        <w:t>ան</w:t>
      </w:r>
    </w:p>
    <w:p w:rsidR="00A1465A" w:rsidRPr="00A8256D" w:rsidRDefault="00A1465A" w:rsidP="00A1465A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A8256D">
        <w:rPr>
          <w:rFonts w:ascii="GHEA Grapalat" w:hAnsi="GHEA Grapalat"/>
          <w:sz w:val="16"/>
          <w:lang w:val="af-ZA"/>
        </w:rPr>
        <w:t xml:space="preserve">     </w:t>
      </w:r>
      <w:r w:rsidR="00B06D94" w:rsidRPr="00A8256D">
        <w:rPr>
          <w:rFonts w:ascii="GHEA Grapalat" w:hAnsi="GHEA Grapalat"/>
          <w:sz w:val="16"/>
          <w:lang w:val="af-ZA"/>
        </w:rPr>
        <w:t>05</w:t>
      </w:r>
      <w:r w:rsidRPr="00A8256D">
        <w:rPr>
          <w:rFonts w:ascii="GHEA Grapalat" w:hAnsi="GHEA Grapalat"/>
          <w:sz w:val="16"/>
          <w:lang w:val="af-ZA"/>
        </w:rPr>
        <w:t xml:space="preserve"> </w:t>
      </w:r>
      <w:r w:rsidR="00A8256D" w:rsidRPr="00A8256D">
        <w:rPr>
          <w:rFonts w:ascii="GHEA Grapalat" w:hAnsi="GHEA Grapalat"/>
          <w:sz w:val="16"/>
          <w:lang w:val="af-ZA"/>
        </w:rPr>
        <w:t>հոկտեմբերի</w:t>
      </w:r>
      <w:r w:rsidRPr="00A8256D">
        <w:rPr>
          <w:rFonts w:ascii="GHEA Grapalat" w:hAnsi="GHEA Grapalat"/>
          <w:sz w:val="16"/>
          <w:lang w:val="af-ZA"/>
        </w:rPr>
        <w:t xml:space="preserve"> 2004</w:t>
      </w:r>
      <w:r w:rsidR="00A8256D" w:rsidRPr="00A8256D">
        <w:rPr>
          <w:rFonts w:ascii="GHEA Grapalat" w:hAnsi="GHEA Grapalat"/>
          <w:sz w:val="16"/>
          <w:lang w:val="af-ZA"/>
        </w:rPr>
        <w:t>թ</w:t>
      </w:r>
      <w:r w:rsidR="00A8256D">
        <w:rPr>
          <w:rFonts w:ascii="GHEA Grapalat" w:hAnsi="GHEA Grapalat"/>
          <w:sz w:val="16"/>
          <w:lang w:val="af-ZA"/>
        </w:rPr>
        <w:t>.</w:t>
      </w:r>
    </w:p>
    <w:p w:rsidR="00392E1D" w:rsidRPr="00A8256D" w:rsidRDefault="00A1465A" w:rsidP="00A1465A">
      <w:pPr>
        <w:pStyle w:val="a"/>
        <w:jc w:val="both"/>
        <w:rPr>
          <w:rFonts w:ascii="GHEA Grapalat" w:eastAsia="Batang" w:hAnsi="GHEA Grapalat"/>
          <w:sz w:val="16"/>
          <w:lang w:val="af-ZA"/>
        </w:rPr>
      </w:pPr>
      <w:r w:rsidRPr="00A8256D">
        <w:rPr>
          <w:rFonts w:ascii="GHEA Grapalat" w:eastAsia="Batang" w:hAnsi="GHEA Grapalat"/>
          <w:sz w:val="16"/>
          <w:lang w:val="af-ZA"/>
        </w:rPr>
        <w:t xml:space="preserve">               </w:t>
      </w:r>
      <w:r w:rsidR="00A8256D" w:rsidRPr="00A8256D">
        <w:rPr>
          <w:rFonts w:ascii="GHEA Grapalat" w:eastAsia="Batang" w:hAnsi="GHEA Grapalat"/>
          <w:sz w:val="16"/>
          <w:lang w:val="af-ZA"/>
        </w:rPr>
        <w:t>ժամը</w:t>
      </w:r>
      <w:r w:rsidRPr="00A8256D">
        <w:rPr>
          <w:rFonts w:ascii="GHEA Grapalat" w:eastAsia="Batang" w:hAnsi="GHEA Grapalat"/>
          <w:sz w:val="16"/>
          <w:lang w:val="af-ZA"/>
        </w:rPr>
        <w:t xml:space="preserve"> 1</w:t>
      </w:r>
      <w:r w:rsidR="00B06D94" w:rsidRPr="00A8256D">
        <w:rPr>
          <w:rFonts w:ascii="GHEA Grapalat" w:eastAsia="Batang" w:hAnsi="GHEA Grapalat"/>
          <w:sz w:val="16"/>
          <w:lang w:val="af-ZA"/>
        </w:rPr>
        <w:t>1</w:t>
      </w:r>
      <w:r w:rsidRPr="00A8256D">
        <w:rPr>
          <w:rFonts w:ascii="GHEA Grapalat" w:eastAsia="Batang" w:hAnsi="GHEA Grapalat"/>
          <w:sz w:val="16"/>
          <w:vertAlign w:val="superscript"/>
          <w:lang w:val="af-ZA"/>
        </w:rPr>
        <w:t xml:space="preserve">00  </w:t>
      </w:r>
      <w:r w:rsidRPr="00A8256D">
        <w:rPr>
          <w:rFonts w:ascii="GHEA Grapalat" w:eastAsia="Batang" w:hAnsi="GHEA Grapalat"/>
          <w:sz w:val="16"/>
          <w:lang w:val="af-ZA"/>
        </w:rPr>
        <w:t xml:space="preserve">           </w:t>
      </w:r>
      <w:bookmarkStart w:id="0" w:name="_GoBack"/>
      <w:bookmarkEnd w:id="0"/>
    </w:p>
    <w:sectPr w:rsidR="00392E1D" w:rsidRPr="00A8256D" w:rsidSect="00A8256D">
      <w:pgSz w:w="11906" w:h="16838"/>
      <w:pgMar w:top="1134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E1" w:rsidRDefault="00C630E1" w:rsidP="00710352">
      <w:r>
        <w:separator/>
      </w:r>
    </w:p>
  </w:endnote>
  <w:endnote w:type="continuationSeparator" w:id="0">
    <w:p w:rsidR="00C630E1" w:rsidRDefault="00C630E1" w:rsidP="0071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E1" w:rsidRDefault="00C630E1" w:rsidP="00710352">
      <w:r>
        <w:separator/>
      </w:r>
    </w:p>
  </w:footnote>
  <w:footnote w:type="continuationSeparator" w:id="0">
    <w:p w:rsidR="00C630E1" w:rsidRDefault="00C630E1" w:rsidP="0071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A9E453A"/>
    <w:multiLevelType w:val="hybridMultilevel"/>
    <w:tmpl w:val="1CA681CA"/>
    <w:lvl w:ilvl="0" w:tplc="2780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DA5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587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742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2A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4A8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EB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A5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AC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08"/>
    <w:rsid w:val="0024440E"/>
    <w:rsid w:val="00252561"/>
    <w:rsid w:val="0027235D"/>
    <w:rsid w:val="002D3FAF"/>
    <w:rsid w:val="00377068"/>
    <w:rsid w:val="00392E1D"/>
    <w:rsid w:val="003F575D"/>
    <w:rsid w:val="00450C69"/>
    <w:rsid w:val="007C5B2E"/>
    <w:rsid w:val="00844CD2"/>
    <w:rsid w:val="00955ED2"/>
    <w:rsid w:val="00A1465A"/>
    <w:rsid w:val="00A8256D"/>
    <w:rsid w:val="00AF01A9"/>
    <w:rsid w:val="00B06D94"/>
    <w:rsid w:val="00B6641A"/>
    <w:rsid w:val="00C630E1"/>
    <w:rsid w:val="00DE092D"/>
    <w:rsid w:val="00F307D0"/>
    <w:rsid w:val="00F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1C1E038"/>
  <w15:docId w15:val="{648205C9-5753-4106-BAA4-2DA96F65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alloonText">
    <w:name w:val="Balloon Text"/>
    <w:basedOn w:val="Normal"/>
    <w:semiHidden/>
    <w:rsid w:val="00252561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F575D"/>
    <w:rPr>
      <w:rFonts w:ascii="Nork New" w:eastAsia="Batang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Oleg Gevorgyan</cp:lastModifiedBy>
  <cp:revision>3</cp:revision>
  <cp:lastPrinted>2004-10-05T05:41:00Z</cp:lastPrinted>
  <dcterms:created xsi:type="dcterms:W3CDTF">2021-05-11T10:42:00Z</dcterms:created>
  <dcterms:modified xsi:type="dcterms:W3CDTF">2021-06-08T06:49:00Z</dcterms:modified>
</cp:coreProperties>
</file>