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23826" w14:textId="101BC7EB" w:rsidR="00917B81" w:rsidRPr="00035D6C" w:rsidRDefault="00035D6C" w:rsidP="00C7408F">
      <w:pPr>
        <w:pStyle w:val="600"/>
        <w:rPr>
          <w:rFonts w:ascii="GHEA Grapalat" w:hAnsi="GHEA Grapalat"/>
          <w:lang w:val="hy-AM"/>
        </w:rPr>
      </w:pPr>
      <w:r w:rsidRPr="00035D6C">
        <w:rPr>
          <w:rFonts w:ascii="GHEA Grapalat" w:hAnsi="GHEA Grapalat"/>
          <w:color w:val="FFFFFF"/>
          <w:lang w:val="hy-AM" w:eastAsia="en-US"/>
        </w:rPr>
        <w:pict w14:anchorId="24BA53EC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28.75pt;margin-top:-16.5pt;width:134.1pt;height:27pt;z-index:251657728" stroked="f">
            <v:textbox style="mso-next-textbox:#_x0000_s1048">
              <w:txbxContent>
                <w:p w14:paraId="38C8BFCB" w14:textId="77777777" w:rsidR="00110E5A" w:rsidRPr="00035D6C" w:rsidRDefault="007F3F33" w:rsidP="007E215C">
                  <w:pPr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</w:pPr>
                  <w:r w:rsidRPr="00035D6C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600.0421</w:t>
                  </w:r>
                  <w:r w:rsidR="00CC123F" w:rsidRPr="00035D6C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.31.10</w:t>
                  </w:r>
                  <w:r w:rsidR="00110E5A" w:rsidRPr="00035D6C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.12</w:t>
                  </w:r>
                </w:p>
              </w:txbxContent>
            </v:textbox>
          </v:shape>
        </w:pict>
      </w:r>
      <w:r w:rsidR="00DF0CCF" w:rsidRPr="00035D6C">
        <w:rPr>
          <w:rFonts w:ascii="GHEA Grapalat" w:hAnsi="GHEA Grapalat"/>
          <w:color w:val="FFFFFF"/>
          <w:lang w:val="hy-AM" w:eastAsia="en-US"/>
        </w:rPr>
        <w:pict w14:anchorId="4B2D5247">
          <v:shape id="_x0000_s1049" type="#_x0000_t202" style="position:absolute;margin-left:368.35pt;margin-top:-22.45pt;width:146.25pt;height:55.5pt;z-index:251658752" stroked="f">
            <v:textbox style="mso-next-textbox:#_x0000_s1049">
              <w:txbxContent>
                <w:p w14:paraId="513A10D6" w14:textId="77777777" w:rsidR="00110E5A" w:rsidRPr="00CC123F" w:rsidRDefault="00110E5A" w:rsidP="002F2204">
                  <w:pPr>
                    <w:jc w:val="center"/>
                    <w:rPr>
                      <w:rFonts w:ascii="Sylfaen" w:hAnsi="Sylfaen"/>
                      <w:color w:val="FFFFFF" w:themeColor="background1"/>
                      <w:lang w:val="en-US"/>
                    </w:rPr>
                  </w:pPr>
                  <w:r w:rsidRPr="00CC123F">
                    <w:rPr>
                      <w:rFonts w:ascii="Sylfaen" w:hAnsi="Sylfaen"/>
                      <w:color w:val="FFFFFF" w:themeColor="background1"/>
                      <w:lang w:val="en-US"/>
                    </w:rPr>
                    <w:t>ՆԱԽԱԳԻԾ</w:t>
                  </w:r>
                </w:p>
              </w:txbxContent>
            </v:textbox>
          </v:shape>
        </w:pict>
      </w:r>
      <w:r w:rsidR="00E01DA6" w:rsidRPr="00035D6C">
        <w:rPr>
          <w:rFonts w:ascii="GHEA Grapalat" w:hAnsi="GHEA Grapalat"/>
          <w:color w:val="FFFFFF"/>
          <w:lang w:val="hy-AM"/>
        </w:rPr>
        <w:t>600</w:t>
      </w:r>
      <w:r w:rsidR="000A47FC" w:rsidRPr="00035D6C">
        <w:rPr>
          <w:rFonts w:ascii="GHEA Grapalat" w:hAnsi="GHEA Grapalat"/>
          <w:color w:val="FFFFFF"/>
          <w:lang w:val="hy-AM"/>
        </w:rPr>
        <w:t>.</w:t>
      </w:r>
      <w:r w:rsidR="00DF0CCF" w:rsidRPr="00035D6C">
        <w:rPr>
          <w:rFonts w:ascii="GHEA Grapalat" w:hAnsi="GHEA Grapalat"/>
          <w:lang w:val="hy-AM"/>
        </w:rPr>
        <w:object w:dxaOrig="1440" w:dyaOrig="1440" w14:anchorId="1B324E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0.95pt;margin-top:6.2pt;width:80pt;height:74pt;z-index:-251659776;mso-position-horizontal-relative:text;mso-position-vertical-relative:text">
            <v:imagedata r:id="rId8" o:title=""/>
          </v:shape>
          <o:OLEObject Type="Embed" ProgID="Word.Picture.8" ShapeID="_x0000_s1035" DrawAspect="Content" ObjectID="_1695026545" r:id="rId9"/>
        </w:object>
      </w:r>
    </w:p>
    <w:p w14:paraId="0610EBE4" w14:textId="77777777" w:rsidR="00917B81" w:rsidRPr="00035D6C" w:rsidRDefault="00917B81" w:rsidP="00C7408F">
      <w:pPr>
        <w:pStyle w:val="600"/>
        <w:rPr>
          <w:rFonts w:ascii="GHEA Grapalat" w:hAnsi="GHEA Grapalat"/>
          <w:lang w:val="hy-AM"/>
        </w:rPr>
      </w:pPr>
    </w:p>
    <w:p w14:paraId="52363463" w14:textId="77777777" w:rsidR="00E01DA6" w:rsidRPr="00035D6C" w:rsidRDefault="000A47FC" w:rsidP="0019101C">
      <w:pPr>
        <w:pStyle w:val="voroshum"/>
        <w:rPr>
          <w:rFonts w:ascii="GHEA Grapalat" w:hAnsi="GHEA Grapalat"/>
          <w:lang w:val="hy-AM"/>
        </w:rPr>
      </w:pPr>
      <w:r w:rsidRPr="00035D6C">
        <w:rPr>
          <w:rFonts w:ascii="GHEA Grapalat" w:hAnsi="GHEA Grapalat"/>
          <w:lang w:val="hy-AM"/>
        </w:rPr>
        <w:t>ՀԱՅԱՍՏԱՆԻ</w:t>
      </w:r>
      <w:r w:rsidR="00E01DA6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ՀԱՆՐԱՊԵՏՈՒԹՅԱՆ</w:t>
      </w:r>
      <w:r w:rsidR="0019101C" w:rsidRPr="00035D6C">
        <w:rPr>
          <w:rFonts w:ascii="GHEA Grapalat" w:hAnsi="GHEA Grapalat"/>
          <w:lang w:val="hy-AM"/>
        </w:rPr>
        <w:br/>
      </w:r>
      <w:r w:rsidRPr="00035D6C">
        <w:rPr>
          <w:rFonts w:ascii="GHEA Grapalat" w:hAnsi="GHEA Grapalat"/>
          <w:lang w:val="hy-AM"/>
        </w:rPr>
        <w:t>ՀԱՆՐԱՅԻՆ</w:t>
      </w:r>
      <w:r w:rsidR="00E01DA6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ԾԱՌԱՅՈՒԹՅՈՒՆՆԵՐԸ</w:t>
      </w:r>
      <w:r w:rsidR="00E01DA6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ԿԱՐԳԱՎՈՐՈՂ</w:t>
      </w:r>
      <w:r w:rsidR="006F6E92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ՀԱՆՁՆԱԺՈՂՈՎ</w:t>
      </w:r>
    </w:p>
    <w:p w14:paraId="0D9570DA" w14:textId="77777777" w:rsidR="00035D6C" w:rsidRDefault="00035D6C" w:rsidP="00035D6C">
      <w:pPr>
        <w:pStyle w:val="voroshum2"/>
        <w:spacing w:before="0"/>
        <w:rPr>
          <w:rFonts w:ascii="GHEA Grapalat" w:hAnsi="GHEA Grapalat"/>
          <w:lang w:val="hy-AM"/>
        </w:rPr>
      </w:pPr>
    </w:p>
    <w:p w14:paraId="04849A67" w14:textId="3917193D" w:rsidR="00E01DA6" w:rsidRPr="00035D6C" w:rsidRDefault="000A47FC" w:rsidP="00035D6C">
      <w:pPr>
        <w:pStyle w:val="voroshum2"/>
        <w:spacing w:before="0"/>
        <w:rPr>
          <w:rFonts w:ascii="GHEA Grapalat" w:hAnsi="GHEA Grapalat"/>
          <w:sz w:val="32"/>
          <w:szCs w:val="32"/>
          <w:lang w:val="hy-AM"/>
        </w:rPr>
      </w:pPr>
      <w:r w:rsidRPr="00035D6C">
        <w:rPr>
          <w:rFonts w:ascii="GHEA Grapalat" w:hAnsi="GHEA Grapalat"/>
          <w:sz w:val="32"/>
          <w:szCs w:val="32"/>
          <w:lang w:val="hy-AM"/>
        </w:rPr>
        <w:t>Ո</w:t>
      </w:r>
      <w:r w:rsidR="00E01DA6" w:rsidRPr="00035D6C">
        <w:rPr>
          <w:rFonts w:ascii="GHEA Grapalat" w:hAnsi="GHEA Grapalat"/>
          <w:sz w:val="32"/>
          <w:szCs w:val="32"/>
          <w:lang w:val="hy-AM"/>
        </w:rPr>
        <w:t xml:space="preserve"> </w:t>
      </w:r>
      <w:r w:rsidRPr="00035D6C">
        <w:rPr>
          <w:rFonts w:ascii="GHEA Grapalat" w:hAnsi="GHEA Grapalat"/>
          <w:sz w:val="32"/>
          <w:szCs w:val="32"/>
          <w:lang w:val="hy-AM"/>
        </w:rPr>
        <w:t>Ր</w:t>
      </w:r>
      <w:r w:rsidR="00E01DA6" w:rsidRPr="00035D6C">
        <w:rPr>
          <w:rFonts w:ascii="GHEA Grapalat" w:hAnsi="GHEA Grapalat"/>
          <w:sz w:val="32"/>
          <w:szCs w:val="32"/>
          <w:lang w:val="hy-AM"/>
        </w:rPr>
        <w:t xml:space="preserve"> </w:t>
      </w:r>
      <w:r w:rsidRPr="00035D6C">
        <w:rPr>
          <w:rFonts w:ascii="GHEA Grapalat" w:hAnsi="GHEA Grapalat"/>
          <w:sz w:val="32"/>
          <w:szCs w:val="32"/>
          <w:lang w:val="hy-AM"/>
        </w:rPr>
        <w:t>Ո</w:t>
      </w:r>
      <w:r w:rsidR="00E01DA6" w:rsidRPr="00035D6C">
        <w:rPr>
          <w:rFonts w:ascii="GHEA Grapalat" w:hAnsi="GHEA Grapalat"/>
          <w:sz w:val="32"/>
          <w:szCs w:val="32"/>
          <w:lang w:val="hy-AM"/>
        </w:rPr>
        <w:t xml:space="preserve"> </w:t>
      </w:r>
      <w:r w:rsidRPr="00035D6C">
        <w:rPr>
          <w:rFonts w:ascii="GHEA Grapalat" w:hAnsi="GHEA Grapalat"/>
          <w:sz w:val="32"/>
          <w:szCs w:val="32"/>
          <w:lang w:val="hy-AM"/>
        </w:rPr>
        <w:t>Շ</w:t>
      </w:r>
      <w:r w:rsidR="00E01DA6" w:rsidRPr="00035D6C">
        <w:rPr>
          <w:rFonts w:ascii="GHEA Grapalat" w:hAnsi="GHEA Grapalat"/>
          <w:sz w:val="32"/>
          <w:szCs w:val="32"/>
          <w:lang w:val="hy-AM"/>
        </w:rPr>
        <w:t xml:space="preserve"> </w:t>
      </w:r>
      <w:r w:rsidRPr="00035D6C">
        <w:rPr>
          <w:rFonts w:ascii="GHEA Grapalat" w:hAnsi="GHEA Grapalat"/>
          <w:sz w:val="32"/>
          <w:szCs w:val="32"/>
          <w:lang w:val="hy-AM"/>
        </w:rPr>
        <w:t>ՈՒ</w:t>
      </w:r>
      <w:r w:rsidR="00E01DA6" w:rsidRPr="00035D6C">
        <w:rPr>
          <w:rFonts w:ascii="GHEA Grapalat" w:hAnsi="GHEA Grapalat"/>
          <w:sz w:val="32"/>
          <w:szCs w:val="32"/>
          <w:lang w:val="hy-AM"/>
        </w:rPr>
        <w:t xml:space="preserve"> </w:t>
      </w:r>
      <w:r w:rsidRPr="00035D6C">
        <w:rPr>
          <w:rFonts w:ascii="GHEA Grapalat" w:hAnsi="GHEA Grapalat"/>
          <w:sz w:val="32"/>
          <w:szCs w:val="32"/>
          <w:lang w:val="hy-AM"/>
        </w:rPr>
        <w:t>Մ</w:t>
      </w:r>
    </w:p>
    <w:p w14:paraId="462FFBEC" w14:textId="77777777" w:rsidR="00035D6C" w:rsidRPr="00035D6C" w:rsidRDefault="00035D6C" w:rsidP="00035D6C">
      <w:pPr>
        <w:pStyle w:val="voroshum2"/>
        <w:spacing w:before="0"/>
        <w:rPr>
          <w:rFonts w:ascii="GHEA Grapalat" w:hAnsi="GHEA Grapalat"/>
          <w:lang w:val="hy-AM"/>
        </w:rPr>
      </w:pPr>
    </w:p>
    <w:p w14:paraId="6E240C20" w14:textId="371C23E4" w:rsidR="00E93E42" w:rsidRDefault="00CC123F" w:rsidP="00035D6C">
      <w:pPr>
        <w:pStyle w:val="data"/>
        <w:spacing w:after="0"/>
        <w:rPr>
          <w:rFonts w:ascii="GHEA Grapalat" w:hAnsi="GHEA Grapalat"/>
          <w:sz w:val="24"/>
          <w:szCs w:val="24"/>
          <w:lang w:val="hy-AM"/>
        </w:rPr>
      </w:pPr>
      <w:r w:rsidRPr="00035D6C">
        <w:rPr>
          <w:rFonts w:ascii="GHEA Grapalat" w:hAnsi="GHEA Grapalat"/>
          <w:sz w:val="24"/>
          <w:szCs w:val="24"/>
          <w:lang w:val="hy-AM"/>
        </w:rPr>
        <w:t xml:space="preserve">31 </w:t>
      </w:r>
      <w:r w:rsidR="0086076A" w:rsidRPr="00035D6C">
        <w:rPr>
          <w:rFonts w:ascii="GHEA Grapalat" w:hAnsi="GHEA Grapalat"/>
          <w:sz w:val="24"/>
          <w:szCs w:val="24"/>
          <w:lang w:val="hy-AM"/>
        </w:rPr>
        <w:t>հոկտեմբերի</w:t>
      </w:r>
      <w:r w:rsidR="007E215C" w:rsidRPr="00035D6C">
        <w:rPr>
          <w:rFonts w:ascii="GHEA Grapalat" w:hAnsi="GHEA Grapalat"/>
          <w:sz w:val="24"/>
          <w:szCs w:val="24"/>
          <w:lang w:val="hy-AM"/>
        </w:rPr>
        <w:t xml:space="preserve"> </w:t>
      </w:r>
      <w:r w:rsidR="00E93E42" w:rsidRPr="00035D6C">
        <w:rPr>
          <w:rFonts w:ascii="GHEA Grapalat" w:hAnsi="GHEA Grapalat"/>
          <w:sz w:val="24"/>
          <w:szCs w:val="24"/>
          <w:lang w:val="hy-AM"/>
        </w:rPr>
        <w:t>20</w:t>
      </w:r>
      <w:r w:rsidR="00D808F6" w:rsidRPr="00035D6C">
        <w:rPr>
          <w:rFonts w:ascii="GHEA Grapalat" w:hAnsi="GHEA Grapalat"/>
          <w:sz w:val="24"/>
          <w:szCs w:val="24"/>
          <w:lang w:val="hy-AM"/>
        </w:rPr>
        <w:t>12</w:t>
      </w:r>
      <w:r w:rsidR="00E93E42" w:rsidRPr="00035D6C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7FC" w:rsidRPr="00035D6C">
        <w:rPr>
          <w:rFonts w:ascii="GHEA Grapalat" w:hAnsi="GHEA Grapalat"/>
          <w:sz w:val="24"/>
          <w:szCs w:val="24"/>
          <w:lang w:val="hy-AM"/>
        </w:rPr>
        <w:t>թվականի</w:t>
      </w:r>
      <w:r w:rsidR="00E93E42" w:rsidRPr="00035D6C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0BF" w:rsidRPr="00035D6C">
        <w:rPr>
          <w:rFonts w:ascii="GHEA Grapalat" w:hAnsi="GHEA Grapalat"/>
          <w:sz w:val="24"/>
          <w:szCs w:val="24"/>
          <w:lang w:val="hy-AM"/>
        </w:rPr>
        <w:sym w:font="Times New Roman" w:char="2116"/>
      </w:r>
      <w:r w:rsidR="00035D6C" w:rsidRPr="00035D6C">
        <w:rPr>
          <w:rFonts w:ascii="GHEA Grapalat" w:hAnsi="GHEA Grapalat"/>
          <w:sz w:val="24"/>
          <w:szCs w:val="24"/>
          <w:lang w:val="hy-AM"/>
        </w:rPr>
        <w:t xml:space="preserve"> </w:t>
      </w:r>
      <w:r w:rsidR="007F3F33" w:rsidRPr="00035D6C">
        <w:rPr>
          <w:rFonts w:ascii="GHEA Grapalat" w:hAnsi="GHEA Grapalat"/>
          <w:sz w:val="24"/>
          <w:szCs w:val="24"/>
          <w:lang w:val="hy-AM"/>
        </w:rPr>
        <w:t>421</w:t>
      </w:r>
      <w:r w:rsidR="006C30CF" w:rsidRPr="00035D6C">
        <w:rPr>
          <w:rFonts w:ascii="GHEA Grapalat" w:hAnsi="GHEA Grapalat"/>
          <w:sz w:val="24"/>
          <w:szCs w:val="24"/>
          <w:lang w:val="hy-AM"/>
        </w:rPr>
        <w:t>Ա</w:t>
      </w:r>
      <w:r w:rsidR="00F247E7" w:rsidRPr="00035D6C">
        <w:rPr>
          <w:rFonts w:ascii="GHEA Grapalat" w:hAnsi="GHEA Grapalat"/>
          <w:sz w:val="24"/>
          <w:szCs w:val="24"/>
          <w:lang w:val="hy-AM"/>
        </w:rPr>
        <w:br/>
      </w:r>
      <w:r w:rsidR="000A47FC" w:rsidRPr="00035D6C">
        <w:rPr>
          <w:rFonts w:ascii="GHEA Grapalat" w:hAnsi="GHEA Grapalat"/>
          <w:sz w:val="24"/>
          <w:szCs w:val="24"/>
          <w:lang w:val="hy-AM"/>
        </w:rPr>
        <w:t>ք</w:t>
      </w:r>
      <w:r w:rsidR="00E93E42" w:rsidRPr="00035D6C">
        <w:rPr>
          <w:rFonts w:ascii="GHEA Grapalat" w:hAnsi="GHEA Grapalat"/>
          <w:sz w:val="24"/>
          <w:szCs w:val="24"/>
          <w:lang w:val="hy-AM"/>
        </w:rPr>
        <w:t xml:space="preserve">. </w:t>
      </w:r>
      <w:r w:rsidR="000A47FC" w:rsidRPr="00035D6C">
        <w:rPr>
          <w:rFonts w:ascii="GHEA Grapalat" w:hAnsi="GHEA Grapalat"/>
          <w:sz w:val="24"/>
          <w:szCs w:val="24"/>
          <w:lang w:val="hy-AM"/>
        </w:rPr>
        <w:t>Երևան</w:t>
      </w:r>
    </w:p>
    <w:p w14:paraId="4D99B6B9" w14:textId="77777777" w:rsidR="00035D6C" w:rsidRPr="00035D6C" w:rsidRDefault="00035D6C" w:rsidP="00035D6C">
      <w:pPr>
        <w:pStyle w:val="data"/>
        <w:spacing w:after="0"/>
        <w:rPr>
          <w:rFonts w:ascii="GHEA Grapalat" w:hAnsi="GHEA Grapalat"/>
          <w:sz w:val="24"/>
          <w:szCs w:val="24"/>
          <w:lang w:val="hy-AM"/>
        </w:rPr>
      </w:pPr>
    </w:p>
    <w:p w14:paraId="77F215FE" w14:textId="67123EFE" w:rsidR="00747189" w:rsidRDefault="000A47FC" w:rsidP="00035D6C">
      <w:pPr>
        <w:pStyle w:val="voroshmananvanum"/>
        <w:spacing w:before="0" w:after="0"/>
        <w:rPr>
          <w:rFonts w:ascii="GHEA Grapalat" w:hAnsi="GHEA Grapalat"/>
          <w:lang w:val="hy-AM"/>
        </w:rPr>
      </w:pPr>
      <w:r w:rsidRPr="00035D6C">
        <w:rPr>
          <w:rFonts w:ascii="GHEA Grapalat" w:hAnsi="GHEA Grapalat"/>
          <w:lang w:val="hy-AM"/>
        </w:rPr>
        <w:t>ՀԱՅԱՍՏԱՆԻ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ՀԱՆՐԱՊԵՏՈՒԹՅԱՆ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ՀԱՆՐԱՅԻՆ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ԾԱՌԱՅՈՒԹՅՈՒՆՆԵՐԸ</w:t>
      </w:r>
      <w:r w:rsidR="00035D6C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ԿԱՐԳԱՎՈՐՈՂ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ՀԱՆՁՆԱԺՈՂՈՎԻ</w:t>
      </w:r>
      <w:r w:rsidR="0086076A" w:rsidRPr="00035D6C">
        <w:rPr>
          <w:rFonts w:ascii="GHEA Grapalat" w:hAnsi="GHEA Grapalat"/>
          <w:lang w:val="hy-AM"/>
        </w:rPr>
        <w:t xml:space="preserve"> 2011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ԹՎԱԿԱՆԻ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ԴԵԿՏԵՄԲԵՐԻ</w:t>
      </w:r>
      <w:r w:rsidR="0086076A" w:rsidRPr="00035D6C">
        <w:rPr>
          <w:rFonts w:ascii="GHEA Grapalat" w:hAnsi="GHEA Grapalat"/>
          <w:lang w:val="hy-AM"/>
        </w:rPr>
        <w:t xml:space="preserve"> 28</w:t>
      </w:r>
      <w:r w:rsidR="00747189" w:rsidRPr="00035D6C">
        <w:rPr>
          <w:rFonts w:ascii="GHEA Grapalat" w:hAnsi="GHEA Grapalat"/>
          <w:lang w:val="hy-AM"/>
        </w:rPr>
        <w:t>-</w:t>
      </w:r>
      <w:r w:rsidRPr="00035D6C">
        <w:rPr>
          <w:rFonts w:ascii="GHEA Grapalat" w:hAnsi="GHEA Grapalat"/>
          <w:lang w:val="hy-AM"/>
        </w:rPr>
        <w:t>Ի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="007C10BF" w:rsidRPr="00035D6C">
        <w:rPr>
          <w:rFonts w:ascii="GHEA Grapalat" w:hAnsi="GHEA Grapalat"/>
          <w:lang w:val="hy-AM"/>
        </w:rPr>
        <w:sym w:font="Times New Roman" w:char="2116"/>
      </w:r>
      <w:r w:rsidR="007F3F33" w:rsidRPr="00035D6C">
        <w:rPr>
          <w:rFonts w:ascii="GHEA Grapalat" w:hAnsi="GHEA Grapalat"/>
          <w:lang w:val="hy-AM"/>
        </w:rPr>
        <w:t>616</w:t>
      </w:r>
      <w:r w:rsidR="0086076A" w:rsidRPr="00035D6C">
        <w:rPr>
          <w:rFonts w:ascii="GHEA Grapalat" w:hAnsi="GHEA Grapalat"/>
          <w:lang w:val="hy-AM"/>
        </w:rPr>
        <w:t>Ա</w:t>
      </w:r>
      <w:r w:rsidR="00035D6C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ՈՐՈՇՄԱՆ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ՄԵՋ</w:t>
      </w:r>
      <w:r w:rsidR="00BA7F99" w:rsidRPr="00035D6C">
        <w:rPr>
          <w:rFonts w:ascii="GHEA Grapalat" w:hAnsi="GHEA Grapalat"/>
          <w:lang w:val="hy-AM"/>
        </w:rPr>
        <w:t xml:space="preserve"> ՓՈՓՈԽՈՒԹՅՈՒՆ </w:t>
      </w:r>
      <w:r w:rsidR="00950A37" w:rsidRPr="00035D6C">
        <w:rPr>
          <w:rFonts w:ascii="GHEA Grapalat" w:hAnsi="GHEA Grapalat"/>
          <w:lang w:val="hy-AM"/>
        </w:rPr>
        <w:t>ԿԱՏԱՐԵԼՈՒ</w:t>
      </w:r>
      <w:r w:rsidR="001D6382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ՄԱՍԻՆ</w:t>
      </w:r>
    </w:p>
    <w:p w14:paraId="42078F95" w14:textId="77777777" w:rsidR="00035D6C" w:rsidRPr="00035D6C" w:rsidRDefault="00035D6C" w:rsidP="00035D6C">
      <w:pPr>
        <w:pStyle w:val="voroshmananvanum"/>
        <w:spacing w:before="0" w:after="0"/>
        <w:rPr>
          <w:rFonts w:ascii="GHEA Grapalat" w:hAnsi="GHEA Grapalat"/>
          <w:lang w:val="hy-AM"/>
        </w:rPr>
      </w:pPr>
    </w:p>
    <w:p w14:paraId="1D42A08B" w14:textId="1F6E5727" w:rsidR="00297245" w:rsidRPr="00035D6C" w:rsidRDefault="000A47FC" w:rsidP="00035D6C">
      <w:pPr>
        <w:pStyle w:val="voroshmanbody"/>
        <w:ind w:firstLine="426"/>
        <w:rPr>
          <w:rFonts w:ascii="GHEA Grapalat" w:hAnsi="GHEA Grapalat"/>
          <w:b/>
          <w:bCs/>
          <w:lang w:val="hy-AM"/>
        </w:rPr>
      </w:pPr>
      <w:r w:rsidRPr="00035D6C">
        <w:rPr>
          <w:rFonts w:ascii="GHEA Grapalat" w:hAnsi="GHEA Grapalat"/>
          <w:lang w:val="hy-AM"/>
        </w:rPr>
        <w:t>Հիմք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ընդունելով</w:t>
      </w:r>
      <w:r w:rsidR="0032113C" w:rsidRPr="00035D6C">
        <w:rPr>
          <w:rFonts w:ascii="GHEA Grapalat" w:hAnsi="GHEA Grapalat"/>
          <w:lang w:val="hy-AM"/>
        </w:rPr>
        <w:t xml:space="preserve"> </w:t>
      </w:r>
      <w:r w:rsidR="0032113C" w:rsidRPr="00035D6C">
        <w:rPr>
          <w:rFonts w:ascii="GHEA Grapalat" w:hAnsi="GHEA Grapalat" w:cs="Sylfaen"/>
          <w:lang w:val="hy-AM"/>
        </w:rPr>
        <w:t xml:space="preserve">«Գնումների մասին» Հայաստանի Հանրապետության օրենքի 50-րդ հոդվածի 2-րդ մասը </w:t>
      </w:r>
      <w:r w:rsidR="00867291" w:rsidRPr="00035D6C">
        <w:rPr>
          <w:rFonts w:ascii="GHEA Grapalat" w:hAnsi="GHEA Grapalat"/>
          <w:lang w:val="hy-AM"/>
        </w:rPr>
        <w:t>և «Իրավական ակտերի մասին» Հայաստանի Հանրապետության օրենքի 70-րդ հոդվածի 1-ին մասը`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Հայաստանի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Հանրապետության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հանրային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ծառայությունները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կարգավորող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հանձնաժողովը</w:t>
      </w:r>
      <w:r w:rsidR="00747189" w:rsidRPr="00035D6C">
        <w:rPr>
          <w:rFonts w:ascii="GHEA Grapalat" w:hAnsi="GHEA Grapalat"/>
          <w:b/>
          <w:bCs/>
          <w:lang w:val="hy-AM"/>
        </w:rPr>
        <w:t xml:space="preserve"> </w:t>
      </w:r>
      <w:r w:rsidRPr="00035D6C">
        <w:rPr>
          <w:rFonts w:ascii="GHEA Grapalat" w:hAnsi="GHEA Grapalat"/>
          <w:b/>
          <w:bCs/>
          <w:lang w:val="hy-AM"/>
        </w:rPr>
        <w:t>որոշում</w:t>
      </w:r>
      <w:r w:rsidR="00747189" w:rsidRPr="00035D6C">
        <w:rPr>
          <w:rFonts w:ascii="GHEA Grapalat" w:hAnsi="GHEA Grapalat"/>
          <w:b/>
          <w:bCs/>
          <w:lang w:val="hy-AM"/>
        </w:rPr>
        <w:t xml:space="preserve"> </w:t>
      </w:r>
      <w:r w:rsidRPr="00035D6C">
        <w:rPr>
          <w:rFonts w:ascii="GHEA Grapalat" w:hAnsi="GHEA Grapalat"/>
          <w:b/>
          <w:bCs/>
          <w:lang w:val="hy-AM"/>
        </w:rPr>
        <w:t>է</w:t>
      </w:r>
      <w:r w:rsidR="00747189" w:rsidRPr="00035D6C">
        <w:rPr>
          <w:rFonts w:ascii="GHEA Grapalat" w:hAnsi="GHEA Grapalat"/>
          <w:b/>
          <w:bCs/>
          <w:lang w:val="hy-AM"/>
        </w:rPr>
        <w:t>.</w:t>
      </w:r>
    </w:p>
    <w:p w14:paraId="2015C44C" w14:textId="77777777" w:rsidR="00F118E5" w:rsidRPr="00035D6C" w:rsidRDefault="000A47FC" w:rsidP="00035D6C">
      <w:pPr>
        <w:pStyle w:val="voroshumspisok"/>
        <w:numPr>
          <w:ilvl w:val="0"/>
          <w:numId w:val="42"/>
        </w:numPr>
        <w:ind w:left="0" w:firstLine="426"/>
        <w:rPr>
          <w:rFonts w:ascii="GHEA Grapalat" w:hAnsi="GHEA Grapalat"/>
          <w:lang w:val="hy-AM"/>
        </w:rPr>
      </w:pPr>
      <w:r w:rsidRPr="00035D6C">
        <w:rPr>
          <w:rFonts w:ascii="GHEA Grapalat" w:hAnsi="GHEA Grapalat"/>
          <w:lang w:val="hy-AM"/>
        </w:rPr>
        <w:t>Հայաստանի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Հանրապետության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հանրային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ծառայությունները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կարգավորող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հանձնաժողովի</w:t>
      </w:r>
      <w:r w:rsidR="0015357D" w:rsidRPr="00035D6C">
        <w:rPr>
          <w:rFonts w:ascii="GHEA Grapalat" w:hAnsi="GHEA Grapalat"/>
          <w:lang w:val="hy-AM"/>
        </w:rPr>
        <w:t xml:space="preserve"> 2011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թվականի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դեկտեմբերի</w:t>
      </w:r>
      <w:r w:rsidR="00577D70" w:rsidRPr="00035D6C">
        <w:rPr>
          <w:rFonts w:ascii="GHEA Grapalat" w:hAnsi="GHEA Grapalat"/>
          <w:lang w:val="hy-AM"/>
        </w:rPr>
        <w:t xml:space="preserve"> 28</w:t>
      </w:r>
      <w:r w:rsidR="00747189" w:rsidRPr="00035D6C">
        <w:rPr>
          <w:rFonts w:ascii="GHEA Grapalat" w:hAnsi="GHEA Grapalat"/>
          <w:lang w:val="hy-AM"/>
        </w:rPr>
        <w:t>-</w:t>
      </w:r>
      <w:r w:rsidRPr="00035D6C">
        <w:rPr>
          <w:rFonts w:ascii="GHEA Grapalat" w:hAnsi="GHEA Grapalat"/>
          <w:lang w:val="hy-AM"/>
        </w:rPr>
        <w:t>ի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="00577D70" w:rsidRPr="00035D6C">
        <w:rPr>
          <w:rFonts w:ascii="GHEA Grapalat" w:hAnsi="GHEA Grapalat"/>
          <w:color w:val="000000"/>
          <w:lang w:val="hy-AM"/>
        </w:rPr>
        <w:t>«ԱրմենՏել» փակ բաժնետիրական ընկերության գնումների կարգի նկատմամբ լրացուցիչ պահանջներ</w:t>
      </w:r>
      <w:r w:rsidRPr="00035D6C">
        <w:rPr>
          <w:rFonts w:ascii="GHEA Grapalat" w:hAnsi="GHEA Grapalat"/>
          <w:lang w:val="hy-AM"/>
        </w:rPr>
        <w:t>ը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="00577D70" w:rsidRPr="00035D6C">
        <w:rPr>
          <w:rFonts w:ascii="GHEA Grapalat" w:hAnsi="GHEA Grapalat"/>
          <w:lang w:val="hy-AM"/>
        </w:rPr>
        <w:t>սահմանե</w:t>
      </w:r>
      <w:r w:rsidRPr="00035D6C">
        <w:rPr>
          <w:rFonts w:ascii="GHEA Grapalat" w:hAnsi="GHEA Grapalat"/>
          <w:lang w:val="hy-AM"/>
        </w:rPr>
        <w:t>լու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մասին»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="007C10BF" w:rsidRPr="00035D6C">
        <w:rPr>
          <w:rFonts w:ascii="GHEA Grapalat" w:hAnsi="GHEA Grapalat"/>
          <w:lang w:val="hy-AM"/>
        </w:rPr>
        <w:sym w:font="Times New Roman" w:char="2116"/>
      </w:r>
      <w:r w:rsidR="00577D70" w:rsidRPr="00035D6C">
        <w:rPr>
          <w:rFonts w:ascii="GHEA Grapalat" w:hAnsi="GHEA Grapalat"/>
          <w:lang w:val="hy-AM"/>
        </w:rPr>
        <w:t>616Ա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/>
          <w:lang w:val="hy-AM"/>
        </w:rPr>
        <w:t>որոշման 1-ին կետով</w:t>
      </w:r>
      <w:r w:rsidR="00747189" w:rsidRPr="00035D6C">
        <w:rPr>
          <w:rFonts w:ascii="GHEA Grapalat" w:hAnsi="GHEA Grapalat"/>
          <w:lang w:val="hy-AM"/>
        </w:rPr>
        <w:t xml:space="preserve"> </w:t>
      </w:r>
      <w:r w:rsidR="00577D70" w:rsidRPr="00035D6C">
        <w:rPr>
          <w:rFonts w:ascii="GHEA Grapalat" w:hAnsi="GHEA Grapalat"/>
          <w:lang w:val="hy-AM"/>
        </w:rPr>
        <w:t xml:space="preserve">հաստատված հավելվածում՝ </w:t>
      </w:r>
      <w:r w:rsidR="00577D70" w:rsidRPr="00035D6C">
        <w:rPr>
          <w:rFonts w:ascii="GHEA Grapalat" w:hAnsi="GHEA Grapalat"/>
          <w:color w:val="000000"/>
          <w:lang w:val="hy-AM"/>
        </w:rPr>
        <w:t>«ԱրմենՏել» փակ բաժնետիրական ընկերության գնումների կարգի</w:t>
      </w:r>
      <w:r w:rsidR="00E86BD4" w:rsidRPr="00035D6C">
        <w:rPr>
          <w:rFonts w:ascii="GHEA Grapalat" w:hAnsi="GHEA Grapalat"/>
          <w:color w:val="000000"/>
          <w:lang w:val="hy-AM"/>
        </w:rPr>
        <w:t xml:space="preserve"> նկատմամբ լրացուցիչ պահանջներ</w:t>
      </w:r>
      <w:r w:rsidR="00A67FFA" w:rsidRPr="00035D6C">
        <w:rPr>
          <w:rFonts w:ascii="GHEA Grapalat" w:hAnsi="GHEA Grapalat"/>
          <w:color w:val="000000"/>
          <w:lang w:val="hy-AM"/>
        </w:rPr>
        <w:t xml:space="preserve">ի </w:t>
      </w:r>
      <w:r w:rsidR="00BA7F99" w:rsidRPr="00035D6C">
        <w:rPr>
          <w:rFonts w:ascii="GHEA Grapalat" w:hAnsi="GHEA Grapalat"/>
          <w:lang w:val="hy-AM"/>
        </w:rPr>
        <w:t>4-</w:t>
      </w:r>
      <w:r w:rsidR="00BA7F99" w:rsidRPr="00035D6C">
        <w:rPr>
          <w:rFonts w:ascii="GHEA Grapalat" w:hAnsi="GHEA Grapalat" w:cs="Sylfaen"/>
          <w:lang w:val="hy-AM"/>
        </w:rPr>
        <w:t>րդ</w:t>
      </w:r>
      <w:r w:rsidR="00BA7F99" w:rsidRPr="00035D6C">
        <w:rPr>
          <w:rFonts w:ascii="GHEA Grapalat" w:hAnsi="GHEA Grapalat" w:cs="ArTarumianTimes"/>
          <w:lang w:val="hy-AM"/>
        </w:rPr>
        <w:t xml:space="preserve"> </w:t>
      </w:r>
      <w:r w:rsidR="00BA7F99" w:rsidRPr="00035D6C">
        <w:rPr>
          <w:rFonts w:ascii="GHEA Grapalat" w:hAnsi="GHEA Grapalat" w:cs="Sylfaen"/>
          <w:lang w:val="hy-AM"/>
        </w:rPr>
        <w:t>կետը</w:t>
      </w:r>
      <w:r w:rsidR="00BA7F99" w:rsidRPr="00035D6C">
        <w:rPr>
          <w:rFonts w:ascii="GHEA Grapalat" w:hAnsi="GHEA Grapalat" w:cs="ArTarumianTimes"/>
          <w:lang w:val="hy-AM"/>
        </w:rPr>
        <w:t xml:space="preserve"> </w:t>
      </w:r>
      <w:r w:rsidR="00BA7F99" w:rsidRPr="00035D6C">
        <w:rPr>
          <w:rFonts w:ascii="GHEA Grapalat" w:hAnsi="GHEA Grapalat" w:cs="Sylfaen"/>
          <w:lang w:val="hy-AM"/>
        </w:rPr>
        <w:t>շարադրել</w:t>
      </w:r>
      <w:r w:rsidR="00BA7F99" w:rsidRPr="00035D6C">
        <w:rPr>
          <w:rFonts w:ascii="GHEA Grapalat" w:hAnsi="GHEA Grapalat"/>
          <w:lang w:val="hy-AM"/>
        </w:rPr>
        <w:t xml:space="preserve"> </w:t>
      </w:r>
      <w:r w:rsidR="00BA7F99" w:rsidRPr="00035D6C">
        <w:rPr>
          <w:rFonts w:ascii="GHEA Grapalat" w:hAnsi="GHEA Grapalat" w:cs="Sylfaen"/>
          <w:lang w:val="hy-AM"/>
        </w:rPr>
        <w:t>նոր</w:t>
      </w:r>
      <w:r w:rsidR="00BA7F99" w:rsidRPr="00035D6C">
        <w:rPr>
          <w:rFonts w:ascii="GHEA Grapalat" w:hAnsi="GHEA Grapalat"/>
          <w:lang w:val="hy-AM"/>
        </w:rPr>
        <w:t xml:space="preserve"> </w:t>
      </w:r>
      <w:r w:rsidR="00BA7F99" w:rsidRPr="00035D6C">
        <w:rPr>
          <w:rFonts w:ascii="GHEA Grapalat" w:hAnsi="GHEA Grapalat" w:cs="Sylfaen"/>
          <w:lang w:val="hy-AM"/>
        </w:rPr>
        <w:t>խմբագրությամբ</w:t>
      </w:r>
      <w:r w:rsidR="00C71F0D" w:rsidRPr="00035D6C">
        <w:rPr>
          <w:rFonts w:ascii="GHEA Grapalat" w:hAnsi="GHEA Grapalat"/>
          <w:lang w:val="hy-AM"/>
        </w:rPr>
        <w:t>.</w:t>
      </w:r>
      <w:r w:rsidR="00C71F0D" w:rsidRPr="00035D6C">
        <w:rPr>
          <w:rFonts w:ascii="GHEA Grapalat" w:hAnsi="GHEA Grapalat"/>
          <w:color w:val="000000"/>
          <w:lang w:val="hy-AM"/>
        </w:rPr>
        <w:t xml:space="preserve"> </w:t>
      </w:r>
    </w:p>
    <w:p w14:paraId="7E185C3D" w14:textId="77777777" w:rsidR="00BA7F99" w:rsidRPr="00035D6C" w:rsidRDefault="00A67FFA" w:rsidP="00035D6C">
      <w:pPr>
        <w:pStyle w:val="ListParagraph"/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035D6C">
        <w:rPr>
          <w:rFonts w:ascii="GHEA Grapalat" w:hAnsi="GHEA Grapalat" w:cs="Sylfaen"/>
          <w:lang w:val="hy-AM"/>
        </w:rPr>
        <w:t>«</w:t>
      </w:r>
      <w:r w:rsidR="008F6935" w:rsidRPr="00035D6C">
        <w:rPr>
          <w:rFonts w:ascii="GHEA Grapalat" w:hAnsi="GHEA Grapalat" w:cs="Sylfaen"/>
          <w:lang w:val="hy-AM"/>
        </w:rPr>
        <w:t xml:space="preserve">4. </w:t>
      </w:r>
      <w:r w:rsidR="00BA7F99" w:rsidRPr="00035D6C">
        <w:rPr>
          <w:rFonts w:ascii="GHEA Grapalat" w:hAnsi="GHEA Grapalat" w:cs="Sylfaen"/>
          <w:lang w:val="hy-AM"/>
        </w:rPr>
        <w:t>Գնումների</w:t>
      </w:r>
      <w:r w:rsidR="00BA7F99" w:rsidRPr="00035D6C">
        <w:rPr>
          <w:rFonts w:ascii="Calibri" w:hAnsi="Calibri" w:cs="Calibri"/>
          <w:lang w:val="hy-AM"/>
        </w:rPr>
        <w:t> </w:t>
      </w:r>
      <w:r w:rsidR="00BA7F99" w:rsidRPr="00035D6C">
        <w:rPr>
          <w:rFonts w:ascii="GHEA Grapalat" w:hAnsi="GHEA Grapalat" w:cs="Sylfaen"/>
          <w:lang w:val="hy-AM"/>
        </w:rPr>
        <w:t>կատարման</w:t>
      </w:r>
      <w:r w:rsidR="00BA7F99" w:rsidRPr="00035D6C">
        <w:rPr>
          <w:rFonts w:ascii="GHEA Grapalat" w:hAnsi="GHEA Grapalat"/>
          <w:lang w:val="hy-AM"/>
        </w:rPr>
        <w:t xml:space="preserve"> </w:t>
      </w:r>
      <w:r w:rsidR="00BA7F99" w:rsidRPr="00035D6C">
        <w:rPr>
          <w:rFonts w:ascii="GHEA Grapalat" w:hAnsi="GHEA Grapalat" w:cs="Sylfaen"/>
          <w:lang w:val="hy-AM"/>
        </w:rPr>
        <w:t>նախընտրելի</w:t>
      </w:r>
      <w:r w:rsidR="00BA7F99" w:rsidRPr="00035D6C">
        <w:rPr>
          <w:rFonts w:ascii="GHEA Grapalat" w:hAnsi="GHEA Grapalat"/>
          <w:lang w:val="hy-AM"/>
        </w:rPr>
        <w:t xml:space="preserve"> </w:t>
      </w:r>
      <w:r w:rsidR="00BA7F99" w:rsidRPr="00035D6C">
        <w:rPr>
          <w:rFonts w:ascii="GHEA Grapalat" w:hAnsi="GHEA Grapalat" w:cs="Sylfaen"/>
          <w:lang w:val="hy-AM"/>
        </w:rPr>
        <w:t>և</w:t>
      </w:r>
      <w:r w:rsidR="00BA7F99" w:rsidRPr="00035D6C">
        <w:rPr>
          <w:rFonts w:ascii="GHEA Grapalat" w:hAnsi="GHEA Grapalat"/>
          <w:lang w:val="hy-AM"/>
        </w:rPr>
        <w:t xml:space="preserve"> </w:t>
      </w:r>
      <w:r w:rsidR="00BA7F99" w:rsidRPr="00035D6C">
        <w:rPr>
          <w:rFonts w:ascii="GHEA Grapalat" w:hAnsi="GHEA Grapalat" w:cs="Sylfaen"/>
          <w:lang w:val="hy-AM"/>
        </w:rPr>
        <w:t>հիմնական</w:t>
      </w:r>
      <w:r w:rsidR="00BA7F99" w:rsidRPr="00035D6C">
        <w:rPr>
          <w:rFonts w:ascii="GHEA Grapalat" w:hAnsi="GHEA Grapalat"/>
          <w:lang w:val="hy-AM"/>
        </w:rPr>
        <w:t xml:space="preserve"> </w:t>
      </w:r>
      <w:r w:rsidR="00BA7F99" w:rsidRPr="00035D6C">
        <w:rPr>
          <w:rFonts w:ascii="GHEA Grapalat" w:hAnsi="GHEA Grapalat" w:cs="Sylfaen"/>
          <w:lang w:val="hy-AM"/>
        </w:rPr>
        <w:t>ընթացակարգ</w:t>
      </w:r>
      <w:r w:rsidR="00BA7F99" w:rsidRPr="00035D6C">
        <w:rPr>
          <w:rFonts w:ascii="GHEA Grapalat" w:hAnsi="GHEA Grapalat"/>
          <w:lang w:val="hy-AM"/>
        </w:rPr>
        <w:t xml:space="preserve"> պետք է հանդիսանա մրցույթը: Լիցենզավորված անձի կողմից անցկացվող բոլոր մրցույթները բաց են: Գնումները կարող են կատարվել նաև մրցակցություն ապահովող գնման այլ պարզեցված ընթացակարգերով: Այդպիսի ընթացակարգերը պետք է հստակ նկարագրվեն Լիցենզավորված անձի գնումների կարգում: Մրցույթի և մրցակցություն ապահովող </w:t>
      </w:r>
      <w:r w:rsidR="00161DC0" w:rsidRPr="00035D6C">
        <w:rPr>
          <w:rFonts w:ascii="GHEA Grapalat" w:hAnsi="GHEA Grapalat"/>
          <w:lang w:val="hy-AM"/>
        </w:rPr>
        <w:t xml:space="preserve">գնման </w:t>
      </w:r>
      <w:r w:rsidR="00BA7F99" w:rsidRPr="00035D6C">
        <w:rPr>
          <w:rFonts w:ascii="GHEA Grapalat" w:hAnsi="GHEA Grapalat"/>
          <w:lang w:val="hy-AM"/>
        </w:rPr>
        <w:t>գնումների շեմերը համաձայնեցվում են Հանձնաժողովի հետ: Լիցենզավորված անձ</w:t>
      </w:r>
      <w:r w:rsidR="00BC6570" w:rsidRPr="00035D6C">
        <w:rPr>
          <w:rFonts w:ascii="GHEA Grapalat" w:hAnsi="GHEA Grapalat"/>
          <w:lang w:val="hy-AM"/>
        </w:rPr>
        <w:t>ը</w:t>
      </w:r>
      <w:r w:rsidR="00BA7F99" w:rsidRPr="00035D6C">
        <w:rPr>
          <w:rFonts w:ascii="GHEA Grapalat" w:hAnsi="GHEA Grapalat"/>
          <w:lang w:val="hy-AM"/>
        </w:rPr>
        <w:t xml:space="preserve"> </w:t>
      </w:r>
      <w:r w:rsidR="00BC6570" w:rsidRPr="00035D6C">
        <w:rPr>
          <w:rFonts w:ascii="GHEA Grapalat" w:hAnsi="GHEA Grapalat"/>
          <w:lang w:val="hy-AM"/>
        </w:rPr>
        <w:t>կարող է իրականացնել գնումներ այլ պարզեցված ընթացակարգերով</w:t>
      </w:r>
      <w:r w:rsidR="00BA7F99" w:rsidRPr="00035D6C">
        <w:rPr>
          <w:rFonts w:ascii="GHEA Grapalat" w:hAnsi="GHEA Grapalat"/>
          <w:lang w:val="hy-AM"/>
        </w:rPr>
        <w:t xml:space="preserve">, եթե. </w:t>
      </w:r>
    </w:p>
    <w:p w14:paraId="07979F0D" w14:textId="77777777" w:rsidR="00A96B76" w:rsidRPr="00035D6C" w:rsidRDefault="00A96B76" w:rsidP="00035D6C">
      <w:pPr>
        <w:numPr>
          <w:ilvl w:val="0"/>
          <w:numId w:val="36"/>
        </w:numPr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035D6C">
        <w:rPr>
          <w:rFonts w:ascii="GHEA Grapalat" w:hAnsi="GHEA Grapalat" w:cs="Sylfaen"/>
          <w:lang w:val="hy-AM"/>
        </w:rPr>
        <w:lastRenderedPageBreak/>
        <w:t>ծագել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է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գնման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անհետաձգելի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պահանջ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և</w:t>
      </w:r>
      <w:r w:rsidRPr="00035D6C">
        <w:rPr>
          <w:rFonts w:ascii="GHEA Grapalat" w:hAnsi="GHEA Grapalat"/>
          <w:lang w:val="hy-AM"/>
        </w:rPr>
        <w:t xml:space="preserve">, </w:t>
      </w:r>
      <w:r w:rsidR="005A3C34" w:rsidRPr="00035D6C">
        <w:rPr>
          <w:rFonts w:ascii="GHEA Grapalat" w:hAnsi="GHEA Grapalat" w:cs="Sylfaen"/>
          <w:lang w:val="hy-AM"/>
        </w:rPr>
        <w:t>հրատապություն</w:t>
      </w:r>
      <w:r w:rsidRPr="00035D6C">
        <w:rPr>
          <w:rFonts w:ascii="GHEA Grapalat" w:hAnsi="GHEA Grapalat" w:cs="Sylfaen"/>
          <w:lang w:val="hy-AM"/>
        </w:rPr>
        <w:t>ից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ելնելով</w:t>
      </w:r>
      <w:r w:rsidRPr="00035D6C">
        <w:rPr>
          <w:rFonts w:ascii="GHEA Grapalat" w:hAnsi="GHEA Grapalat"/>
          <w:lang w:val="hy-AM"/>
        </w:rPr>
        <w:t xml:space="preserve">, </w:t>
      </w:r>
      <w:r w:rsidRPr="00035D6C">
        <w:rPr>
          <w:rFonts w:ascii="GHEA Grapalat" w:hAnsi="GHEA Grapalat" w:cs="Sylfaen"/>
          <w:lang w:val="hy-AM"/>
        </w:rPr>
        <w:t>գնման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այլ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ընթացակարգի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կիրառումը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ժամկետի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առումով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անհնար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է</w:t>
      </w:r>
      <w:r w:rsidRPr="00035D6C">
        <w:rPr>
          <w:rFonts w:ascii="GHEA Grapalat" w:hAnsi="GHEA Grapalat"/>
          <w:lang w:val="hy-AM"/>
        </w:rPr>
        <w:t xml:space="preserve">, </w:t>
      </w:r>
      <w:r w:rsidRPr="00035D6C">
        <w:rPr>
          <w:rFonts w:ascii="GHEA Grapalat" w:hAnsi="GHEA Grapalat" w:cs="Sylfaen"/>
          <w:lang w:val="hy-AM"/>
        </w:rPr>
        <w:t>պայմանով</w:t>
      </w:r>
      <w:r w:rsidRPr="00035D6C">
        <w:rPr>
          <w:rFonts w:ascii="GHEA Grapalat" w:hAnsi="GHEA Grapalat"/>
          <w:lang w:val="hy-AM"/>
        </w:rPr>
        <w:t xml:space="preserve">, </w:t>
      </w:r>
      <w:r w:rsidRPr="00035D6C">
        <w:rPr>
          <w:rFonts w:ascii="GHEA Grapalat" w:hAnsi="GHEA Grapalat" w:cs="Sylfaen"/>
          <w:lang w:val="hy-AM"/>
        </w:rPr>
        <w:t>որ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նման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պահանջը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հնարավոր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չէր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կանխատեսել,</w:t>
      </w:r>
    </w:p>
    <w:p w14:paraId="5EBD782F" w14:textId="77777777" w:rsidR="00BA7F99" w:rsidRPr="00035D6C" w:rsidRDefault="00BA7F99" w:rsidP="00035D6C">
      <w:pPr>
        <w:numPr>
          <w:ilvl w:val="0"/>
          <w:numId w:val="36"/>
        </w:numPr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035D6C">
        <w:rPr>
          <w:rFonts w:ascii="GHEA Grapalat" w:hAnsi="GHEA Grapalat"/>
          <w:lang w:val="hy-AM"/>
        </w:rPr>
        <w:t>դրանց գումարը չի գերազանցում 25 (քսանհինգ) միլիոն Հայաստանի Հանրապետության դրամը (ներառյալ բոլոր հարկերը, տուրքերը և այլ վճարները, որոնք առնչվում են տվյալ գնմանը): Լիցենզավորված անձը մրցակցային ընթացակարգեր կիրառելուց խուսափելու նպատակով չպետք է պարբերաբար իրականացվող գնումները բաժանի առանձին խմբաքանակների, փոխի գնման պայմանագրերով նախատեսված ապրա</w:t>
      </w:r>
      <w:r w:rsidR="000D53EE" w:rsidRPr="00035D6C">
        <w:rPr>
          <w:rFonts w:ascii="GHEA Grapalat" w:hAnsi="GHEA Grapalat"/>
          <w:lang w:val="hy-AM"/>
        </w:rPr>
        <w:t>նքների, աշխատանքների և ծառայութ</w:t>
      </w:r>
      <w:r w:rsidRPr="00035D6C">
        <w:rPr>
          <w:rFonts w:ascii="GHEA Grapalat" w:hAnsi="GHEA Grapalat"/>
          <w:lang w:val="hy-AM"/>
        </w:rPr>
        <w:t>յունների բնութագրերը,</w:t>
      </w:r>
    </w:p>
    <w:p w14:paraId="25B88156" w14:textId="77777777" w:rsidR="00BA7F99" w:rsidRPr="00035D6C" w:rsidRDefault="00BA7F99" w:rsidP="00035D6C">
      <w:pPr>
        <w:numPr>
          <w:ilvl w:val="0"/>
          <w:numId w:val="36"/>
        </w:numPr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035D6C">
        <w:rPr>
          <w:rFonts w:ascii="GHEA Grapalat" w:hAnsi="GHEA Grapalat"/>
          <w:lang w:val="hy-AM"/>
        </w:rPr>
        <w:t>անհրաժեշտ է իրականացնել տարածքի վարձակալության կամ օգտագործման, ցանցերի փոխկապակցման և տրաֆիկի փոխանակման, տեղական կամ միջազգային կապուղիների վարձակալության, միջազգային զանգերի վերջնավորման ծառայությունների, ինչպես նաև էլեկտրական էներգիայի, բնական գազի, խմելու ջրի մատակարարման և կեղտաջրերի մաքրման ծառայությունների գնում,</w:t>
      </w:r>
    </w:p>
    <w:p w14:paraId="3246870D" w14:textId="77777777" w:rsidR="00D97884" w:rsidRPr="00035D6C" w:rsidRDefault="00D97884" w:rsidP="00035D6C">
      <w:pPr>
        <w:numPr>
          <w:ilvl w:val="0"/>
          <w:numId w:val="36"/>
        </w:numPr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035D6C">
        <w:rPr>
          <w:rFonts w:ascii="GHEA Grapalat" w:hAnsi="GHEA Grapalat" w:cs="Sylfaen"/>
          <w:lang w:val="hy-AM"/>
        </w:rPr>
        <w:t>գնման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ենթակա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ապրանքը</w:t>
      </w:r>
      <w:r w:rsidRPr="00035D6C">
        <w:rPr>
          <w:rFonts w:ascii="GHEA Grapalat" w:hAnsi="GHEA Grapalat"/>
          <w:lang w:val="hy-AM"/>
        </w:rPr>
        <w:t xml:space="preserve">, </w:t>
      </w:r>
      <w:r w:rsidRPr="00035D6C">
        <w:rPr>
          <w:rFonts w:ascii="GHEA Grapalat" w:hAnsi="GHEA Grapalat" w:cs="Sylfaen"/>
          <w:lang w:val="hy-AM"/>
        </w:rPr>
        <w:t>աշխատանքը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կամ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ծառայությունը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հնարավոր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է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ձեռք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բերել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միայն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մեկ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անձից</w:t>
      </w:r>
      <w:r w:rsidRPr="00035D6C">
        <w:rPr>
          <w:rFonts w:ascii="GHEA Grapalat" w:hAnsi="GHEA Grapalat"/>
          <w:lang w:val="hy-AM"/>
        </w:rPr>
        <w:t xml:space="preserve">, </w:t>
      </w:r>
      <w:r w:rsidRPr="00035D6C">
        <w:rPr>
          <w:rFonts w:ascii="GHEA Grapalat" w:hAnsi="GHEA Grapalat" w:cs="Sylfaen"/>
          <w:lang w:val="hy-AM"/>
        </w:rPr>
        <w:t>ինչը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պայմանավորված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է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նրա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հեղինակային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և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հարակից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իրավունքներով</w:t>
      </w:r>
      <w:r w:rsidRPr="00035D6C">
        <w:rPr>
          <w:rFonts w:ascii="GHEA Grapalat" w:hAnsi="GHEA Grapalat"/>
          <w:lang w:val="hy-AM"/>
        </w:rPr>
        <w:t xml:space="preserve">, </w:t>
      </w:r>
      <w:r w:rsidRPr="00035D6C">
        <w:rPr>
          <w:rFonts w:ascii="GHEA Grapalat" w:hAnsi="GHEA Grapalat" w:cs="Sylfaen"/>
          <w:lang w:val="hy-AM"/>
        </w:rPr>
        <w:t>հատուկ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կամ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բացառիկ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իրավունքի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առկայությամբ</w:t>
      </w:r>
      <w:r w:rsidR="00BA7F99" w:rsidRPr="00035D6C">
        <w:rPr>
          <w:rFonts w:ascii="GHEA Grapalat" w:hAnsi="GHEA Grapalat"/>
          <w:lang w:val="hy-AM"/>
        </w:rPr>
        <w:t>,</w:t>
      </w:r>
    </w:p>
    <w:p w14:paraId="56B7CA26" w14:textId="77777777" w:rsidR="00D97884" w:rsidRPr="00035D6C" w:rsidRDefault="00D97884" w:rsidP="00035D6C">
      <w:pPr>
        <w:numPr>
          <w:ilvl w:val="0"/>
          <w:numId w:val="36"/>
        </w:numPr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035D6C">
        <w:rPr>
          <w:rFonts w:ascii="GHEA Grapalat" w:hAnsi="GHEA Grapalat" w:cs="Sylfaen"/>
          <w:lang w:val="hy-AM"/>
        </w:rPr>
        <w:t>ձեռք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են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բերվում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ապրանքների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լրացուցիչ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քանակություններ</w:t>
      </w:r>
      <w:r w:rsidRPr="00035D6C">
        <w:rPr>
          <w:rFonts w:ascii="GHEA Grapalat" w:hAnsi="GHEA Grapalat"/>
          <w:lang w:val="hy-AM"/>
        </w:rPr>
        <w:t xml:space="preserve">, </w:t>
      </w:r>
      <w:r w:rsidRPr="00035D6C">
        <w:rPr>
          <w:rFonts w:ascii="GHEA Grapalat" w:hAnsi="GHEA Grapalat" w:cs="Sylfaen"/>
          <w:lang w:val="hy-AM"/>
        </w:rPr>
        <w:t>որոնք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նախատեսված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են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մատակարարի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կողմից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նախապես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մատակարարված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սարքավորումները</w:t>
      </w:r>
      <w:r w:rsidRPr="00035D6C">
        <w:rPr>
          <w:rFonts w:ascii="GHEA Grapalat" w:hAnsi="GHEA Grapalat"/>
          <w:lang w:val="hy-AM"/>
        </w:rPr>
        <w:t xml:space="preserve"> (</w:t>
      </w:r>
      <w:r w:rsidRPr="00035D6C">
        <w:rPr>
          <w:rFonts w:ascii="GHEA Grapalat" w:hAnsi="GHEA Grapalat" w:cs="Sylfaen"/>
          <w:lang w:val="hy-AM"/>
        </w:rPr>
        <w:t>կառուցվածքները</w:t>
      </w:r>
      <w:r w:rsidRPr="00035D6C">
        <w:rPr>
          <w:rFonts w:ascii="GHEA Grapalat" w:hAnsi="GHEA Grapalat"/>
          <w:lang w:val="hy-AM"/>
        </w:rPr>
        <w:t xml:space="preserve">) </w:t>
      </w:r>
      <w:r w:rsidRPr="00035D6C">
        <w:rPr>
          <w:rFonts w:ascii="GHEA Grapalat" w:hAnsi="GHEA Grapalat" w:cs="Sylfaen"/>
          <w:lang w:val="hy-AM"/>
        </w:rPr>
        <w:t>փոխարինելու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կամ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լրացնելու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համար</w:t>
      </w:r>
      <w:r w:rsidRPr="00035D6C">
        <w:rPr>
          <w:rFonts w:ascii="GHEA Grapalat" w:hAnsi="GHEA Grapalat"/>
          <w:lang w:val="hy-AM"/>
        </w:rPr>
        <w:t xml:space="preserve">, </w:t>
      </w:r>
      <w:r w:rsidRPr="00035D6C">
        <w:rPr>
          <w:rFonts w:ascii="GHEA Grapalat" w:hAnsi="GHEA Grapalat" w:cs="Sylfaen"/>
          <w:lang w:val="hy-AM"/>
        </w:rPr>
        <w:t>և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սկզբնական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մատակարարի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փոփոխությունը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կպարտադրի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պատվիրատուին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ձեռք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բերել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այլ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հատկանիշներ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ունեցող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ապրանքներ</w:t>
      </w:r>
      <w:r w:rsidRPr="00035D6C">
        <w:rPr>
          <w:rFonts w:ascii="GHEA Grapalat" w:hAnsi="GHEA Grapalat"/>
          <w:lang w:val="hy-AM"/>
        </w:rPr>
        <w:t xml:space="preserve">, </w:t>
      </w:r>
      <w:r w:rsidRPr="00035D6C">
        <w:rPr>
          <w:rFonts w:ascii="GHEA Grapalat" w:hAnsi="GHEA Grapalat" w:cs="Sylfaen"/>
          <w:lang w:val="hy-AM"/>
        </w:rPr>
        <w:t>ինչը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շահագործման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ու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պահպանման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առումով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կառաջացնի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անհամատեղելիություն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կամ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անհամաչափ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տեխնիկական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բարդություններ</w:t>
      </w:r>
      <w:r w:rsidR="009F3DD1" w:rsidRPr="00035D6C">
        <w:rPr>
          <w:rFonts w:ascii="GHEA Grapalat" w:hAnsi="GHEA Grapalat" w:cs="Sylfaen"/>
          <w:lang w:val="hy-AM"/>
        </w:rPr>
        <w:t>:</w:t>
      </w:r>
      <w:r w:rsidR="00A67FFA" w:rsidRPr="00035D6C">
        <w:rPr>
          <w:rFonts w:ascii="GHEA Grapalat" w:hAnsi="GHEA Grapalat"/>
          <w:color w:val="000000"/>
          <w:lang w:val="hy-AM"/>
        </w:rPr>
        <w:t>»</w:t>
      </w:r>
      <w:r w:rsidR="009F3DD1" w:rsidRPr="00035D6C">
        <w:rPr>
          <w:rFonts w:ascii="GHEA Grapalat" w:hAnsi="GHEA Grapalat"/>
          <w:color w:val="000000"/>
          <w:lang w:val="hy-AM"/>
        </w:rPr>
        <w:t>:</w:t>
      </w:r>
      <w:r w:rsidRPr="00035D6C">
        <w:rPr>
          <w:rFonts w:ascii="GHEA Grapalat" w:hAnsi="GHEA Grapalat"/>
          <w:lang w:val="hy-AM"/>
        </w:rPr>
        <w:t xml:space="preserve"> </w:t>
      </w:r>
    </w:p>
    <w:p w14:paraId="63D2F822" w14:textId="77777777" w:rsidR="00B95B15" w:rsidRPr="00035D6C" w:rsidRDefault="00B95B15" w:rsidP="00035D6C">
      <w:pPr>
        <w:pStyle w:val="voroshumspisok"/>
        <w:numPr>
          <w:ilvl w:val="0"/>
          <w:numId w:val="42"/>
        </w:numPr>
        <w:ind w:left="0" w:firstLine="426"/>
        <w:contextualSpacing/>
        <w:rPr>
          <w:rFonts w:ascii="GHEA Grapalat" w:hAnsi="GHEA Grapalat"/>
          <w:lang w:val="hy-AM"/>
        </w:rPr>
      </w:pPr>
      <w:r w:rsidRPr="00035D6C">
        <w:rPr>
          <w:rFonts w:ascii="GHEA Grapalat" w:hAnsi="GHEA Grapalat" w:cs="Sylfaen"/>
          <w:lang w:val="hy-AM"/>
        </w:rPr>
        <w:t>Սույն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որոշումն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ուժի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մեջ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է</w:t>
      </w:r>
      <w:r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մտնում</w:t>
      </w:r>
      <w:r w:rsidRPr="00035D6C">
        <w:rPr>
          <w:rFonts w:ascii="GHEA Grapalat" w:hAnsi="GHEA Grapalat"/>
          <w:lang w:val="hy-AM"/>
        </w:rPr>
        <w:t xml:space="preserve"> </w:t>
      </w:r>
      <w:r w:rsidR="0066550F" w:rsidRPr="00035D6C">
        <w:rPr>
          <w:rFonts w:ascii="GHEA Grapalat" w:hAnsi="GHEA Grapalat" w:cs="Sylfaen"/>
          <w:lang w:val="hy-AM"/>
        </w:rPr>
        <w:t>ստորագրման</w:t>
      </w:r>
      <w:r w:rsidR="0066550F" w:rsidRPr="00035D6C">
        <w:rPr>
          <w:rFonts w:ascii="GHEA Grapalat" w:hAnsi="GHEA Grapalat" w:cs="ArTarumianTimes"/>
          <w:lang w:val="hy-AM"/>
        </w:rPr>
        <w:t xml:space="preserve"> </w:t>
      </w:r>
      <w:r w:rsidR="00F118E5" w:rsidRPr="00035D6C">
        <w:rPr>
          <w:rFonts w:ascii="GHEA Grapalat" w:hAnsi="GHEA Grapalat" w:cs="Sylfaen"/>
          <w:lang w:val="hy-AM"/>
        </w:rPr>
        <w:t>պահից</w:t>
      </w:r>
      <w:r w:rsidR="00E17149" w:rsidRPr="00035D6C">
        <w:rPr>
          <w:rFonts w:ascii="GHEA Grapalat" w:hAnsi="GHEA Grapalat"/>
          <w:lang w:val="hy-AM"/>
        </w:rPr>
        <w:t>:</w:t>
      </w:r>
    </w:p>
    <w:p w14:paraId="2F861282" w14:textId="77777777" w:rsidR="00E17149" w:rsidRPr="00035D6C" w:rsidRDefault="00E17149" w:rsidP="00035D6C">
      <w:pPr>
        <w:pStyle w:val="voroshumspisok"/>
        <w:numPr>
          <w:ilvl w:val="0"/>
          <w:numId w:val="0"/>
        </w:numPr>
        <w:ind w:left="720" w:firstLine="708"/>
        <w:contextualSpacing/>
        <w:rPr>
          <w:rFonts w:ascii="GHEA Grapalat" w:hAnsi="GHEA Grapalat"/>
          <w:sz w:val="26"/>
          <w:lang w:val="hy-AM"/>
        </w:rPr>
      </w:pPr>
    </w:p>
    <w:p w14:paraId="4580DD1E" w14:textId="3083D85A" w:rsidR="001E12DF" w:rsidRPr="00035D6C" w:rsidRDefault="000A47FC" w:rsidP="00035D6C">
      <w:pPr>
        <w:pStyle w:val="Storagrutun"/>
        <w:spacing w:before="0"/>
        <w:rPr>
          <w:rFonts w:ascii="GHEA Grapalat" w:hAnsi="GHEA Grapalat"/>
          <w:lang w:val="hy-AM"/>
        </w:rPr>
      </w:pPr>
      <w:r w:rsidRPr="00035D6C">
        <w:rPr>
          <w:rFonts w:ascii="GHEA Grapalat" w:hAnsi="GHEA Grapalat" w:cs="Sylfaen"/>
          <w:lang w:val="hy-AM"/>
        </w:rPr>
        <w:t>ՀԱՅԱՍՏԱՆԻ</w:t>
      </w:r>
      <w:r w:rsidR="001E12DF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ՀԱՆՐԱՊԵՏՈՒԹՅԱՆ</w:t>
      </w:r>
      <w:r w:rsidR="001E12DF" w:rsidRPr="00035D6C">
        <w:rPr>
          <w:rFonts w:ascii="GHEA Grapalat" w:hAnsi="GHEA Grapalat"/>
          <w:lang w:val="hy-AM"/>
        </w:rPr>
        <w:t xml:space="preserve"> </w:t>
      </w:r>
      <w:r w:rsidRPr="00035D6C">
        <w:rPr>
          <w:rFonts w:ascii="GHEA Grapalat" w:hAnsi="GHEA Grapalat" w:cs="Sylfaen"/>
          <w:lang w:val="hy-AM"/>
        </w:rPr>
        <w:t>ՀԱՆՐԱՅԻՆ</w:t>
      </w:r>
    </w:p>
    <w:p w14:paraId="7BAFA435" w14:textId="4D0FD08F" w:rsidR="001E12DF" w:rsidRPr="00035D6C" w:rsidRDefault="001E12DF" w:rsidP="00035D6C">
      <w:pPr>
        <w:pStyle w:val="Storagrutun1"/>
        <w:rPr>
          <w:rFonts w:ascii="GHEA Grapalat" w:hAnsi="GHEA Grapalat"/>
          <w:lang w:val="hy-AM"/>
        </w:rPr>
      </w:pPr>
      <w:r w:rsidRPr="00035D6C">
        <w:rPr>
          <w:rFonts w:ascii="GHEA Grapalat" w:hAnsi="GHEA Grapalat"/>
          <w:lang w:val="hy-AM"/>
        </w:rPr>
        <w:tab/>
      </w:r>
      <w:r w:rsidR="000A47FC" w:rsidRPr="00035D6C">
        <w:rPr>
          <w:rFonts w:ascii="GHEA Grapalat" w:hAnsi="GHEA Grapalat" w:cs="Sylfaen"/>
          <w:lang w:val="hy-AM"/>
        </w:rPr>
        <w:t>ԾԱՌԱՅՈՒԹՅՈՒՆՆԵՐԸ</w:t>
      </w:r>
      <w:r w:rsidRPr="00035D6C">
        <w:rPr>
          <w:rFonts w:ascii="GHEA Grapalat" w:hAnsi="GHEA Grapalat"/>
          <w:lang w:val="hy-AM"/>
        </w:rPr>
        <w:t xml:space="preserve"> </w:t>
      </w:r>
      <w:r w:rsidR="000A47FC" w:rsidRPr="00035D6C">
        <w:rPr>
          <w:rFonts w:ascii="GHEA Grapalat" w:hAnsi="GHEA Grapalat" w:cs="Sylfaen"/>
          <w:lang w:val="hy-AM"/>
        </w:rPr>
        <w:t>ԿԱՐԳԱՎՈՐՈՂ</w:t>
      </w:r>
    </w:p>
    <w:p w14:paraId="1C3B7D11" w14:textId="695D067C" w:rsidR="00701468" w:rsidRPr="00035D6C" w:rsidRDefault="001E12DF" w:rsidP="00035D6C">
      <w:pPr>
        <w:pStyle w:val="Storagrutun1"/>
        <w:rPr>
          <w:rFonts w:ascii="GHEA Grapalat" w:hAnsi="GHEA Grapalat"/>
          <w:lang w:val="hy-AM"/>
        </w:rPr>
      </w:pPr>
      <w:r w:rsidRPr="00035D6C">
        <w:rPr>
          <w:rFonts w:ascii="GHEA Grapalat" w:hAnsi="GHEA Grapalat"/>
          <w:lang w:val="hy-AM"/>
        </w:rPr>
        <w:tab/>
      </w:r>
      <w:r w:rsidRPr="00035D6C">
        <w:rPr>
          <w:rFonts w:ascii="GHEA Grapalat" w:hAnsi="GHEA Grapalat"/>
          <w:lang w:val="hy-AM"/>
        </w:rPr>
        <w:tab/>
      </w:r>
      <w:r w:rsidR="000A47FC" w:rsidRPr="00035D6C">
        <w:rPr>
          <w:rFonts w:ascii="GHEA Grapalat" w:hAnsi="GHEA Grapalat" w:cs="Sylfaen"/>
          <w:lang w:val="hy-AM"/>
        </w:rPr>
        <w:t>ՀԱՆՁՆԱԺՈՂՈՎԻ</w:t>
      </w:r>
      <w:r w:rsidRPr="00035D6C">
        <w:rPr>
          <w:rFonts w:ascii="GHEA Grapalat" w:hAnsi="GHEA Grapalat"/>
          <w:lang w:val="hy-AM"/>
        </w:rPr>
        <w:t xml:space="preserve"> </w:t>
      </w:r>
      <w:r w:rsidR="000A47FC" w:rsidRPr="00035D6C">
        <w:rPr>
          <w:rFonts w:ascii="GHEA Grapalat" w:hAnsi="GHEA Grapalat" w:cs="Sylfaen"/>
          <w:lang w:val="hy-AM"/>
        </w:rPr>
        <w:t>ՆԱԽԱԳԱՀ՝</w:t>
      </w:r>
      <w:r w:rsidRPr="00035D6C">
        <w:rPr>
          <w:rFonts w:ascii="GHEA Grapalat" w:hAnsi="GHEA Grapalat"/>
          <w:lang w:val="hy-AM"/>
        </w:rPr>
        <w:tab/>
      </w:r>
      <w:r w:rsidR="00CC123F" w:rsidRPr="00035D6C">
        <w:rPr>
          <w:rFonts w:ascii="GHEA Grapalat" w:hAnsi="GHEA Grapalat"/>
          <w:lang w:val="hy-AM"/>
        </w:rPr>
        <w:t xml:space="preserve">   </w:t>
      </w:r>
      <w:r w:rsidR="000A47FC" w:rsidRPr="00035D6C">
        <w:rPr>
          <w:rFonts w:ascii="GHEA Grapalat" w:hAnsi="GHEA Grapalat" w:cs="Sylfaen"/>
          <w:lang w:val="hy-AM"/>
        </w:rPr>
        <w:t>Ռ</w:t>
      </w:r>
      <w:r w:rsidRPr="00035D6C">
        <w:rPr>
          <w:rFonts w:ascii="GHEA Grapalat" w:hAnsi="GHEA Grapalat"/>
          <w:lang w:val="hy-AM"/>
        </w:rPr>
        <w:t>.</w:t>
      </w:r>
      <w:r w:rsidR="00035D6C" w:rsidRPr="00035D6C">
        <w:rPr>
          <w:rFonts w:ascii="GHEA Grapalat" w:hAnsi="GHEA Grapalat"/>
          <w:lang w:val="hy-AM"/>
        </w:rPr>
        <w:t xml:space="preserve"> </w:t>
      </w:r>
      <w:r w:rsidR="000A47FC" w:rsidRPr="00035D6C">
        <w:rPr>
          <w:rFonts w:ascii="GHEA Grapalat" w:hAnsi="GHEA Grapalat" w:cs="Sylfaen"/>
          <w:lang w:val="hy-AM"/>
        </w:rPr>
        <w:t>ՆԱԶԱՐՅԱՆ</w:t>
      </w:r>
    </w:p>
    <w:p w14:paraId="3139B9BD" w14:textId="2E9D0594" w:rsidR="00275AFB" w:rsidRDefault="00275AFB" w:rsidP="00035D6C">
      <w:pPr>
        <w:pStyle w:val="gam"/>
        <w:rPr>
          <w:rFonts w:ascii="GHEA Grapalat" w:hAnsi="GHEA Grapalat"/>
          <w:szCs w:val="18"/>
          <w:lang w:val="hy-AM"/>
        </w:rPr>
      </w:pPr>
    </w:p>
    <w:p w14:paraId="58EBBF21" w14:textId="77777777" w:rsidR="00035D6C" w:rsidRPr="00035D6C" w:rsidRDefault="00035D6C" w:rsidP="00035D6C">
      <w:pPr>
        <w:pStyle w:val="gam"/>
        <w:rPr>
          <w:rFonts w:ascii="GHEA Grapalat" w:hAnsi="GHEA Grapalat"/>
          <w:szCs w:val="18"/>
          <w:lang w:val="hy-AM"/>
        </w:rPr>
      </w:pPr>
    </w:p>
    <w:p w14:paraId="0E9742DB" w14:textId="77777777" w:rsidR="00E17149" w:rsidRPr="00035D6C" w:rsidRDefault="00701468" w:rsidP="00035D6C">
      <w:pPr>
        <w:pStyle w:val="gam"/>
        <w:contextualSpacing/>
        <w:rPr>
          <w:rFonts w:ascii="GHEA Grapalat" w:hAnsi="GHEA Grapalat"/>
          <w:szCs w:val="18"/>
          <w:lang w:val="hy-AM"/>
        </w:rPr>
      </w:pPr>
      <w:r w:rsidRPr="00035D6C">
        <w:rPr>
          <w:rFonts w:ascii="GHEA Grapalat" w:hAnsi="GHEA Grapalat"/>
          <w:szCs w:val="18"/>
          <w:lang w:val="hy-AM"/>
        </w:rPr>
        <w:t xml:space="preserve">    </w:t>
      </w:r>
      <w:r w:rsidR="009B54C8" w:rsidRPr="00035D6C">
        <w:rPr>
          <w:rFonts w:ascii="GHEA Grapalat" w:hAnsi="GHEA Grapalat"/>
          <w:szCs w:val="18"/>
          <w:lang w:val="hy-AM"/>
        </w:rPr>
        <w:t xml:space="preserve"> </w:t>
      </w:r>
      <w:r w:rsidR="003F4087" w:rsidRPr="00035D6C">
        <w:rPr>
          <w:rFonts w:ascii="GHEA Grapalat" w:hAnsi="GHEA Grapalat"/>
          <w:szCs w:val="18"/>
          <w:lang w:val="hy-AM"/>
        </w:rPr>
        <w:t xml:space="preserve"> </w:t>
      </w:r>
      <w:r w:rsidR="009B54C8" w:rsidRPr="00035D6C">
        <w:rPr>
          <w:rFonts w:ascii="GHEA Grapalat" w:hAnsi="GHEA Grapalat"/>
          <w:szCs w:val="18"/>
          <w:lang w:val="hy-AM"/>
        </w:rPr>
        <w:t xml:space="preserve"> </w:t>
      </w:r>
    </w:p>
    <w:p w14:paraId="5BEC9211" w14:textId="2C009D3D" w:rsidR="00E17149" w:rsidRPr="00035D6C" w:rsidRDefault="00035D6C" w:rsidP="00035D6C">
      <w:pPr>
        <w:pStyle w:val="gam"/>
        <w:contextualSpacing/>
        <w:rPr>
          <w:rFonts w:ascii="GHEA Grapalat" w:hAnsi="GHEA Grapalat"/>
          <w:sz w:val="20"/>
          <w:szCs w:val="20"/>
          <w:lang w:val="hy-AM"/>
        </w:rPr>
      </w:pPr>
      <w:r w:rsidRPr="00035D6C">
        <w:rPr>
          <w:rFonts w:ascii="GHEA Grapalat" w:hAnsi="GHEA Grapalat"/>
          <w:sz w:val="20"/>
          <w:szCs w:val="20"/>
          <w:lang w:val="hy-AM"/>
        </w:rPr>
        <w:t xml:space="preserve">      </w:t>
      </w:r>
      <w:r w:rsidR="00E17149" w:rsidRPr="00035D6C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 w:rsidR="000A47FC" w:rsidRPr="00035D6C">
        <w:rPr>
          <w:rFonts w:ascii="GHEA Grapalat" w:hAnsi="GHEA Grapalat"/>
          <w:sz w:val="20"/>
          <w:szCs w:val="20"/>
          <w:lang w:val="hy-AM"/>
        </w:rPr>
        <w:t>ք</w:t>
      </w:r>
      <w:r w:rsidR="001E12DF" w:rsidRPr="00035D6C">
        <w:rPr>
          <w:rFonts w:ascii="GHEA Grapalat" w:hAnsi="GHEA Grapalat"/>
          <w:sz w:val="20"/>
          <w:szCs w:val="20"/>
          <w:lang w:val="hy-AM"/>
        </w:rPr>
        <w:t xml:space="preserve">. </w:t>
      </w:r>
      <w:r w:rsidR="000A47FC" w:rsidRPr="00035D6C">
        <w:rPr>
          <w:rFonts w:ascii="GHEA Grapalat" w:hAnsi="GHEA Grapalat"/>
          <w:sz w:val="20"/>
          <w:szCs w:val="20"/>
          <w:lang w:val="hy-AM"/>
        </w:rPr>
        <w:t>Երևան</w:t>
      </w:r>
    </w:p>
    <w:p w14:paraId="1DAC6D18" w14:textId="11C6C5BD" w:rsidR="00275AFB" w:rsidRPr="00035D6C" w:rsidRDefault="00CC123F" w:rsidP="00035D6C">
      <w:pPr>
        <w:pStyle w:val="gam"/>
        <w:contextualSpacing/>
        <w:rPr>
          <w:rFonts w:ascii="GHEA Grapalat" w:hAnsi="GHEA Grapalat"/>
          <w:sz w:val="20"/>
          <w:szCs w:val="20"/>
          <w:lang w:val="hy-AM"/>
        </w:rPr>
      </w:pPr>
      <w:r w:rsidRPr="00035D6C">
        <w:rPr>
          <w:rFonts w:ascii="GHEA Grapalat" w:hAnsi="GHEA Grapalat"/>
          <w:sz w:val="20"/>
          <w:szCs w:val="20"/>
          <w:lang w:val="hy-AM"/>
        </w:rPr>
        <w:t xml:space="preserve">31 </w:t>
      </w:r>
      <w:r w:rsidR="0086076A" w:rsidRPr="00035D6C">
        <w:rPr>
          <w:rFonts w:ascii="GHEA Grapalat" w:hAnsi="GHEA Grapalat"/>
          <w:sz w:val="20"/>
          <w:szCs w:val="20"/>
          <w:lang w:val="hy-AM"/>
        </w:rPr>
        <w:t>հոկտեմբեր</w:t>
      </w:r>
      <w:r w:rsidR="00D808F6" w:rsidRPr="00035D6C">
        <w:rPr>
          <w:rFonts w:ascii="GHEA Grapalat" w:hAnsi="GHEA Grapalat"/>
          <w:sz w:val="20"/>
          <w:szCs w:val="20"/>
          <w:lang w:val="hy-AM"/>
        </w:rPr>
        <w:t xml:space="preserve"> 2012</w:t>
      </w:r>
      <w:r w:rsidR="000A47FC" w:rsidRPr="00035D6C">
        <w:rPr>
          <w:rFonts w:ascii="GHEA Grapalat" w:hAnsi="GHEA Grapalat"/>
          <w:sz w:val="20"/>
          <w:szCs w:val="20"/>
          <w:lang w:val="hy-AM"/>
        </w:rPr>
        <w:t>թ.</w:t>
      </w:r>
    </w:p>
    <w:p w14:paraId="7AE2002A" w14:textId="545DC2A2" w:rsidR="009F6FE3" w:rsidRPr="00035D6C" w:rsidRDefault="009F6FE3" w:rsidP="00035D6C">
      <w:pPr>
        <w:pStyle w:val="gam"/>
        <w:contextualSpacing/>
        <w:rPr>
          <w:rFonts w:ascii="GHEA Grapalat" w:hAnsi="GHEA Grapalat"/>
          <w:sz w:val="20"/>
          <w:szCs w:val="20"/>
          <w:lang w:val="hy-AM"/>
        </w:rPr>
      </w:pPr>
      <w:r w:rsidRPr="00035D6C">
        <w:rPr>
          <w:rFonts w:ascii="GHEA Grapalat" w:hAnsi="GHEA Grapalat"/>
          <w:sz w:val="20"/>
          <w:szCs w:val="20"/>
        </w:rPr>
        <w:t xml:space="preserve">     </w:t>
      </w:r>
      <w:r w:rsidR="00035D6C">
        <w:rPr>
          <w:rFonts w:ascii="GHEA Grapalat" w:hAnsi="GHEA Grapalat"/>
          <w:sz w:val="20"/>
          <w:szCs w:val="20"/>
        </w:rPr>
        <w:t xml:space="preserve"> </w:t>
      </w:r>
      <w:r w:rsidRPr="00035D6C">
        <w:rPr>
          <w:rFonts w:ascii="GHEA Grapalat" w:hAnsi="GHEA Grapalat"/>
          <w:sz w:val="20"/>
          <w:szCs w:val="20"/>
        </w:rPr>
        <w:t xml:space="preserve">  ժամը 16</w:t>
      </w:r>
      <w:r w:rsidRPr="00035D6C">
        <w:rPr>
          <w:rFonts w:ascii="GHEA Grapalat" w:hAnsi="GHEA Grapalat"/>
          <w:sz w:val="20"/>
          <w:szCs w:val="20"/>
          <w:vertAlign w:val="superscript"/>
        </w:rPr>
        <w:t>00</w:t>
      </w:r>
    </w:p>
    <w:sectPr w:rsidR="009F6FE3" w:rsidRPr="00035D6C" w:rsidSect="00E17149">
      <w:headerReference w:type="even" r:id="rId10"/>
      <w:footerReference w:type="even" r:id="rId11"/>
      <w:footerReference w:type="default" r:id="rId12"/>
      <w:pgSz w:w="11906" w:h="16838" w:code="9"/>
      <w:pgMar w:top="810" w:right="864" w:bottom="540" w:left="1152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211BB" w14:textId="77777777" w:rsidR="00DF0CCF" w:rsidRDefault="00DF0CCF">
      <w:r>
        <w:separator/>
      </w:r>
    </w:p>
  </w:endnote>
  <w:endnote w:type="continuationSeparator" w:id="0">
    <w:p w14:paraId="190651D8" w14:textId="77777777" w:rsidR="00DF0CCF" w:rsidRDefault="00DF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3471A" w14:textId="77777777" w:rsidR="00110E5A" w:rsidRDefault="00B5516D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0E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1B8E2E" w14:textId="77777777" w:rsidR="00110E5A" w:rsidRDefault="00110E5A" w:rsidP="004C38F3">
    <w:pPr>
      <w:pStyle w:val="Footer"/>
      <w:ind w:right="360"/>
    </w:pPr>
  </w:p>
  <w:p w14:paraId="3F2A5D78" w14:textId="77777777" w:rsidR="00110E5A" w:rsidRDefault="00110E5A"/>
  <w:p w14:paraId="57508781" w14:textId="77777777" w:rsidR="00110E5A" w:rsidRDefault="00110E5A"/>
  <w:p w14:paraId="476B4192" w14:textId="77777777" w:rsidR="00110E5A" w:rsidRDefault="00110E5A"/>
  <w:p w14:paraId="78BF527B" w14:textId="77777777" w:rsidR="00110E5A" w:rsidRDefault="00110E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2E18E" w14:textId="77777777" w:rsidR="00110E5A" w:rsidRPr="004C38F3" w:rsidRDefault="00110E5A" w:rsidP="00F247E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</w:p>
  <w:p w14:paraId="3B93EC23" w14:textId="77777777" w:rsidR="00110E5A" w:rsidRDefault="00110E5A" w:rsidP="00E171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BF2E2" w14:textId="77777777" w:rsidR="00DF0CCF" w:rsidRDefault="00DF0CCF">
      <w:r>
        <w:separator/>
      </w:r>
    </w:p>
  </w:footnote>
  <w:footnote w:type="continuationSeparator" w:id="0">
    <w:p w14:paraId="56E77DCF" w14:textId="77777777" w:rsidR="00DF0CCF" w:rsidRDefault="00DF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E774A" w14:textId="77777777" w:rsidR="00110E5A" w:rsidRDefault="00110E5A"/>
  <w:p w14:paraId="55D32BCC" w14:textId="77777777" w:rsidR="00110E5A" w:rsidRDefault="00110E5A"/>
  <w:p w14:paraId="214409C0" w14:textId="77777777" w:rsidR="00110E5A" w:rsidRDefault="00110E5A"/>
  <w:p w14:paraId="4A36E005" w14:textId="77777777" w:rsidR="00110E5A" w:rsidRDefault="00110E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3282E"/>
    <w:multiLevelType w:val="multilevel"/>
    <w:tmpl w:val="0409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" w15:restartNumberingAfterBreak="0">
    <w:nsid w:val="0AB03171"/>
    <w:multiLevelType w:val="hybridMultilevel"/>
    <w:tmpl w:val="18E089E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A16B3"/>
    <w:multiLevelType w:val="hybridMultilevel"/>
    <w:tmpl w:val="02E42080"/>
    <w:lvl w:ilvl="0" w:tplc="50C4EC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A127C"/>
    <w:multiLevelType w:val="hybridMultilevel"/>
    <w:tmpl w:val="72244062"/>
    <w:lvl w:ilvl="0" w:tplc="D9481732">
      <w:start w:val="1"/>
      <w:numFmt w:val="bullet"/>
      <w:lvlText w:val="³"/>
      <w:lvlJc w:val="left"/>
      <w:pPr>
        <w:ind w:left="1440" w:hanging="360"/>
      </w:pPr>
      <w:rPr>
        <w:rFonts w:ascii="Arial AM" w:hAnsi="Arial AM" w:hint="default"/>
      </w:rPr>
    </w:lvl>
    <w:lvl w:ilvl="1" w:tplc="6712B75A">
      <w:start w:val="1"/>
      <w:numFmt w:val="bullet"/>
      <w:lvlText w:val="o"/>
      <w:lvlJc w:val="left"/>
      <w:pPr>
        <w:ind w:left="1440" w:hanging="360"/>
      </w:pPr>
      <w:rPr>
        <w:rFonts w:ascii="Sylfaen" w:hAnsi="Sylfaen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76EA5"/>
    <w:multiLevelType w:val="hybridMultilevel"/>
    <w:tmpl w:val="D2DA91EE"/>
    <w:lvl w:ilvl="0" w:tplc="D132108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410A64"/>
    <w:multiLevelType w:val="hybridMultilevel"/>
    <w:tmpl w:val="8CBC9716"/>
    <w:lvl w:ilvl="0" w:tplc="D59A0ED6">
      <w:start w:val="1"/>
      <w:numFmt w:val="decimal"/>
      <w:lvlText w:val="%1)"/>
      <w:lvlJc w:val="left"/>
      <w:pPr>
        <w:ind w:left="23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5551CBE"/>
    <w:multiLevelType w:val="hybridMultilevel"/>
    <w:tmpl w:val="4B940380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9807BC"/>
    <w:multiLevelType w:val="hybridMultilevel"/>
    <w:tmpl w:val="B13CFD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2927FC"/>
    <w:multiLevelType w:val="hybridMultilevel"/>
    <w:tmpl w:val="321E324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4834F6"/>
    <w:multiLevelType w:val="hybridMultilevel"/>
    <w:tmpl w:val="EE607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B55B05"/>
    <w:multiLevelType w:val="hybridMultilevel"/>
    <w:tmpl w:val="0DE8E0F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631328D"/>
    <w:multiLevelType w:val="hybridMultilevel"/>
    <w:tmpl w:val="1EDC2ED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 w15:restartNumberingAfterBreak="0">
    <w:nsid w:val="3A354567"/>
    <w:multiLevelType w:val="hybridMultilevel"/>
    <w:tmpl w:val="59A81E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925BE6"/>
    <w:multiLevelType w:val="hybridMultilevel"/>
    <w:tmpl w:val="42F8A54C"/>
    <w:lvl w:ilvl="0" w:tplc="34B8FD2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CA24AEE"/>
    <w:multiLevelType w:val="hybridMultilevel"/>
    <w:tmpl w:val="82AEB95C"/>
    <w:lvl w:ilvl="0" w:tplc="25268E10">
      <w:start w:val="1"/>
      <w:numFmt w:val="decimal"/>
      <w:lvlText w:val="%1)"/>
      <w:lvlJc w:val="left"/>
      <w:pPr>
        <w:ind w:left="25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7E00BC"/>
    <w:multiLevelType w:val="hybridMultilevel"/>
    <w:tmpl w:val="936C3028"/>
    <w:lvl w:ilvl="0" w:tplc="B8400BCA">
      <w:numFmt w:val="bullet"/>
      <w:lvlText w:val="-"/>
      <w:lvlJc w:val="left"/>
      <w:pPr>
        <w:tabs>
          <w:tab w:val="num" w:pos="750"/>
        </w:tabs>
        <w:ind w:left="750" w:hanging="51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463F1CA0"/>
    <w:multiLevelType w:val="hybridMultilevel"/>
    <w:tmpl w:val="05A86B86"/>
    <w:lvl w:ilvl="0" w:tplc="D59A0ED6">
      <w:start w:val="1"/>
      <w:numFmt w:val="decimal"/>
      <w:lvlText w:val="%1)"/>
      <w:lvlJc w:val="left"/>
      <w:pPr>
        <w:ind w:left="14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4A9E453A"/>
    <w:multiLevelType w:val="hybridMultilevel"/>
    <w:tmpl w:val="4E22F0A8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8D5A71"/>
    <w:multiLevelType w:val="hybridMultilevel"/>
    <w:tmpl w:val="53C8B5C2"/>
    <w:lvl w:ilvl="0" w:tplc="DCA2BC3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E637DE5"/>
    <w:multiLevelType w:val="hybridMultilevel"/>
    <w:tmpl w:val="73C4A35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838BD"/>
    <w:multiLevelType w:val="hybridMultilevel"/>
    <w:tmpl w:val="CB4487E0"/>
    <w:lvl w:ilvl="0" w:tplc="77AEE228">
      <w:start w:val="1"/>
      <w:numFmt w:val="decimal"/>
      <w:lvlText w:val="%1)"/>
      <w:lvlJc w:val="left"/>
      <w:pPr>
        <w:ind w:left="144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5005AD"/>
    <w:multiLevelType w:val="hybridMultilevel"/>
    <w:tmpl w:val="E9609392"/>
    <w:lvl w:ilvl="0" w:tplc="DCA2BC3A">
      <w:start w:val="1"/>
      <w:numFmt w:val="decimal"/>
      <w:lvlText w:val="%1)"/>
      <w:lvlJc w:val="left"/>
      <w:pPr>
        <w:ind w:left="21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29D228B"/>
    <w:multiLevelType w:val="hybridMultilevel"/>
    <w:tmpl w:val="91B43F22"/>
    <w:lvl w:ilvl="0" w:tplc="25268E10">
      <w:start w:val="1"/>
      <w:numFmt w:val="decimal"/>
      <w:lvlText w:val="%1)"/>
      <w:lvlJc w:val="left"/>
      <w:pPr>
        <w:ind w:left="15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F81136"/>
    <w:multiLevelType w:val="hybridMultilevel"/>
    <w:tmpl w:val="7444C746"/>
    <w:lvl w:ilvl="0" w:tplc="D38656FE">
      <w:start w:val="1"/>
      <w:numFmt w:val="decimal"/>
      <w:pStyle w:val="voroshumspisok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31154"/>
    <w:multiLevelType w:val="hybridMultilevel"/>
    <w:tmpl w:val="4950D696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12468AA"/>
    <w:multiLevelType w:val="hybridMultilevel"/>
    <w:tmpl w:val="376E085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1A259B"/>
    <w:multiLevelType w:val="hybridMultilevel"/>
    <w:tmpl w:val="1246622E"/>
    <w:lvl w:ilvl="0" w:tplc="83003E44">
      <w:start w:val="1"/>
      <w:numFmt w:val="decimal"/>
      <w:lvlText w:val="%1."/>
      <w:lvlJc w:val="left"/>
      <w:pPr>
        <w:ind w:left="1068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C3079C"/>
    <w:multiLevelType w:val="hybridMultilevel"/>
    <w:tmpl w:val="264CBBE4"/>
    <w:lvl w:ilvl="0" w:tplc="D6865B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A1F079D"/>
    <w:multiLevelType w:val="hybridMultilevel"/>
    <w:tmpl w:val="84726BC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4614E0"/>
    <w:multiLevelType w:val="hybridMultilevel"/>
    <w:tmpl w:val="02EED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447FD7"/>
    <w:multiLevelType w:val="hybridMultilevel"/>
    <w:tmpl w:val="504E4B3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0"/>
  </w:num>
  <w:num w:numId="7">
    <w:abstractNumId w:val="32"/>
  </w:num>
  <w:num w:numId="8">
    <w:abstractNumId w:val="26"/>
  </w:num>
  <w:num w:numId="9">
    <w:abstractNumId w:val="8"/>
  </w:num>
  <w:num w:numId="10">
    <w:abstractNumId w:val="16"/>
  </w:num>
  <w:num w:numId="11">
    <w:abstractNumId w:val="5"/>
  </w:num>
  <w:num w:numId="12">
    <w:abstractNumId w:val="18"/>
  </w:num>
  <w:num w:numId="13">
    <w:abstractNumId w:val="22"/>
  </w:num>
  <w:num w:numId="14">
    <w:abstractNumId w:val="29"/>
  </w:num>
  <w:num w:numId="15">
    <w:abstractNumId w:val="4"/>
  </w:num>
  <w:num w:numId="16">
    <w:abstractNumId w:val="12"/>
  </w:num>
  <w:num w:numId="17">
    <w:abstractNumId w:val="7"/>
  </w:num>
  <w:num w:numId="18">
    <w:abstractNumId w:val="25"/>
  </w:num>
  <w:num w:numId="19">
    <w:abstractNumId w:val="17"/>
  </w:num>
  <w:num w:numId="20">
    <w:abstractNumId w:val="13"/>
  </w:num>
  <w:num w:numId="21">
    <w:abstractNumId w:val="23"/>
  </w:num>
  <w:num w:numId="22">
    <w:abstractNumId w:val="17"/>
  </w:num>
  <w:num w:numId="23">
    <w:abstractNumId w:val="17"/>
  </w:num>
  <w:num w:numId="24">
    <w:abstractNumId w:val="17"/>
  </w:num>
  <w:num w:numId="25">
    <w:abstractNumId w:val="14"/>
  </w:num>
  <w:num w:numId="26">
    <w:abstractNumId w:val="21"/>
  </w:num>
  <w:num w:numId="27">
    <w:abstractNumId w:val="17"/>
  </w:num>
  <w:num w:numId="28">
    <w:abstractNumId w:val="20"/>
  </w:num>
  <w:num w:numId="29">
    <w:abstractNumId w:val="2"/>
  </w:num>
  <w:num w:numId="30">
    <w:abstractNumId w:val="17"/>
  </w:num>
  <w:num w:numId="31">
    <w:abstractNumId w:val="11"/>
  </w:num>
  <w:num w:numId="32">
    <w:abstractNumId w:val="10"/>
  </w:num>
  <w:num w:numId="33">
    <w:abstractNumId w:val="9"/>
  </w:num>
  <w:num w:numId="34">
    <w:abstractNumId w:val="31"/>
  </w:num>
  <w:num w:numId="35">
    <w:abstractNumId w:val="3"/>
  </w:num>
  <w:num w:numId="36">
    <w:abstractNumId w:val="6"/>
  </w:num>
  <w:num w:numId="37">
    <w:abstractNumId w:val="1"/>
  </w:num>
  <w:num w:numId="38">
    <w:abstractNumId w:val="17"/>
    <w:lvlOverride w:ilvl="0">
      <w:startOverride w:val="1"/>
    </w:lvlOverride>
  </w:num>
  <w:num w:numId="39">
    <w:abstractNumId w:val="24"/>
  </w:num>
  <w:num w:numId="40">
    <w:abstractNumId w:val="24"/>
    <w:lvlOverride w:ilvl="0">
      <w:startOverride w:val="1"/>
    </w:lvlOverride>
  </w:num>
  <w:num w:numId="41">
    <w:abstractNumId w:val="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79E"/>
    <w:rsid w:val="00000368"/>
    <w:rsid w:val="00000C8D"/>
    <w:rsid w:val="000033BD"/>
    <w:rsid w:val="00004B8F"/>
    <w:rsid w:val="00004EE1"/>
    <w:rsid w:val="00005FEC"/>
    <w:rsid w:val="00007B50"/>
    <w:rsid w:val="0001031B"/>
    <w:rsid w:val="00010A96"/>
    <w:rsid w:val="00010ECE"/>
    <w:rsid w:val="00012178"/>
    <w:rsid w:val="00014CCB"/>
    <w:rsid w:val="000157EE"/>
    <w:rsid w:val="00015CC8"/>
    <w:rsid w:val="00015F42"/>
    <w:rsid w:val="0002006C"/>
    <w:rsid w:val="00020888"/>
    <w:rsid w:val="00023157"/>
    <w:rsid w:val="00024BB1"/>
    <w:rsid w:val="000252A7"/>
    <w:rsid w:val="00027E20"/>
    <w:rsid w:val="0003247D"/>
    <w:rsid w:val="00033480"/>
    <w:rsid w:val="00034E4A"/>
    <w:rsid w:val="00035993"/>
    <w:rsid w:val="00035D6C"/>
    <w:rsid w:val="00040BF1"/>
    <w:rsid w:val="00041D9C"/>
    <w:rsid w:val="000449A0"/>
    <w:rsid w:val="00044DDC"/>
    <w:rsid w:val="000466A3"/>
    <w:rsid w:val="000467B1"/>
    <w:rsid w:val="00051247"/>
    <w:rsid w:val="000515A5"/>
    <w:rsid w:val="00051ED2"/>
    <w:rsid w:val="00052E73"/>
    <w:rsid w:val="000548BB"/>
    <w:rsid w:val="00056142"/>
    <w:rsid w:val="00056546"/>
    <w:rsid w:val="00057624"/>
    <w:rsid w:val="00060D76"/>
    <w:rsid w:val="00065336"/>
    <w:rsid w:val="00067A23"/>
    <w:rsid w:val="0007071C"/>
    <w:rsid w:val="0007150B"/>
    <w:rsid w:val="00071618"/>
    <w:rsid w:val="00074C66"/>
    <w:rsid w:val="00083295"/>
    <w:rsid w:val="000835EF"/>
    <w:rsid w:val="0008402F"/>
    <w:rsid w:val="000862B1"/>
    <w:rsid w:val="00090D91"/>
    <w:rsid w:val="000916F4"/>
    <w:rsid w:val="0009215C"/>
    <w:rsid w:val="00092D4D"/>
    <w:rsid w:val="0009465D"/>
    <w:rsid w:val="00094CF5"/>
    <w:rsid w:val="00097BAC"/>
    <w:rsid w:val="000A0AED"/>
    <w:rsid w:val="000A16FB"/>
    <w:rsid w:val="000A1A09"/>
    <w:rsid w:val="000A3078"/>
    <w:rsid w:val="000A47FC"/>
    <w:rsid w:val="000A4B05"/>
    <w:rsid w:val="000A53C9"/>
    <w:rsid w:val="000B071E"/>
    <w:rsid w:val="000B1B05"/>
    <w:rsid w:val="000B4369"/>
    <w:rsid w:val="000B4D99"/>
    <w:rsid w:val="000B5812"/>
    <w:rsid w:val="000C6DB1"/>
    <w:rsid w:val="000D53EE"/>
    <w:rsid w:val="000D5BBD"/>
    <w:rsid w:val="000D7603"/>
    <w:rsid w:val="000E042D"/>
    <w:rsid w:val="000E0458"/>
    <w:rsid w:val="000E06BF"/>
    <w:rsid w:val="000E0C20"/>
    <w:rsid w:val="000E16D3"/>
    <w:rsid w:val="000E1FEE"/>
    <w:rsid w:val="000E3C93"/>
    <w:rsid w:val="000F1FC8"/>
    <w:rsid w:val="000F4E8A"/>
    <w:rsid w:val="000F7F50"/>
    <w:rsid w:val="00101B65"/>
    <w:rsid w:val="00104585"/>
    <w:rsid w:val="00106F43"/>
    <w:rsid w:val="001106C7"/>
    <w:rsid w:val="00110E5A"/>
    <w:rsid w:val="00113640"/>
    <w:rsid w:val="00114AD7"/>
    <w:rsid w:val="00115FFF"/>
    <w:rsid w:val="00120CF7"/>
    <w:rsid w:val="0012485E"/>
    <w:rsid w:val="001264DB"/>
    <w:rsid w:val="001274F4"/>
    <w:rsid w:val="00127669"/>
    <w:rsid w:val="00130B32"/>
    <w:rsid w:val="00131E9E"/>
    <w:rsid w:val="00133F2F"/>
    <w:rsid w:val="00136B49"/>
    <w:rsid w:val="00137310"/>
    <w:rsid w:val="001413DB"/>
    <w:rsid w:val="001442E3"/>
    <w:rsid w:val="00144DC9"/>
    <w:rsid w:val="00144F9A"/>
    <w:rsid w:val="001465EE"/>
    <w:rsid w:val="00146E0B"/>
    <w:rsid w:val="001478D0"/>
    <w:rsid w:val="00151735"/>
    <w:rsid w:val="0015357D"/>
    <w:rsid w:val="00154BFF"/>
    <w:rsid w:val="00154D08"/>
    <w:rsid w:val="00154E9C"/>
    <w:rsid w:val="00161DC0"/>
    <w:rsid w:val="00166F54"/>
    <w:rsid w:val="001703AA"/>
    <w:rsid w:val="0017135E"/>
    <w:rsid w:val="001725B9"/>
    <w:rsid w:val="00173F24"/>
    <w:rsid w:val="00175762"/>
    <w:rsid w:val="0017634B"/>
    <w:rsid w:val="00177C69"/>
    <w:rsid w:val="00177D42"/>
    <w:rsid w:val="001824BA"/>
    <w:rsid w:val="00182C44"/>
    <w:rsid w:val="0018490B"/>
    <w:rsid w:val="0018514E"/>
    <w:rsid w:val="0018571F"/>
    <w:rsid w:val="00185B9F"/>
    <w:rsid w:val="00187544"/>
    <w:rsid w:val="0019101C"/>
    <w:rsid w:val="001A1B06"/>
    <w:rsid w:val="001A3D0B"/>
    <w:rsid w:val="001A493D"/>
    <w:rsid w:val="001A6727"/>
    <w:rsid w:val="001A6903"/>
    <w:rsid w:val="001A6C4A"/>
    <w:rsid w:val="001A7A44"/>
    <w:rsid w:val="001B04B1"/>
    <w:rsid w:val="001B1A96"/>
    <w:rsid w:val="001B4C0A"/>
    <w:rsid w:val="001B616C"/>
    <w:rsid w:val="001B6824"/>
    <w:rsid w:val="001C114D"/>
    <w:rsid w:val="001C2E75"/>
    <w:rsid w:val="001C2ED6"/>
    <w:rsid w:val="001C3014"/>
    <w:rsid w:val="001C516D"/>
    <w:rsid w:val="001C52B2"/>
    <w:rsid w:val="001C5940"/>
    <w:rsid w:val="001C69CA"/>
    <w:rsid w:val="001D0108"/>
    <w:rsid w:val="001D0F2D"/>
    <w:rsid w:val="001D405E"/>
    <w:rsid w:val="001D6382"/>
    <w:rsid w:val="001D67AC"/>
    <w:rsid w:val="001E055E"/>
    <w:rsid w:val="001E12DF"/>
    <w:rsid w:val="001E1A5E"/>
    <w:rsid w:val="001E3B50"/>
    <w:rsid w:val="001E6E6A"/>
    <w:rsid w:val="001E71E8"/>
    <w:rsid w:val="001E732E"/>
    <w:rsid w:val="001F02C0"/>
    <w:rsid w:val="001F0492"/>
    <w:rsid w:val="001F0F2C"/>
    <w:rsid w:val="001F3829"/>
    <w:rsid w:val="001F3B4D"/>
    <w:rsid w:val="001F4D02"/>
    <w:rsid w:val="001F681E"/>
    <w:rsid w:val="0020117E"/>
    <w:rsid w:val="00202891"/>
    <w:rsid w:val="00205F7E"/>
    <w:rsid w:val="002102C2"/>
    <w:rsid w:val="00211345"/>
    <w:rsid w:val="00216478"/>
    <w:rsid w:val="0022560D"/>
    <w:rsid w:val="00226497"/>
    <w:rsid w:val="00227525"/>
    <w:rsid w:val="002275DA"/>
    <w:rsid w:val="00232D37"/>
    <w:rsid w:val="00233704"/>
    <w:rsid w:val="00236A2C"/>
    <w:rsid w:val="00245D3E"/>
    <w:rsid w:val="00251439"/>
    <w:rsid w:val="00252023"/>
    <w:rsid w:val="002562FE"/>
    <w:rsid w:val="00257443"/>
    <w:rsid w:val="002609CC"/>
    <w:rsid w:val="00261260"/>
    <w:rsid w:val="00261D60"/>
    <w:rsid w:val="0026278A"/>
    <w:rsid w:val="00263105"/>
    <w:rsid w:val="00267743"/>
    <w:rsid w:val="0027144B"/>
    <w:rsid w:val="002720E7"/>
    <w:rsid w:val="00272683"/>
    <w:rsid w:val="002727FF"/>
    <w:rsid w:val="0027430E"/>
    <w:rsid w:val="00275348"/>
    <w:rsid w:val="00275AFB"/>
    <w:rsid w:val="00276D36"/>
    <w:rsid w:val="002777D7"/>
    <w:rsid w:val="00277943"/>
    <w:rsid w:val="00277D58"/>
    <w:rsid w:val="00280C60"/>
    <w:rsid w:val="0028392B"/>
    <w:rsid w:val="00283BE5"/>
    <w:rsid w:val="0028465A"/>
    <w:rsid w:val="0028792D"/>
    <w:rsid w:val="00290659"/>
    <w:rsid w:val="00290C6C"/>
    <w:rsid w:val="0029696A"/>
    <w:rsid w:val="00297245"/>
    <w:rsid w:val="00297D54"/>
    <w:rsid w:val="002A11F3"/>
    <w:rsid w:val="002A2763"/>
    <w:rsid w:val="002A3939"/>
    <w:rsid w:val="002B10FA"/>
    <w:rsid w:val="002B4892"/>
    <w:rsid w:val="002B4E7A"/>
    <w:rsid w:val="002B7D46"/>
    <w:rsid w:val="002C2C20"/>
    <w:rsid w:val="002C439B"/>
    <w:rsid w:val="002C4FF5"/>
    <w:rsid w:val="002C53A0"/>
    <w:rsid w:val="002C7D79"/>
    <w:rsid w:val="002D274C"/>
    <w:rsid w:val="002D753F"/>
    <w:rsid w:val="002E0E27"/>
    <w:rsid w:val="002E6994"/>
    <w:rsid w:val="002E79B6"/>
    <w:rsid w:val="002F2204"/>
    <w:rsid w:val="002F3F8B"/>
    <w:rsid w:val="002F478E"/>
    <w:rsid w:val="002F49F1"/>
    <w:rsid w:val="002F7499"/>
    <w:rsid w:val="003000D1"/>
    <w:rsid w:val="003054B5"/>
    <w:rsid w:val="00305B29"/>
    <w:rsid w:val="00310234"/>
    <w:rsid w:val="0032113C"/>
    <w:rsid w:val="003213A6"/>
    <w:rsid w:val="00323DCC"/>
    <w:rsid w:val="00326B1F"/>
    <w:rsid w:val="00334804"/>
    <w:rsid w:val="00335580"/>
    <w:rsid w:val="003402B2"/>
    <w:rsid w:val="003450CB"/>
    <w:rsid w:val="00346526"/>
    <w:rsid w:val="00350F24"/>
    <w:rsid w:val="003569C3"/>
    <w:rsid w:val="00360DF6"/>
    <w:rsid w:val="00361672"/>
    <w:rsid w:val="00367371"/>
    <w:rsid w:val="0036757B"/>
    <w:rsid w:val="0036761F"/>
    <w:rsid w:val="003713B2"/>
    <w:rsid w:val="00371663"/>
    <w:rsid w:val="00373551"/>
    <w:rsid w:val="0037490D"/>
    <w:rsid w:val="00374B51"/>
    <w:rsid w:val="00374E81"/>
    <w:rsid w:val="00375C24"/>
    <w:rsid w:val="00376A78"/>
    <w:rsid w:val="00376F0D"/>
    <w:rsid w:val="003778BB"/>
    <w:rsid w:val="00381025"/>
    <w:rsid w:val="00381DA0"/>
    <w:rsid w:val="00383822"/>
    <w:rsid w:val="00383E26"/>
    <w:rsid w:val="00383F84"/>
    <w:rsid w:val="00384716"/>
    <w:rsid w:val="00384CAD"/>
    <w:rsid w:val="0038583C"/>
    <w:rsid w:val="0038676B"/>
    <w:rsid w:val="003872C5"/>
    <w:rsid w:val="003943CC"/>
    <w:rsid w:val="003B0939"/>
    <w:rsid w:val="003B0C13"/>
    <w:rsid w:val="003B2A5A"/>
    <w:rsid w:val="003B5A93"/>
    <w:rsid w:val="003C0595"/>
    <w:rsid w:val="003C1D36"/>
    <w:rsid w:val="003C2150"/>
    <w:rsid w:val="003C3371"/>
    <w:rsid w:val="003C4C81"/>
    <w:rsid w:val="003C7BCA"/>
    <w:rsid w:val="003D1DD6"/>
    <w:rsid w:val="003D2C3B"/>
    <w:rsid w:val="003D5E64"/>
    <w:rsid w:val="003D6084"/>
    <w:rsid w:val="003D6734"/>
    <w:rsid w:val="003D70A9"/>
    <w:rsid w:val="003E2898"/>
    <w:rsid w:val="003E478C"/>
    <w:rsid w:val="003E6639"/>
    <w:rsid w:val="003E7251"/>
    <w:rsid w:val="003F0A96"/>
    <w:rsid w:val="003F2AB7"/>
    <w:rsid w:val="003F3DBC"/>
    <w:rsid w:val="003F4087"/>
    <w:rsid w:val="003F4AB8"/>
    <w:rsid w:val="00402A2C"/>
    <w:rsid w:val="004055FD"/>
    <w:rsid w:val="00407025"/>
    <w:rsid w:val="00410DF7"/>
    <w:rsid w:val="00411D64"/>
    <w:rsid w:val="00427CC4"/>
    <w:rsid w:val="0043088D"/>
    <w:rsid w:val="004335C0"/>
    <w:rsid w:val="00433A7F"/>
    <w:rsid w:val="00440200"/>
    <w:rsid w:val="004406AF"/>
    <w:rsid w:val="0044150A"/>
    <w:rsid w:val="00447812"/>
    <w:rsid w:val="00447DA4"/>
    <w:rsid w:val="004517CE"/>
    <w:rsid w:val="00451D03"/>
    <w:rsid w:val="004540DE"/>
    <w:rsid w:val="004574A7"/>
    <w:rsid w:val="004625FE"/>
    <w:rsid w:val="00462E6E"/>
    <w:rsid w:val="0046585F"/>
    <w:rsid w:val="0046699C"/>
    <w:rsid w:val="00467551"/>
    <w:rsid w:val="004706F5"/>
    <w:rsid w:val="00470700"/>
    <w:rsid w:val="004723F9"/>
    <w:rsid w:val="00472EE6"/>
    <w:rsid w:val="00476720"/>
    <w:rsid w:val="00483957"/>
    <w:rsid w:val="004873FD"/>
    <w:rsid w:val="0049026B"/>
    <w:rsid w:val="0049335D"/>
    <w:rsid w:val="004937E9"/>
    <w:rsid w:val="004954ED"/>
    <w:rsid w:val="00497D2D"/>
    <w:rsid w:val="004A0251"/>
    <w:rsid w:val="004A0C86"/>
    <w:rsid w:val="004A3148"/>
    <w:rsid w:val="004A5FD9"/>
    <w:rsid w:val="004A63EE"/>
    <w:rsid w:val="004A7898"/>
    <w:rsid w:val="004B09AC"/>
    <w:rsid w:val="004B268F"/>
    <w:rsid w:val="004B4C03"/>
    <w:rsid w:val="004B5855"/>
    <w:rsid w:val="004B6145"/>
    <w:rsid w:val="004B6EE6"/>
    <w:rsid w:val="004B772B"/>
    <w:rsid w:val="004C03E9"/>
    <w:rsid w:val="004C0CEC"/>
    <w:rsid w:val="004C1D1F"/>
    <w:rsid w:val="004C2D8A"/>
    <w:rsid w:val="004C3439"/>
    <w:rsid w:val="004C38F3"/>
    <w:rsid w:val="004D0E5D"/>
    <w:rsid w:val="004D14DF"/>
    <w:rsid w:val="004D4ACD"/>
    <w:rsid w:val="004D7CDB"/>
    <w:rsid w:val="004D7CE3"/>
    <w:rsid w:val="004E132B"/>
    <w:rsid w:val="004E14E5"/>
    <w:rsid w:val="004E2F5C"/>
    <w:rsid w:val="004E3589"/>
    <w:rsid w:val="004E3E5B"/>
    <w:rsid w:val="004E5C61"/>
    <w:rsid w:val="004E65E4"/>
    <w:rsid w:val="004F00D7"/>
    <w:rsid w:val="004F0501"/>
    <w:rsid w:val="004F1F05"/>
    <w:rsid w:val="004F31D1"/>
    <w:rsid w:val="004F518A"/>
    <w:rsid w:val="004F756B"/>
    <w:rsid w:val="005011FD"/>
    <w:rsid w:val="00501C15"/>
    <w:rsid w:val="00512C3F"/>
    <w:rsid w:val="00513492"/>
    <w:rsid w:val="005159B8"/>
    <w:rsid w:val="00517607"/>
    <w:rsid w:val="00517B46"/>
    <w:rsid w:val="0052002A"/>
    <w:rsid w:val="005211D6"/>
    <w:rsid w:val="00522481"/>
    <w:rsid w:val="00524C0A"/>
    <w:rsid w:val="005260EE"/>
    <w:rsid w:val="005305D5"/>
    <w:rsid w:val="005337CB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6A78"/>
    <w:rsid w:val="00556CB4"/>
    <w:rsid w:val="005604AE"/>
    <w:rsid w:val="00562E09"/>
    <w:rsid w:val="00563004"/>
    <w:rsid w:val="00563D7E"/>
    <w:rsid w:val="0056489F"/>
    <w:rsid w:val="00565A16"/>
    <w:rsid w:val="00566E4D"/>
    <w:rsid w:val="00567323"/>
    <w:rsid w:val="0057342F"/>
    <w:rsid w:val="005738DC"/>
    <w:rsid w:val="005746BB"/>
    <w:rsid w:val="00574886"/>
    <w:rsid w:val="00574FDA"/>
    <w:rsid w:val="0057720F"/>
    <w:rsid w:val="00577D70"/>
    <w:rsid w:val="00583C0A"/>
    <w:rsid w:val="00584DF5"/>
    <w:rsid w:val="00591984"/>
    <w:rsid w:val="0059268E"/>
    <w:rsid w:val="0059554A"/>
    <w:rsid w:val="00595572"/>
    <w:rsid w:val="005A3C34"/>
    <w:rsid w:val="005A3E70"/>
    <w:rsid w:val="005A5FA0"/>
    <w:rsid w:val="005B13C7"/>
    <w:rsid w:val="005B14D8"/>
    <w:rsid w:val="005B19C3"/>
    <w:rsid w:val="005B1AE4"/>
    <w:rsid w:val="005B322D"/>
    <w:rsid w:val="005B328A"/>
    <w:rsid w:val="005B7E65"/>
    <w:rsid w:val="005C0935"/>
    <w:rsid w:val="005C2D46"/>
    <w:rsid w:val="005C5959"/>
    <w:rsid w:val="005C75F3"/>
    <w:rsid w:val="005D059A"/>
    <w:rsid w:val="005D10CC"/>
    <w:rsid w:val="005D6035"/>
    <w:rsid w:val="005D6534"/>
    <w:rsid w:val="005E0ACE"/>
    <w:rsid w:val="005E0CBA"/>
    <w:rsid w:val="005E26C2"/>
    <w:rsid w:val="005E2DAA"/>
    <w:rsid w:val="005E3CFE"/>
    <w:rsid w:val="005E50F6"/>
    <w:rsid w:val="005E5525"/>
    <w:rsid w:val="005F211C"/>
    <w:rsid w:val="005F3C36"/>
    <w:rsid w:val="005F3FA9"/>
    <w:rsid w:val="005F592F"/>
    <w:rsid w:val="005F6A35"/>
    <w:rsid w:val="005F7750"/>
    <w:rsid w:val="00601695"/>
    <w:rsid w:val="00603029"/>
    <w:rsid w:val="006056E7"/>
    <w:rsid w:val="00605A37"/>
    <w:rsid w:val="006065FE"/>
    <w:rsid w:val="00607964"/>
    <w:rsid w:val="00607A0F"/>
    <w:rsid w:val="00607AD9"/>
    <w:rsid w:val="0061156A"/>
    <w:rsid w:val="00615BA6"/>
    <w:rsid w:val="0061681A"/>
    <w:rsid w:val="00617F5C"/>
    <w:rsid w:val="00621774"/>
    <w:rsid w:val="00622472"/>
    <w:rsid w:val="00622D04"/>
    <w:rsid w:val="00626139"/>
    <w:rsid w:val="006268A7"/>
    <w:rsid w:val="006336EA"/>
    <w:rsid w:val="00634E16"/>
    <w:rsid w:val="00640E32"/>
    <w:rsid w:val="006455B8"/>
    <w:rsid w:val="00646452"/>
    <w:rsid w:val="00646CD6"/>
    <w:rsid w:val="00651C00"/>
    <w:rsid w:val="0065338A"/>
    <w:rsid w:val="006543F7"/>
    <w:rsid w:val="00655C98"/>
    <w:rsid w:val="006563AC"/>
    <w:rsid w:val="00656501"/>
    <w:rsid w:val="00656658"/>
    <w:rsid w:val="006578CB"/>
    <w:rsid w:val="00657907"/>
    <w:rsid w:val="00660762"/>
    <w:rsid w:val="00662E59"/>
    <w:rsid w:val="00663697"/>
    <w:rsid w:val="00663AF1"/>
    <w:rsid w:val="00665102"/>
    <w:rsid w:val="0066550F"/>
    <w:rsid w:val="006707CA"/>
    <w:rsid w:val="0067100A"/>
    <w:rsid w:val="00671083"/>
    <w:rsid w:val="00671DE4"/>
    <w:rsid w:val="00672A05"/>
    <w:rsid w:val="00672B1D"/>
    <w:rsid w:val="00672CEF"/>
    <w:rsid w:val="00674737"/>
    <w:rsid w:val="006754BE"/>
    <w:rsid w:val="00675B07"/>
    <w:rsid w:val="0067665D"/>
    <w:rsid w:val="00677CB5"/>
    <w:rsid w:val="00680C65"/>
    <w:rsid w:val="00686D90"/>
    <w:rsid w:val="006871CA"/>
    <w:rsid w:val="0069348E"/>
    <w:rsid w:val="00694A4F"/>
    <w:rsid w:val="00695097"/>
    <w:rsid w:val="00696AD0"/>
    <w:rsid w:val="00697800"/>
    <w:rsid w:val="006A2A4D"/>
    <w:rsid w:val="006A3301"/>
    <w:rsid w:val="006A730B"/>
    <w:rsid w:val="006B09D4"/>
    <w:rsid w:val="006B1A02"/>
    <w:rsid w:val="006B3B7A"/>
    <w:rsid w:val="006B672D"/>
    <w:rsid w:val="006B7F4F"/>
    <w:rsid w:val="006C02EA"/>
    <w:rsid w:val="006C1375"/>
    <w:rsid w:val="006C1F9F"/>
    <w:rsid w:val="006C30CF"/>
    <w:rsid w:val="006C56F5"/>
    <w:rsid w:val="006C5719"/>
    <w:rsid w:val="006C63D8"/>
    <w:rsid w:val="006D00C1"/>
    <w:rsid w:val="006D1809"/>
    <w:rsid w:val="006D4303"/>
    <w:rsid w:val="006D44FE"/>
    <w:rsid w:val="006D5FB0"/>
    <w:rsid w:val="006E01EB"/>
    <w:rsid w:val="006E0B38"/>
    <w:rsid w:val="006E12E7"/>
    <w:rsid w:val="006E19D3"/>
    <w:rsid w:val="006E252C"/>
    <w:rsid w:val="006E3A4E"/>
    <w:rsid w:val="006E3D6C"/>
    <w:rsid w:val="006E4103"/>
    <w:rsid w:val="006E63C2"/>
    <w:rsid w:val="006E7ED3"/>
    <w:rsid w:val="006F3631"/>
    <w:rsid w:val="006F3A46"/>
    <w:rsid w:val="006F4AA0"/>
    <w:rsid w:val="006F5053"/>
    <w:rsid w:val="006F5336"/>
    <w:rsid w:val="006F54A0"/>
    <w:rsid w:val="006F656A"/>
    <w:rsid w:val="006F6E92"/>
    <w:rsid w:val="00701468"/>
    <w:rsid w:val="00701FBB"/>
    <w:rsid w:val="00702EF6"/>
    <w:rsid w:val="007060B2"/>
    <w:rsid w:val="007126EC"/>
    <w:rsid w:val="00721579"/>
    <w:rsid w:val="00722671"/>
    <w:rsid w:val="0072322C"/>
    <w:rsid w:val="00723509"/>
    <w:rsid w:val="00724E7F"/>
    <w:rsid w:val="00726140"/>
    <w:rsid w:val="00727489"/>
    <w:rsid w:val="007327F7"/>
    <w:rsid w:val="007348DE"/>
    <w:rsid w:val="00740D29"/>
    <w:rsid w:val="00743E78"/>
    <w:rsid w:val="00744A66"/>
    <w:rsid w:val="00744AC1"/>
    <w:rsid w:val="00747189"/>
    <w:rsid w:val="00747430"/>
    <w:rsid w:val="0075065C"/>
    <w:rsid w:val="0075122B"/>
    <w:rsid w:val="00753830"/>
    <w:rsid w:val="00754559"/>
    <w:rsid w:val="007568D5"/>
    <w:rsid w:val="00757C17"/>
    <w:rsid w:val="00762152"/>
    <w:rsid w:val="00762901"/>
    <w:rsid w:val="00762E99"/>
    <w:rsid w:val="00762E9A"/>
    <w:rsid w:val="00763235"/>
    <w:rsid w:val="007634BE"/>
    <w:rsid w:val="00764166"/>
    <w:rsid w:val="00764552"/>
    <w:rsid w:val="007650C3"/>
    <w:rsid w:val="007652B8"/>
    <w:rsid w:val="0076784F"/>
    <w:rsid w:val="007735C1"/>
    <w:rsid w:val="00775122"/>
    <w:rsid w:val="0077732D"/>
    <w:rsid w:val="00777BD3"/>
    <w:rsid w:val="007845DD"/>
    <w:rsid w:val="00784D21"/>
    <w:rsid w:val="00792060"/>
    <w:rsid w:val="00792F90"/>
    <w:rsid w:val="007A17EC"/>
    <w:rsid w:val="007A1A19"/>
    <w:rsid w:val="007A2FE5"/>
    <w:rsid w:val="007A73DD"/>
    <w:rsid w:val="007B0635"/>
    <w:rsid w:val="007B0774"/>
    <w:rsid w:val="007B0B75"/>
    <w:rsid w:val="007B1F44"/>
    <w:rsid w:val="007B347B"/>
    <w:rsid w:val="007B3E8E"/>
    <w:rsid w:val="007B4E0F"/>
    <w:rsid w:val="007B76B4"/>
    <w:rsid w:val="007C094B"/>
    <w:rsid w:val="007C10BF"/>
    <w:rsid w:val="007C2E7A"/>
    <w:rsid w:val="007C405C"/>
    <w:rsid w:val="007C5847"/>
    <w:rsid w:val="007C5BBE"/>
    <w:rsid w:val="007C64BC"/>
    <w:rsid w:val="007D06AE"/>
    <w:rsid w:val="007D193F"/>
    <w:rsid w:val="007D3243"/>
    <w:rsid w:val="007D48A8"/>
    <w:rsid w:val="007D6221"/>
    <w:rsid w:val="007D73E4"/>
    <w:rsid w:val="007E0AD2"/>
    <w:rsid w:val="007E215C"/>
    <w:rsid w:val="007E2982"/>
    <w:rsid w:val="007E2DA3"/>
    <w:rsid w:val="007E452D"/>
    <w:rsid w:val="007E6727"/>
    <w:rsid w:val="007F140E"/>
    <w:rsid w:val="007F26D9"/>
    <w:rsid w:val="007F3324"/>
    <w:rsid w:val="007F3633"/>
    <w:rsid w:val="007F3F33"/>
    <w:rsid w:val="007F4045"/>
    <w:rsid w:val="007F56AD"/>
    <w:rsid w:val="007F6012"/>
    <w:rsid w:val="007F7F8C"/>
    <w:rsid w:val="008007B9"/>
    <w:rsid w:val="008019CC"/>
    <w:rsid w:val="0080320C"/>
    <w:rsid w:val="0080489F"/>
    <w:rsid w:val="0080585A"/>
    <w:rsid w:val="00811383"/>
    <w:rsid w:val="00811832"/>
    <w:rsid w:val="00813624"/>
    <w:rsid w:val="008156D0"/>
    <w:rsid w:val="00826B68"/>
    <w:rsid w:val="00827EF0"/>
    <w:rsid w:val="00830C8E"/>
    <w:rsid w:val="00832A9A"/>
    <w:rsid w:val="008331B0"/>
    <w:rsid w:val="00836160"/>
    <w:rsid w:val="0084078D"/>
    <w:rsid w:val="00841498"/>
    <w:rsid w:val="008414CD"/>
    <w:rsid w:val="008417FE"/>
    <w:rsid w:val="00843F55"/>
    <w:rsid w:val="00844760"/>
    <w:rsid w:val="00847EDB"/>
    <w:rsid w:val="00850446"/>
    <w:rsid w:val="008525EA"/>
    <w:rsid w:val="00852E40"/>
    <w:rsid w:val="0085324E"/>
    <w:rsid w:val="00853A23"/>
    <w:rsid w:val="00855B44"/>
    <w:rsid w:val="00857ADC"/>
    <w:rsid w:val="0086076A"/>
    <w:rsid w:val="00860D6C"/>
    <w:rsid w:val="0086336E"/>
    <w:rsid w:val="0086382B"/>
    <w:rsid w:val="00865005"/>
    <w:rsid w:val="00866FA3"/>
    <w:rsid w:val="00867291"/>
    <w:rsid w:val="0087049C"/>
    <w:rsid w:val="00871954"/>
    <w:rsid w:val="00871D0A"/>
    <w:rsid w:val="008750E5"/>
    <w:rsid w:val="0087610F"/>
    <w:rsid w:val="008806AD"/>
    <w:rsid w:val="00880CCF"/>
    <w:rsid w:val="008834A4"/>
    <w:rsid w:val="008900C9"/>
    <w:rsid w:val="00892DD2"/>
    <w:rsid w:val="00893BE4"/>
    <w:rsid w:val="008950FE"/>
    <w:rsid w:val="0089557C"/>
    <w:rsid w:val="00895E2C"/>
    <w:rsid w:val="0089791E"/>
    <w:rsid w:val="008A091C"/>
    <w:rsid w:val="008A095F"/>
    <w:rsid w:val="008A26CC"/>
    <w:rsid w:val="008A3367"/>
    <w:rsid w:val="008A43EB"/>
    <w:rsid w:val="008A53CE"/>
    <w:rsid w:val="008A5974"/>
    <w:rsid w:val="008A6B1C"/>
    <w:rsid w:val="008A6B50"/>
    <w:rsid w:val="008B0247"/>
    <w:rsid w:val="008B4DBC"/>
    <w:rsid w:val="008B6549"/>
    <w:rsid w:val="008C0079"/>
    <w:rsid w:val="008C2A9B"/>
    <w:rsid w:val="008C3501"/>
    <w:rsid w:val="008C6704"/>
    <w:rsid w:val="008C68E6"/>
    <w:rsid w:val="008C6CD5"/>
    <w:rsid w:val="008D4651"/>
    <w:rsid w:val="008D5200"/>
    <w:rsid w:val="008D619B"/>
    <w:rsid w:val="008E0FC1"/>
    <w:rsid w:val="008E1A19"/>
    <w:rsid w:val="008E4584"/>
    <w:rsid w:val="008E56BA"/>
    <w:rsid w:val="008E593B"/>
    <w:rsid w:val="008E69B1"/>
    <w:rsid w:val="008E7436"/>
    <w:rsid w:val="008E7520"/>
    <w:rsid w:val="008F0A36"/>
    <w:rsid w:val="008F5330"/>
    <w:rsid w:val="008F606A"/>
    <w:rsid w:val="008F6935"/>
    <w:rsid w:val="008F6A8E"/>
    <w:rsid w:val="00902B05"/>
    <w:rsid w:val="0090439B"/>
    <w:rsid w:val="00905B86"/>
    <w:rsid w:val="00906839"/>
    <w:rsid w:val="00910521"/>
    <w:rsid w:val="009117BC"/>
    <w:rsid w:val="00911968"/>
    <w:rsid w:val="00912078"/>
    <w:rsid w:val="009122F2"/>
    <w:rsid w:val="0091279E"/>
    <w:rsid w:val="009132BF"/>
    <w:rsid w:val="00915517"/>
    <w:rsid w:val="009179C4"/>
    <w:rsid w:val="00917B81"/>
    <w:rsid w:val="009260BC"/>
    <w:rsid w:val="0092675D"/>
    <w:rsid w:val="00926E08"/>
    <w:rsid w:val="009308AB"/>
    <w:rsid w:val="00934646"/>
    <w:rsid w:val="009346F5"/>
    <w:rsid w:val="00934A9A"/>
    <w:rsid w:val="0093560C"/>
    <w:rsid w:val="00936F33"/>
    <w:rsid w:val="00940E90"/>
    <w:rsid w:val="00940F72"/>
    <w:rsid w:val="00942D5F"/>
    <w:rsid w:val="00945A66"/>
    <w:rsid w:val="00950A37"/>
    <w:rsid w:val="00957A7D"/>
    <w:rsid w:val="00963D20"/>
    <w:rsid w:val="009656BB"/>
    <w:rsid w:val="00965EEA"/>
    <w:rsid w:val="00970A23"/>
    <w:rsid w:val="00984F03"/>
    <w:rsid w:val="00986331"/>
    <w:rsid w:val="00990669"/>
    <w:rsid w:val="00991D10"/>
    <w:rsid w:val="0099455B"/>
    <w:rsid w:val="00995505"/>
    <w:rsid w:val="009A1352"/>
    <w:rsid w:val="009A19A7"/>
    <w:rsid w:val="009A1ED2"/>
    <w:rsid w:val="009A277E"/>
    <w:rsid w:val="009A414C"/>
    <w:rsid w:val="009A6220"/>
    <w:rsid w:val="009A7312"/>
    <w:rsid w:val="009B10DC"/>
    <w:rsid w:val="009B146A"/>
    <w:rsid w:val="009B14EE"/>
    <w:rsid w:val="009B3AA4"/>
    <w:rsid w:val="009B3DE1"/>
    <w:rsid w:val="009B455C"/>
    <w:rsid w:val="009B45B8"/>
    <w:rsid w:val="009B5387"/>
    <w:rsid w:val="009B54C8"/>
    <w:rsid w:val="009B6EBE"/>
    <w:rsid w:val="009B7F04"/>
    <w:rsid w:val="009C0A53"/>
    <w:rsid w:val="009C2378"/>
    <w:rsid w:val="009C336A"/>
    <w:rsid w:val="009C3DE7"/>
    <w:rsid w:val="009C4CD0"/>
    <w:rsid w:val="009C4FB4"/>
    <w:rsid w:val="009D0B2B"/>
    <w:rsid w:val="009D2B35"/>
    <w:rsid w:val="009D351A"/>
    <w:rsid w:val="009D38DA"/>
    <w:rsid w:val="009D56A7"/>
    <w:rsid w:val="009D617F"/>
    <w:rsid w:val="009D69D0"/>
    <w:rsid w:val="009E3279"/>
    <w:rsid w:val="009E367B"/>
    <w:rsid w:val="009E5899"/>
    <w:rsid w:val="009E6E57"/>
    <w:rsid w:val="009E7440"/>
    <w:rsid w:val="009F3DD1"/>
    <w:rsid w:val="009F52B2"/>
    <w:rsid w:val="009F5419"/>
    <w:rsid w:val="009F6FE3"/>
    <w:rsid w:val="00A0193D"/>
    <w:rsid w:val="00A06AB3"/>
    <w:rsid w:val="00A0703F"/>
    <w:rsid w:val="00A10280"/>
    <w:rsid w:val="00A11787"/>
    <w:rsid w:val="00A229AB"/>
    <w:rsid w:val="00A23947"/>
    <w:rsid w:val="00A24335"/>
    <w:rsid w:val="00A30A87"/>
    <w:rsid w:val="00A31D4A"/>
    <w:rsid w:val="00A32A78"/>
    <w:rsid w:val="00A33060"/>
    <w:rsid w:val="00A33704"/>
    <w:rsid w:val="00A33F5D"/>
    <w:rsid w:val="00A37945"/>
    <w:rsid w:val="00A42A18"/>
    <w:rsid w:val="00A437DB"/>
    <w:rsid w:val="00A44C38"/>
    <w:rsid w:val="00A4542A"/>
    <w:rsid w:val="00A46B7D"/>
    <w:rsid w:val="00A50308"/>
    <w:rsid w:val="00A574D6"/>
    <w:rsid w:val="00A5760F"/>
    <w:rsid w:val="00A57EB3"/>
    <w:rsid w:val="00A57FCE"/>
    <w:rsid w:val="00A602D6"/>
    <w:rsid w:val="00A6590D"/>
    <w:rsid w:val="00A6603E"/>
    <w:rsid w:val="00A6663A"/>
    <w:rsid w:val="00A66D66"/>
    <w:rsid w:val="00A6794F"/>
    <w:rsid w:val="00A67FFA"/>
    <w:rsid w:val="00A7552A"/>
    <w:rsid w:val="00A75E10"/>
    <w:rsid w:val="00A77FB0"/>
    <w:rsid w:val="00A84213"/>
    <w:rsid w:val="00A84A73"/>
    <w:rsid w:val="00A85244"/>
    <w:rsid w:val="00A861E8"/>
    <w:rsid w:val="00A86E5D"/>
    <w:rsid w:val="00A91D28"/>
    <w:rsid w:val="00A92B49"/>
    <w:rsid w:val="00A9397E"/>
    <w:rsid w:val="00A93CBE"/>
    <w:rsid w:val="00A9517A"/>
    <w:rsid w:val="00A95D40"/>
    <w:rsid w:val="00A96B76"/>
    <w:rsid w:val="00A96CA9"/>
    <w:rsid w:val="00A96FEE"/>
    <w:rsid w:val="00A97ABE"/>
    <w:rsid w:val="00AA1099"/>
    <w:rsid w:val="00AA152B"/>
    <w:rsid w:val="00AA1944"/>
    <w:rsid w:val="00AA3641"/>
    <w:rsid w:val="00AA4132"/>
    <w:rsid w:val="00AA4C29"/>
    <w:rsid w:val="00AA4F8C"/>
    <w:rsid w:val="00AA677B"/>
    <w:rsid w:val="00AA6B1A"/>
    <w:rsid w:val="00AB2A4A"/>
    <w:rsid w:val="00AB43F5"/>
    <w:rsid w:val="00AC31A8"/>
    <w:rsid w:val="00AC371B"/>
    <w:rsid w:val="00AC5668"/>
    <w:rsid w:val="00AC71A9"/>
    <w:rsid w:val="00AD3148"/>
    <w:rsid w:val="00AD45FF"/>
    <w:rsid w:val="00AD532A"/>
    <w:rsid w:val="00AD5859"/>
    <w:rsid w:val="00AE2392"/>
    <w:rsid w:val="00AE2955"/>
    <w:rsid w:val="00AE44DC"/>
    <w:rsid w:val="00AE4C45"/>
    <w:rsid w:val="00AE58DF"/>
    <w:rsid w:val="00AE5E1A"/>
    <w:rsid w:val="00AE5F9F"/>
    <w:rsid w:val="00AF042C"/>
    <w:rsid w:val="00AF371B"/>
    <w:rsid w:val="00AF39D3"/>
    <w:rsid w:val="00AF63A5"/>
    <w:rsid w:val="00AF7436"/>
    <w:rsid w:val="00B03490"/>
    <w:rsid w:val="00B05300"/>
    <w:rsid w:val="00B070A1"/>
    <w:rsid w:val="00B073AD"/>
    <w:rsid w:val="00B076F8"/>
    <w:rsid w:val="00B07BD4"/>
    <w:rsid w:val="00B104A7"/>
    <w:rsid w:val="00B1087F"/>
    <w:rsid w:val="00B11F59"/>
    <w:rsid w:val="00B12B3B"/>
    <w:rsid w:val="00B12F79"/>
    <w:rsid w:val="00B16A2B"/>
    <w:rsid w:val="00B21575"/>
    <w:rsid w:val="00B22F4A"/>
    <w:rsid w:val="00B24F2D"/>
    <w:rsid w:val="00B25127"/>
    <w:rsid w:val="00B2589B"/>
    <w:rsid w:val="00B25D2D"/>
    <w:rsid w:val="00B26CD0"/>
    <w:rsid w:val="00B30160"/>
    <w:rsid w:val="00B31BB1"/>
    <w:rsid w:val="00B32D78"/>
    <w:rsid w:val="00B34FD9"/>
    <w:rsid w:val="00B3548C"/>
    <w:rsid w:val="00B35BE8"/>
    <w:rsid w:val="00B35F3C"/>
    <w:rsid w:val="00B35F79"/>
    <w:rsid w:val="00B36A55"/>
    <w:rsid w:val="00B373D3"/>
    <w:rsid w:val="00B374C7"/>
    <w:rsid w:val="00B40824"/>
    <w:rsid w:val="00B4186C"/>
    <w:rsid w:val="00B41A83"/>
    <w:rsid w:val="00B4498F"/>
    <w:rsid w:val="00B44A2A"/>
    <w:rsid w:val="00B4677B"/>
    <w:rsid w:val="00B51C4F"/>
    <w:rsid w:val="00B53A2E"/>
    <w:rsid w:val="00B53B38"/>
    <w:rsid w:val="00B54643"/>
    <w:rsid w:val="00B5516D"/>
    <w:rsid w:val="00B568DC"/>
    <w:rsid w:val="00B57D19"/>
    <w:rsid w:val="00B57DF2"/>
    <w:rsid w:val="00B60E0B"/>
    <w:rsid w:val="00B67F92"/>
    <w:rsid w:val="00B73252"/>
    <w:rsid w:val="00B74EC9"/>
    <w:rsid w:val="00B774B5"/>
    <w:rsid w:val="00B77BB1"/>
    <w:rsid w:val="00B84A1F"/>
    <w:rsid w:val="00B859C5"/>
    <w:rsid w:val="00B87822"/>
    <w:rsid w:val="00B92FAF"/>
    <w:rsid w:val="00B93E75"/>
    <w:rsid w:val="00B956CD"/>
    <w:rsid w:val="00B95755"/>
    <w:rsid w:val="00B95B15"/>
    <w:rsid w:val="00B96E02"/>
    <w:rsid w:val="00B9700D"/>
    <w:rsid w:val="00BA492F"/>
    <w:rsid w:val="00BA597C"/>
    <w:rsid w:val="00BA63B9"/>
    <w:rsid w:val="00BA7F99"/>
    <w:rsid w:val="00BB022A"/>
    <w:rsid w:val="00BB0C55"/>
    <w:rsid w:val="00BB15BC"/>
    <w:rsid w:val="00BB1CF7"/>
    <w:rsid w:val="00BB4980"/>
    <w:rsid w:val="00BB5EB2"/>
    <w:rsid w:val="00BB78FD"/>
    <w:rsid w:val="00BC23B1"/>
    <w:rsid w:val="00BC3DEB"/>
    <w:rsid w:val="00BC5B91"/>
    <w:rsid w:val="00BC6570"/>
    <w:rsid w:val="00BC6C85"/>
    <w:rsid w:val="00BC6E59"/>
    <w:rsid w:val="00BC7A56"/>
    <w:rsid w:val="00BD0E19"/>
    <w:rsid w:val="00BD260D"/>
    <w:rsid w:val="00BD4F4A"/>
    <w:rsid w:val="00BD4FDD"/>
    <w:rsid w:val="00BE225C"/>
    <w:rsid w:val="00BE234A"/>
    <w:rsid w:val="00BE2D33"/>
    <w:rsid w:val="00BE7DB4"/>
    <w:rsid w:val="00BF04E2"/>
    <w:rsid w:val="00BF097D"/>
    <w:rsid w:val="00BF176A"/>
    <w:rsid w:val="00BF18F6"/>
    <w:rsid w:val="00BF2BCB"/>
    <w:rsid w:val="00BF56C1"/>
    <w:rsid w:val="00BF6CD9"/>
    <w:rsid w:val="00C00804"/>
    <w:rsid w:val="00C012E1"/>
    <w:rsid w:val="00C01FAD"/>
    <w:rsid w:val="00C02D88"/>
    <w:rsid w:val="00C03659"/>
    <w:rsid w:val="00C04505"/>
    <w:rsid w:val="00C04A76"/>
    <w:rsid w:val="00C0594C"/>
    <w:rsid w:val="00C0773C"/>
    <w:rsid w:val="00C07A0D"/>
    <w:rsid w:val="00C14AD9"/>
    <w:rsid w:val="00C1544C"/>
    <w:rsid w:val="00C15B6A"/>
    <w:rsid w:val="00C176D0"/>
    <w:rsid w:val="00C207B3"/>
    <w:rsid w:val="00C238A1"/>
    <w:rsid w:val="00C245CC"/>
    <w:rsid w:val="00C256E9"/>
    <w:rsid w:val="00C25EAA"/>
    <w:rsid w:val="00C27FF0"/>
    <w:rsid w:val="00C320C7"/>
    <w:rsid w:val="00C32E9D"/>
    <w:rsid w:val="00C3314D"/>
    <w:rsid w:val="00C37CF3"/>
    <w:rsid w:val="00C41EF1"/>
    <w:rsid w:val="00C4294D"/>
    <w:rsid w:val="00C43701"/>
    <w:rsid w:val="00C4675A"/>
    <w:rsid w:val="00C479DC"/>
    <w:rsid w:val="00C533E1"/>
    <w:rsid w:val="00C53AD8"/>
    <w:rsid w:val="00C550A2"/>
    <w:rsid w:val="00C57572"/>
    <w:rsid w:val="00C578A0"/>
    <w:rsid w:val="00C57AFD"/>
    <w:rsid w:val="00C57C6B"/>
    <w:rsid w:val="00C62183"/>
    <w:rsid w:val="00C630A7"/>
    <w:rsid w:val="00C632A4"/>
    <w:rsid w:val="00C65ED9"/>
    <w:rsid w:val="00C664FE"/>
    <w:rsid w:val="00C665E8"/>
    <w:rsid w:val="00C71F0D"/>
    <w:rsid w:val="00C7285A"/>
    <w:rsid w:val="00C73DBA"/>
    <w:rsid w:val="00C7408F"/>
    <w:rsid w:val="00C77F4E"/>
    <w:rsid w:val="00C85E97"/>
    <w:rsid w:val="00C92085"/>
    <w:rsid w:val="00C97492"/>
    <w:rsid w:val="00CA020B"/>
    <w:rsid w:val="00CA108B"/>
    <w:rsid w:val="00CA24CD"/>
    <w:rsid w:val="00CA6838"/>
    <w:rsid w:val="00CA7A1D"/>
    <w:rsid w:val="00CB3BE4"/>
    <w:rsid w:val="00CB5FE8"/>
    <w:rsid w:val="00CB7560"/>
    <w:rsid w:val="00CC0C4D"/>
    <w:rsid w:val="00CC123F"/>
    <w:rsid w:val="00CC2AE4"/>
    <w:rsid w:val="00CC378A"/>
    <w:rsid w:val="00CC5098"/>
    <w:rsid w:val="00CC55D6"/>
    <w:rsid w:val="00CC70E1"/>
    <w:rsid w:val="00CD092C"/>
    <w:rsid w:val="00CD14E6"/>
    <w:rsid w:val="00CD17C1"/>
    <w:rsid w:val="00CD1B1A"/>
    <w:rsid w:val="00CD2EF2"/>
    <w:rsid w:val="00CD497C"/>
    <w:rsid w:val="00CD599F"/>
    <w:rsid w:val="00CD62C6"/>
    <w:rsid w:val="00CD7365"/>
    <w:rsid w:val="00CE35EB"/>
    <w:rsid w:val="00CE39C6"/>
    <w:rsid w:val="00CE453E"/>
    <w:rsid w:val="00CE5E09"/>
    <w:rsid w:val="00CE67A3"/>
    <w:rsid w:val="00CE7BD5"/>
    <w:rsid w:val="00CF0F7B"/>
    <w:rsid w:val="00CF3F30"/>
    <w:rsid w:val="00CF502A"/>
    <w:rsid w:val="00D0004C"/>
    <w:rsid w:val="00D0063E"/>
    <w:rsid w:val="00D02DD6"/>
    <w:rsid w:val="00D03DC9"/>
    <w:rsid w:val="00D04AAD"/>
    <w:rsid w:val="00D04C0D"/>
    <w:rsid w:val="00D04F19"/>
    <w:rsid w:val="00D05BB0"/>
    <w:rsid w:val="00D12F7D"/>
    <w:rsid w:val="00D13952"/>
    <w:rsid w:val="00D154A6"/>
    <w:rsid w:val="00D165B2"/>
    <w:rsid w:val="00D259E3"/>
    <w:rsid w:val="00D261BF"/>
    <w:rsid w:val="00D3062A"/>
    <w:rsid w:val="00D30B2F"/>
    <w:rsid w:val="00D32340"/>
    <w:rsid w:val="00D32DEF"/>
    <w:rsid w:val="00D379CF"/>
    <w:rsid w:val="00D37A16"/>
    <w:rsid w:val="00D41349"/>
    <w:rsid w:val="00D442D0"/>
    <w:rsid w:val="00D4543C"/>
    <w:rsid w:val="00D46C98"/>
    <w:rsid w:val="00D471BC"/>
    <w:rsid w:val="00D51740"/>
    <w:rsid w:val="00D540D4"/>
    <w:rsid w:val="00D558A3"/>
    <w:rsid w:val="00D633C4"/>
    <w:rsid w:val="00D65EBF"/>
    <w:rsid w:val="00D7031D"/>
    <w:rsid w:val="00D70E5B"/>
    <w:rsid w:val="00D7299C"/>
    <w:rsid w:val="00D74465"/>
    <w:rsid w:val="00D7647E"/>
    <w:rsid w:val="00D7793A"/>
    <w:rsid w:val="00D779A3"/>
    <w:rsid w:val="00D808F6"/>
    <w:rsid w:val="00D812BA"/>
    <w:rsid w:val="00D84ACD"/>
    <w:rsid w:val="00D91503"/>
    <w:rsid w:val="00D9205C"/>
    <w:rsid w:val="00D93466"/>
    <w:rsid w:val="00D93C28"/>
    <w:rsid w:val="00D94FBF"/>
    <w:rsid w:val="00D956C5"/>
    <w:rsid w:val="00D971AA"/>
    <w:rsid w:val="00D97884"/>
    <w:rsid w:val="00DA0787"/>
    <w:rsid w:val="00DA11CE"/>
    <w:rsid w:val="00DB6D1E"/>
    <w:rsid w:val="00DC12B7"/>
    <w:rsid w:val="00DC24FC"/>
    <w:rsid w:val="00DD2224"/>
    <w:rsid w:val="00DD2E58"/>
    <w:rsid w:val="00DD44D9"/>
    <w:rsid w:val="00DE21AA"/>
    <w:rsid w:val="00DE32E6"/>
    <w:rsid w:val="00DE49DC"/>
    <w:rsid w:val="00DE5411"/>
    <w:rsid w:val="00DE6905"/>
    <w:rsid w:val="00DE7032"/>
    <w:rsid w:val="00DF0CCF"/>
    <w:rsid w:val="00DF30E4"/>
    <w:rsid w:val="00DF4604"/>
    <w:rsid w:val="00DF4710"/>
    <w:rsid w:val="00DF4FD3"/>
    <w:rsid w:val="00DF58DB"/>
    <w:rsid w:val="00DF5EFA"/>
    <w:rsid w:val="00DF701D"/>
    <w:rsid w:val="00E01DA6"/>
    <w:rsid w:val="00E10EC9"/>
    <w:rsid w:val="00E113F7"/>
    <w:rsid w:val="00E16C27"/>
    <w:rsid w:val="00E170B6"/>
    <w:rsid w:val="00E17149"/>
    <w:rsid w:val="00E178FC"/>
    <w:rsid w:val="00E20784"/>
    <w:rsid w:val="00E210C4"/>
    <w:rsid w:val="00E2110E"/>
    <w:rsid w:val="00E21200"/>
    <w:rsid w:val="00E23C7E"/>
    <w:rsid w:val="00E24264"/>
    <w:rsid w:val="00E36915"/>
    <w:rsid w:val="00E4099F"/>
    <w:rsid w:val="00E43399"/>
    <w:rsid w:val="00E43A2D"/>
    <w:rsid w:val="00E4544E"/>
    <w:rsid w:val="00E45453"/>
    <w:rsid w:val="00E518E0"/>
    <w:rsid w:val="00E53BB3"/>
    <w:rsid w:val="00E559D3"/>
    <w:rsid w:val="00E560B0"/>
    <w:rsid w:val="00E574A8"/>
    <w:rsid w:val="00E576AB"/>
    <w:rsid w:val="00E5788E"/>
    <w:rsid w:val="00E61045"/>
    <w:rsid w:val="00E618CB"/>
    <w:rsid w:val="00E62CE9"/>
    <w:rsid w:val="00E708DD"/>
    <w:rsid w:val="00E72573"/>
    <w:rsid w:val="00E74896"/>
    <w:rsid w:val="00E7518A"/>
    <w:rsid w:val="00E752E9"/>
    <w:rsid w:val="00E77531"/>
    <w:rsid w:val="00E80665"/>
    <w:rsid w:val="00E85105"/>
    <w:rsid w:val="00E85A70"/>
    <w:rsid w:val="00E86BD4"/>
    <w:rsid w:val="00E9016D"/>
    <w:rsid w:val="00E9203F"/>
    <w:rsid w:val="00E928BF"/>
    <w:rsid w:val="00E93E42"/>
    <w:rsid w:val="00E96792"/>
    <w:rsid w:val="00E967D1"/>
    <w:rsid w:val="00E96EBC"/>
    <w:rsid w:val="00EA0AE6"/>
    <w:rsid w:val="00EA0EF1"/>
    <w:rsid w:val="00EC00C1"/>
    <w:rsid w:val="00EC216E"/>
    <w:rsid w:val="00EC28B6"/>
    <w:rsid w:val="00EC52BD"/>
    <w:rsid w:val="00EC6096"/>
    <w:rsid w:val="00EC662C"/>
    <w:rsid w:val="00EC66D7"/>
    <w:rsid w:val="00ED1443"/>
    <w:rsid w:val="00ED1EE4"/>
    <w:rsid w:val="00ED51A6"/>
    <w:rsid w:val="00ED62EF"/>
    <w:rsid w:val="00EE01F7"/>
    <w:rsid w:val="00EE14F5"/>
    <w:rsid w:val="00EE1B07"/>
    <w:rsid w:val="00EE2136"/>
    <w:rsid w:val="00EE520A"/>
    <w:rsid w:val="00EF085B"/>
    <w:rsid w:val="00EF3D43"/>
    <w:rsid w:val="00EF54E6"/>
    <w:rsid w:val="00EF7FE0"/>
    <w:rsid w:val="00F00CD2"/>
    <w:rsid w:val="00F01A91"/>
    <w:rsid w:val="00F043ED"/>
    <w:rsid w:val="00F0491A"/>
    <w:rsid w:val="00F049BD"/>
    <w:rsid w:val="00F04EC3"/>
    <w:rsid w:val="00F1001A"/>
    <w:rsid w:val="00F101B4"/>
    <w:rsid w:val="00F1165C"/>
    <w:rsid w:val="00F118E5"/>
    <w:rsid w:val="00F11BFB"/>
    <w:rsid w:val="00F15857"/>
    <w:rsid w:val="00F1648A"/>
    <w:rsid w:val="00F21A25"/>
    <w:rsid w:val="00F247E7"/>
    <w:rsid w:val="00F249A6"/>
    <w:rsid w:val="00F260F6"/>
    <w:rsid w:val="00F33A19"/>
    <w:rsid w:val="00F34AC7"/>
    <w:rsid w:val="00F35459"/>
    <w:rsid w:val="00F417D1"/>
    <w:rsid w:val="00F41CDA"/>
    <w:rsid w:val="00F44603"/>
    <w:rsid w:val="00F47786"/>
    <w:rsid w:val="00F50678"/>
    <w:rsid w:val="00F533D7"/>
    <w:rsid w:val="00F53811"/>
    <w:rsid w:val="00F54D6B"/>
    <w:rsid w:val="00F56848"/>
    <w:rsid w:val="00F56E42"/>
    <w:rsid w:val="00F57E99"/>
    <w:rsid w:val="00F60718"/>
    <w:rsid w:val="00F60960"/>
    <w:rsid w:val="00F63270"/>
    <w:rsid w:val="00F63EE7"/>
    <w:rsid w:val="00F64948"/>
    <w:rsid w:val="00F66269"/>
    <w:rsid w:val="00F67B85"/>
    <w:rsid w:val="00F72EA6"/>
    <w:rsid w:val="00F7392C"/>
    <w:rsid w:val="00F74A3C"/>
    <w:rsid w:val="00F75A3A"/>
    <w:rsid w:val="00F770B1"/>
    <w:rsid w:val="00F81A19"/>
    <w:rsid w:val="00F83F01"/>
    <w:rsid w:val="00F865B0"/>
    <w:rsid w:val="00F86C88"/>
    <w:rsid w:val="00F90F10"/>
    <w:rsid w:val="00F91000"/>
    <w:rsid w:val="00F938B6"/>
    <w:rsid w:val="00F96EB0"/>
    <w:rsid w:val="00FA24B0"/>
    <w:rsid w:val="00FA396F"/>
    <w:rsid w:val="00FA3C50"/>
    <w:rsid w:val="00FB5DAB"/>
    <w:rsid w:val="00FC0EB9"/>
    <w:rsid w:val="00FC3691"/>
    <w:rsid w:val="00FC60BC"/>
    <w:rsid w:val="00FC6471"/>
    <w:rsid w:val="00FD0707"/>
    <w:rsid w:val="00FD12A5"/>
    <w:rsid w:val="00FD56DE"/>
    <w:rsid w:val="00FD56E1"/>
    <w:rsid w:val="00FE2058"/>
    <w:rsid w:val="00FE21D4"/>
    <w:rsid w:val="00FE34EA"/>
    <w:rsid w:val="00FE39AF"/>
    <w:rsid w:val="00FE3B26"/>
    <w:rsid w:val="00FE4683"/>
    <w:rsid w:val="00FE75BB"/>
    <w:rsid w:val="00FF092A"/>
    <w:rsid w:val="00FF2897"/>
    <w:rsid w:val="00FF38CC"/>
    <w:rsid w:val="00FF3FE3"/>
    <w:rsid w:val="00FF68E6"/>
    <w:rsid w:val="00FF6ECE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  <w14:docId w14:val="19DF2852"/>
  <w15:docId w15:val="{299AB12C-BFCB-4428-83C7-4D4AE705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17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012178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012178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217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012178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rsid w:val="00012178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39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E17149"/>
    <w:pPr>
      <w:tabs>
        <w:tab w:val="left" w:pos="567"/>
        <w:tab w:val="left" w:pos="851"/>
      </w:tabs>
      <w:spacing w:before="480"/>
      <w:contextualSpacing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NormalWeb">
    <w:name w:val="Normal (Web)"/>
    <w:basedOn w:val="Normal"/>
    <w:rsid w:val="006056E7"/>
    <w:pPr>
      <w:spacing w:before="100" w:beforeAutospacing="1" w:after="100" w:afterAutospacing="1"/>
    </w:pPr>
  </w:style>
  <w:style w:type="character" w:styleId="Emphasis">
    <w:name w:val="Emphasis"/>
    <w:qFormat/>
    <w:rsid w:val="00FE4683"/>
    <w:rPr>
      <w:i/>
      <w:iCs/>
    </w:rPr>
  </w:style>
  <w:style w:type="paragraph" w:styleId="BalloonText">
    <w:name w:val="Balloon Text"/>
    <w:basedOn w:val="Normal"/>
    <w:link w:val="BalloonTextChar"/>
    <w:rsid w:val="009C4F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C4FB4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BA7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lya%20Eghiazaryan\Desktop\Copy%20of%20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DBE1B-836E-4F2A-944F-9320C5FD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of Voroshum</Template>
  <TotalTime>266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 Eghiazaryan</dc:creator>
  <cp:lastModifiedBy>Hayk Amroyan</cp:lastModifiedBy>
  <cp:revision>24</cp:revision>
  <cp:lastPrinted>2012-10-31T08:30:00Z</cp:lastPrinted>
  <dcterms:created xsi:type="dcterms:W3CDTF">2012-10-02T06:53:00Z</dcterms:created>
  <dcterms:modified xsi:type="dcterms:W3CDTF">2021-10-06T07:56:00Z</dcterms:modified>
</cp:coreProperties>
</file>