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2F5" w:rsidRPr="00DB4012" w:rsidRDefault="002913DD" w:rsidP="002913DD">
      <w:pPr>
        <w:rPr>
          <w:rFonts w:ascii="GHEA Grapalat" w:hAnsi="GHEA Grapalat"/>
          <w:b/>
          <w:sz w:val="28"/>
          <w:szCs w:val="28"/>
        </w:rPr>
      </w:pPr>
      <w:r w:rsidRPr="00DB4012">
        <w:rPr>
          <w:rFonts w:ascii="GHEA Grapalat" w:hAnsi="GHEA Grapalat"/>
          <w:b/>
          <w:sz w:val="28"/>
          <w:szCs w:val="28"/>
        </w:rPr>
        <w:t>600.02</w:t>
      </w:r>
      <w:r w:rsidRPr="00DB4012">
        <w:rPr>
          <w:rFonts w:ascii="GHEA Grapalat" w:hAnsi="GHEA Grapalat"/>
          <w:b/>
          <w:sz w:val="28"/>
          <w:szCs w:val="28"/>
          <w:lang w:val="en-US"/>
        </w:rPr>
        <w:t>41</w:t>
      </w:r>
      <w:r w:rsidRPr="00DB4012">
        <w:rPr>
          <w:rFonts w:ascii="GHEA Grapalat" w:hAnsi="GHEA Grapalat"/>
          <w:b/>
          <w:sz w:val="28"/>
          <w:szCs w:val="28"/>
        </w:rPr>
        <w:t>.</w:t>
      </w:r>
      <w:r w:rsidRPr="00DB4012">
        <w:rPr>
          <w:rFonts w:ascii="GHEA Grapalat" w:hAnsi="GHEA Grapalat"/>
          <w:b/>
          <w:sz w:val="28"/>
          <w:szCs w:val="28"/>
          <w:lang w:val="en-US"/>
        </w:rPr>
        <w:t>31</w:t>
      </w:r>
      <w:r w:rsidRPr="00DB4012">
        <w:rPr>
          <w:rFonts w:ascii="GHEA Grapalat" w:hAnsi="GHEA Grapalat"/>
          <w:b/>
          <w:sz w:val="28"/>
          <w:szCs w:val="28"/>
        </w:rPr>
        <w:t xml:space="preserve">.08.16 </w:t>
      </w:r>
      <w:r w:rsidRPr="00DB4012">
        <w:rPr>
          <w:rFonts w:ascii="GHEA Grapalat" w:hAnsi="GHEA Grapalat"/>
          <w:b/>
          <w:sz w:val="28"/>
          <w:szCs w:val="28"/>
          <w:lang w:val="en-US"/>
        </w:rPr>
        <w:t xml:space="preserve">                                                                                    </w:t>
      </w:r>
      <w:r w:rsidRPr="00DB4012">
        <w:rPr>
          <w:rFonts w:ascii="GHEA Grapalat" w:hAnsi="GHEA Grapalat"/>
          <w:b/>
          <w:sz w:val="28"/>
          <w:szCs w:val="28"/>
        </w:rPr>
        <w:tab/>
      </w:r>
    </w:p>
    <w:p w:rsidR="00A272F5" w:rsidRPr="00DB4012" w:rsidRDefault="00DB4012" w:rsidP="00A272F5">
      <w:pPr>
        <w:pStyle w:val="BodyText2"/>
        <w:jc w:val="center"/>
        <w:rPr>
          <w:rFonts w:ascii="GHEA Grapalat" w:hAnsi="GHEA Grapalat"/>
        </w:rPr>
      </w:pPr>
      <w:r w:rsidRPr="00DB4012">
        <w:rPr>
          <w:rFonts w:ascii="GHEA Grapalat" w:hAnsi="GHEA Grapalat"/>
          <w:noProof/>
          <w:lang w:val="ru-RU"/>
        </w:rPr>
        <w:pict>
          <v:rect id="Rectangle 9" o:spid="_x0000_s1027" style="position:absolute;left:0;text-align:left;margin-left:-1.7pt;margin-top:82pt;width:506pt;height:41.2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" filled="f" stroked="f" strokecolor="#595959" strokeweight="2pt">
            <v:textbox inset="1pt,1pt,1pt,1pt">
              <w:txbxContent>
                <w:p w:rsidR="00A272F5" w:rsidRPr="00DB4012" w:rsidRDefault="00A272F5" w:rsidP="00A272F5">
                  <w:pPr>
                    <w:pStyle w:val="Heading4"/>
                    <w:rPr>
                      <w:rFonts w:ascii="GHEA Grapalat" w:hAnsi="GHEA Grapalat" w:cs="Sylfaen"/>
                      <w:b/>
                    </w:rPr>
                  </w:pPr>
                  <w:r w:rsidRPr="00DB4012">
                    <w:rPr>
                      <w:rFonts w:ascii="GHEA Grapalat" w:hAnsi="GHEA Grapalat" w:cs="Sylfaen"/>
                      <w:b/>
                    </w:rPr>
                    <w:t>ՀԱՅԱՍՏԱՆԻ ՀԱՆՐԱՊԵՏՈՒԹՅԱՆ</w:t>
                  </w:r>
                </w:p>
                <w:p w:rsidR="00A272F5" w:rsidRPr="00DB4012" w:rsidRDefault="00A272F5" w:rsidP="00A272F5">
                  <w:pPr>
                    <w:pStyle w:val="Heading4"/>
                    <w:rPr>
                      <w:rFonts w:ascii="GHEA Grapalat" w:hAnsi="GHEA Grapalat" w:cs="Sylfaen"/>
                      <w:b/>
                    </w:rPr>
                  </w:pPr>
                  <w:r w:rsidRPr="00DB4012">
                    <w:rPr>
                      <w:rFonts w:ascii="GHEA Grapalat" w:hAnsi="GHEA Grapalat" w:cs="Sylfaen"/>
                      <w:b/>
                    </w:rPr>
                    <w:t>ՀԱՆՐԱՅԻՆ ԾԱՌԱՅՈՒԹՅՈՒՆՆԵՐԸ ԿԱՐԳԱՎՈՐՈՂ ՀԱՆՁՆԱԺՈՂՈՎ</w:t>
                  </w:r>
                </w:p>
              </w:txbxContent>
            </v:textbox>
          </v:rect>
        </w:pict>
      </w:r>
      <w:bookmarkStart w:id="0" w:name="_MON_1479732026"/>
      <w:bookmarkEnd w:id="0"/>
      <w:r w:rsidR="00A272F5" w:rsidRPr="00DB4012">
        <w:rPr>
          <w:rFonts w:ascii="GHEA Grapalat" w:hAnsi="GHEA Grapalat"/>
        </w:rPr>
        <w:object w:dxaOrig="3737" w:dyaOrig="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73.5pt" o:ole="">
            <v:imagedata r:id="rId5" o:title=""/>
          </v:shape>
          <o:OLEObject Type="Embed" ProgID="Word.Picture.8" ShapeID="_x0000_i1025" DrawAspect="Content" ObjectID="_1698758671" r:id="rId6"/>
        </w:object>
      </w:r>
    </w:p>
    <w:p w:rsidR="00A272F5" w:rsidRPr="00DB4012" w:rsidRDefault="00A272F5" w:rsidP="00A272F5">
      <w:pPr>
        <w:pStyle w:val="BodyText2"/>
        <w:jc w:val="center"/>
        <w:rPr>
          <w:rFonts w:ascii="GHEA Grapalat" w:hAnsi="GHEA Grapalat"/>
        </w:rPr>
      </w:pPr>
    </w:p>
    <w:p w:rsidR="00A272F5" w:rsidRPr="00DB4012" w:rsidRDefault="00A272F5" w:rsidP="00A272F5">
      <w:pPr>
        <w:pStyle w:val="Header"/>
        <w:rPr>
          <w:rFonts w:ascii="GHEA Grapalat" w:hAnsi="GHEA Grapalat"/>
          <w:lang w:val="en-US"/>
        </w:rPr>
      </w:pPr>
    </w:p>
    <w:p w:rsidR="00A272F5" w:rsidRPr="00DB4012" w:rsidRDefault="00A272F5" w:rsidP="00DB4012">
      <w:pPr>
        <w:pStyle w:val="Header"/>
        <w:jc w:val="center"/>
        <w:rPr>
          <w:rFonts w:ascii="GHEA Grapalat" w:hAnsi="GHEA Grapalat"/>
          <w:sz w:val="16"/>
          <w:szCs w:val="16"/>
          <w:lang w:val="en-US"/>
        </w:rPr>
      </w:pPr>
    </w:p>
    <w:p w:rsidR="00A272F5" w:rsidRPr="00DB4012" w:rsidRDefault="00A272F5" w:rsidP="00A272F5">
      <w:pPr>
        <w:jc w:val="center"/>
        <w:rPr>
          <w:rFonts w:ascii="GHEA Grapalat" w:hAnsi="GHEA Grapalat" w:cs="Sylfaen"/>
          <w:b/>
          <w:sz w:val="32"/>
          <w:szCs w:val="32"/>
          <w:lang w:val="en-US"/>
        </w:rPr>
      </w:pPr>
      <w:r w:rsidRPr="00DB4012">
        <w:rPr>
          <w:rFonts w:ascii="GHEA Grapalat" w:hAnsi="GHEA Grapalat" w:cs="Sylfaen"/>
          <w:b/>
          <w:sz w:val="32"/>
          <w:szCs w:val="32"/>
          <w:lang w:val="en-US"/>
        </w:rPr>
        <w:t>Ո Ր Ո Շ Ո Ւ Մ</w:t>
      </w:r>
    </w:p>
    <w:p w:rsidR="00A272F5" w:rsidRPr="00DB4012" w:rsidRDefault="00A272F5" w:rsidP="00A272F5">
      <w:pPr>
        <w:jc w:val="center"/>
        <w:rPr>
          <w:rFonts w:ascii="GHEA Grapalat" w:hAnsi="GHEA Grapalat" w:cs="Sylfaen"/>
          <w:b/>
          <w:sz w:val="16"/>
          <w:szCs w:val="16"/>
          <w:lang w:val="en-US"/>
        </w:rPr>
      </w:pPr>
    </w:p>
    <w:p w:rsidR="00A272F5" w:rsidRPr="00DB4012" w:rsidRDefault="002913DD" w:rsidP="00A272F5">
      <w:pPr>
        <w:pStyle w:val="Header"/>
        <w:jc w:val="center"/>
        <w:rPr>
          <w:rFonts w:ascii="GHEA Grapalat" w:hAnsi="GHEA Grapalat"/>
          <w:sz w:val="24"/>
          <w:lang w:val="af-ZA"/>
        </w:rPr>
      </w:pPr>
      <w:r w:rsidRPr="00DB4012">
        <w:rPr>
          <w:rFonts w:ascii="GHEA Grapalat" w:hAnsi="GHEA Grapalat"/>
          <w:sz w:val="24"/>
          <w:lang w:val="af-ZA"/>
        </w:rPr>
        <w:t xml:space="preserve">31 </w:t>
      </w:r>
      <w:r w:rsidR="007D115B" w:rsidRPr="00DB4012">
        <w:rPr>
          <w:rFonts w:ascii="GHEA Grapalat" w:hAnsi="GHEA Grapalat"/>
          <w:sz w:val="24"/>
          <w:lang w:val="af-ZA"/>
        </w:rPr>
        <w:t>օգոստոսի</w:t>
      </w:r>
      <w:r w:rsidR="00D106B7" w:rsidRPr="00DB4012">
        <w:rPr>
          <w:rFonts w:ascii="GHEA Grapalat" w:hAnsi="GHEA Grapalat"/>
          <w:sz w:val="24"/>
          <w:lang w:val="af-ZA"/>
        </w:rPr>
        <w:t xml:space="preserve"> </w:t>
      </w:r>
      <w:r w:rsidR="00A272F5" w:rsidRPr="00DB4012">
        <w:rPr>
          <w:rFonts w:ascii="GHEA Grapalat" w:hAnsi="GHEA Grapalat"/>
          <w:sz w:val="24"/>
          <w:lang w:val="af-ZA"/>
        </w:rPr>
        <w:t>201</w:t>
      </w:r>
      <w:r w:rsidR="004613EA" w:rsidRPr="00DB4012">
        <w:rPr>
          <w:rFonts w:ascii="GHEA Grapalat" w:hAnsi="GHEA Grapalat"/>
          <w:sz w:val="24"/>
          <w:lang w:val="af-ZA"/>
        </w:rPr>
        <w:t>6</w:t>
      </w:r>
      <w:r w:rsidR="00A272F5" w:rsidRPr="00DB4012">
        <w:rPr>
          <w:rFonts w:ascii="GHEA Grapalat" w:hAnsi="GHEA Grapalat"/>
          <w:sz w:val="24"/>
          <w:lang w:val="af-ZA"/>
        </w:rPr>
        <w:t xml:space="preserve"> թվականի </w:t>
      </w:r>
      <w:r w:rsidR="00A272F5" w:rsidRPr="00DB4012">
        <w:rPr>
          <w:rFonts w:ascii="GHEA Grapalat" w:hAnsi="GHEA Grapalat"/>
          <w:sz w:val="24"/>
          <w:lang w:val="en-US"/>
        </w:rPr>
        <w:sym w:font="Times New Roman" w:char="2116"/>
      </w:r>
      <w:r w:rsidR="00DB4012">
        <w:rPr>
          <w:rFonts w:ascii="GHEA Grapalat" w:hAnsi="GHEA Grapalat"/>
          <w:sz w:val="24"/>
          <w:lang w:val="en-US"/>
        </w:rPr>
        <w:t xml:space="preserve"> </w:t>
      </w:r>
      <w:r w:rsidRPr="00DB4012">
        <w:rPr>
          <w:rFonts w:ascii="GHEA Grapalat" w:hAnsi="GHEA Grapalat"/>
          <w:sz w:val="24"/>
          <w:lang w:val="en-US"/>
        </w:rPr>
        <w:t>241</w:t>
      </w:r>
      <w:r w:rsidR="00D106B7" w:rsidRPr="00DB4012">
        <w:rPr>
          <w:rFonts w:ascii="GHEA Grapalat" w:hAnsi="GHEA Grapalat"/>
          <w:sz w:val="24"/>
          <w:lang w:val="en-US"/>
        </w:rPr>
        <w:t>Ն</w:t>
      </w:r>
    </w:p>
    <w:p w:rsidR="00A272F5" w:rsidRPr="00DB4012" w:rsidRDefault="00A272F5" w:rsidP="00A272F5">
      <w:pPr>
        <w:pStyle w:val="Header"/>
        <w:jc w:val="center"/>
        <w:rPr>
          <w:rFonts w:ascii="GHEA Grapalat" w:hAnsi="GHEA Grapalat"/>
          <w:sz w:val="24"/>
          <w:lang w:val="af-ZA"/>
        </w:rPr>
      </w:pPr>
      <w:r w:rsidRPr="00DB4012">
        <w:rPr>
          <w:rFonts w:ascii="GHEA Grapalat" w:hAnsi="GHEA Grapalat"/>
          <w:sz w:val="24"/>
          <w:lang w:val="af-ZA"/>
        </w:rPr>
        <w:t>ք.Երևան</w:t>
      </w:r>
    </w:p>
    <w:p w:rsidR="00A272F5" w:rsidRPr="00DB4012" w:rsidRDefault="00A272F5" w:rsidP="00DB4012">
      <w:pPr>
        <w:pStyle w:val="Header"/>
        <w:jc w:val="center"/>
        <w:rPr>
          <w:rFonts w:ascii="GHEA Grapalat" w:hAnsi="GHEA Grapalat"/>
          <w:b/>
          <w:sz w:val="16"/>
          <w:szCs w:val="16"/>
          <w:lang w:val="af-ZA"/>
        </w:rPr>
      </w:pPr>
    </w:p>
    <w:p w:rsidR="004613EA" w:rsidRPr="00DB4012" w:rsidRDefault="00D106B7" w:rsidP="004613EA">
      <w:pPr>
        <w:pStyle w:val="Header"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DB4012">
        <w:rPr>
          <w:rFonts w:ascii="GHEA Grapalat" w:hAnsi="GHEA Grapalat"/>
          <w:b/>
          <w:sz w:val="24"/>
          <w:szCs w:val="24"/>
          <w:lang w:val="af-ZA"/>
        </w:rPr>
        <w:t>ԷԼԷԿՏՐԱԷՆԵՐԳԵՏԻԿԱԿԱՆ ՀԱՄԱԿԱՐԳՈՒՄ ՈՐԱԿԱՎՈՐՎԱԾ ՍՊԱՌՈՂԻՆ ԵՎ ՈՐԱԿԱՎՈՐՎԱԾ ՄԱՏԱԿԱՐԱՐԻՆ ԷԼԵԿՏՐԱԿԱՆ ԷՆԵՐԳԻԱՅԻ ՀԱՂՈՐԴՄԱՆ ԵՎ ԲԱՇԽՄԱՆ ՑԱՆՑԵՐ ՄՈՒՏՔԻ ԻՐԱՎՈՒՆՔԻ ՏՐԱՄԱԴՐՄԱՆ ԱՆՑՈՒՄԱՅԻՆ ԿԱՆՈՆՆԵՐԸ</w:t>
      </w:r>
      <w:r w:rsidR="004613EA" w:rsidRPr="00DB4012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961CAD" w:rsidRPr="00DB4012">
        <w:rPr>
          <w:rFonts w:ascii="GHEA Grapalat" w:hAnsi="GHEA Grapalat"/>
          <w:b/>
          <w:sz w:val="24"/>
          <w:szCs w:val="24"/>
          <w:lang w:val="af-ZA"/>
        </w:rPr>
        <w:t>ՀԱՍՏԱՏԵԼՈՒ</w:t>
      </w:r>
      <w:r w:rsidR="004613EA" w:rsidRPr="00DB4012">
        <w:rPr>
          <w:rFonts w:ascii="GHEA Grapalat" w:hAnsi="GHEA Grapalat"/>
          <w:b/>
          <w:sz w:val="24"/>
          <w:szCs w:val="24"/>
          <w:lang w:val="af-ZA"/>
        </w:rPr>
        <w:t xml:space="preserve"> ՄԱՍԻՆ</w:t>
      </w:r>
    </w:p>
    <w:p w:rsidR="004613EA" w:rsidRPr="00DB4012" w:rsidRDefault="004613EA" w:rsidP="00DB4012">
      <w:pPr>
        <w:pStyle w:val="Header"/>
        <w:spacing w:line="360" w:lineRule="auto"/>
        <w:jc w:val="center"/>
        <w:rPr>
          <w:rFonts w:ascii="GHEA Grapalat" w:hAnsi="GHEA Grapalat"/>
          <w:sz w:val="24"/>
          <w:szCs w:val="24"/>
          <w:lang w:val="af-ZA"/>
        </w:rPr>
      </w:pPr>
    </w:p>
    <w:p w:rsidR="004613EA" w:rsidRPr="00DB4012" w:rsidRDefault="004613EA" w:rsidP="00DB4012">
      <w:pPr>
        <w:pStyle w:val="Header"/>
        <w:spacing w:line="360" w:lineRule="auto"/>
        <w:ind w:firstLine="426"/>
        <w:jc w:val="both"/>
        <w:rPr>
          <w:rFonts w:ascii="GHEA Grapalat" w:hAnsi="GHEA Grapalat"/>
          <w:spacing w:val="-2"/>
          <w:sz w:val="24"/>
          <w:szCs w:val="24"/>
          <w:lang w:val="af-ZA"/>
        </w:rPr>
      </w:pPr>
      <w:r w:rsidRPr="00DB4012">
        <w:rPr>
          <w:rFonts w:ascii="GHEA Grapalat" w:hAnsi="GHEA Grapalat"/>
          <w:spacing w:val="-2"/>
          <w:sz w:val="24"/>
          <w:szCs w:val="24"/>
          <w:lang w:val="af-ZA"/>
        </w:rPr>
        <w:tab/>
        <w:t>Հիմք ընդունելով «</w:t>
      </w:r>
      <w:r w:rsidR="00D106B7" w:rsidRPr="00DB4012">
        <w:rPr>
          <w:rFonts w:ascii="GHEA Grapalat" w:hAnsi="GHEA Grapalat"/>
          <w:spacing w:val="-2"/>
          <w:sz w:val="24"/>
          <w:szCs w:val="24"/>
          <w:lang w:val="af-ZA"/>
        </w:rPr>
        <w:t>Էներգետիկայի</w:t>
      </w:r>
      <w:r w:rsidRPr="00DB4012">
        <w:rPr>
          <w:rFonts w:ascii="GHEA Grapalat" w:hAnsi="GHEA Grapalat"/>
          <w:spacing w:val="-2"/>
          <w:sz w:val="24"/>
          <w:szCs w:val="24"/>
          <w:lang w:val="af-ZA"/>
        </w:rPr>
        <w:t xml:space="preserve"> մասին» Հայաստանի Հանրապետության</w:t>
      </w:r>
      <w:r w:rsidR="00D106B7" w:rsidRPr="00DB4012">
        <w:rPr>
          <w:rFonts w:ascii="GHEA Grapalat" w:hAnsi="GHEA Grapalat"/>
          <w:spacing w:val="-2"/>
          <w:sz w:val="24"/>
          <w:szCs w:val="24"/>
          <w:lang w:val="af-ZA"/>
        </w:rPr>
        <w:t xml:space="preserve"> օրենքի 17</w:t>
      </w:r>
      <w:r w:rsidRPr="00DB4012">
        <w:rPr>
          <w:rFonts w:ascii="GHEA Grapalat" w:hAnsi="GHEA Grapalat"/>
          <w:spacing w:val="-2"/>
          <w:sz w:val="24"/>
          <w:szCs w:val="24"/>
          <w:lang w:val="af-ZA"/>
        </w:rPr>
        <w:t xml:space="preserve">-րդ հոդվածի </w:t>
      </w:r>
      <w:r w:rsidR="00961CAD" w:rsidRPr="00DB4012">
        <w:rPr>
          <w:rFonts w:ascii="GHEA Grapalat" w:hAnsi="GHEA Grapalat"/>
          <w:spacing w:val="-2"/>
          <w:sz w:val="24"/>
          <w:szCs w:val="24"/>
          <w:lang w:val="af-ZA"/>
        </w:rPr>
        <w:t xml:space="preserve">1-ին մասի զ </w:t>
      </w:r>
      <w:r w:rsidR="00D106B7" w:rsidRPr="00DB4012">
        <w:rPr>
          <w:rFonts w:ascii="GHEA Grapalat" w:hAnsi="GHEA Grapalat"/>
          <w:spacing w:val="-2"/>
          <w:sz w:val="24"/>
          <w:szCs w:val="24"/>
          <w:lang w:val="af-ZA"/>
        </w:rPr>
        <w:t>կետը</w:t>
      </w:r>
      <w:r w:rsidRPr="00DB4012">
        <w:rPr>
          <w:rFonts w:ascii="GHEA Grapalat" w:hAnsi="GHEA Grapalat"/>
          <w:spacing w:val="-2"/>
          <w:sz w:val="24"/>
          <w:szCs w:val="24"/>
          <w:lang w:val="af-ZA"/>
        </w:rPr>
        <w:t xml:space="preserve">` Հայաստանի Հանրապետության հանրային ծառայությունները կարգավորող հանձնաժողովը </w:t>
      </w:r>
      <w:r w:rsidRPr="00DB4012">
        <w:rPr>
          <w:rFonts w:ascii="GHEA Grapalat" w:hAnsi="GHEA Grapalat"/>
          <w:b/>
          <w:spacing w:val="-2"/>
          <w:sz w:val="24"/>
          <w:szCs w:val="24"/>
          <w:lang w:val="af-ZA"/>
        </w:rPr>
        <w:t>որոշում է</w:t>
      </w:r>
      <w:r w:rsidRPr="00DB4012">
        <w:rPr>
          <w:rFonts w:ascii="GHEA Grapalat" w:hAnsi="GHEA Grapalat"/>
          <w:spacing w:val="-2"/>
          <w:sz w:val="24"/>
          <w:szCs w:val="24"/>
          <w:lang w:val="af-ZA"/>
        </w:rPr>
        <w:t xml:space="preserve">. </w:t>
      </w:r>
    </w:p>
    <w:p w:rsidR="004613EA" w:rsidRPr="00DB4012" w:rsidRDefault="00961CAD" w:rsidP="00DB4012">
      <w:pPr>
        <w:pStyle w:val="Header"/>
        <w:numPr>
          <w:ilvl w:val="0"/>
          <w:numId w:val="18"/>
        </w:numPr>
        <w:tabs>
          <w:tab w:val="clear" w:pos="4153"/>
        </w:tabs>
        <w:spacing w:line="360" w:lineRule="auto"/>
        <w:ind w:hanging="294"/>
        <w:jc w:val="both"/>
        <w:rPr>
          <w:rFonts w:ascii="GHEA Grapalat" w:hAnsi="GHEA Grapalat"/>
          <w:spacing w:val="-2"/>
          <w:sz w:val="24"/>
          <w:lang w:val="af-ZA"/>
        </w:rPr>
      </w:pPr>
      <w:r w:rsidRPr="00DB4012">
        <w:rPr>
          <w:rFonts w:ascii="GHEA Grapalat" w:hAnsi="GHEA Grapalat"/>
          <w:spacing w:val="-2"/>
          <w:sz w:val="24"/>
          <w:lang w:val="af-ZA"/>
        </w:rPr>
        <w:t>Հաստատել</w:t>
      </w:r>
      <w:r w:rsidR="00D106B7" w:rsidRPr="00DB4012">
        <w:rPr>
          <w:rFonts w:ascii="GHEA Grapalat" w:hAnsi="GHEA Grapalat"/>
          <w:spacing w:val="-2"/>
          <w:sz w:val="24"/>
          <w:lang w:val="af-ZA"/>
        </w:rPr>
        <w:t xml:space="preserve"> </w:t>
      </w:r>
      <w:r w:rsidR="00D106B7" w:rsidRPr="00DB4012">
        <w:rPr>
          <w:rFonts w:ascii="GHEA Grapalat" w:hAnsi="GHEA Grapalat"/>
          <w:spacing w:val="-2"/>
          <w:sz w:val="24"/>
          <w:szCs w:val="24"/>
          <w:lang w:val="af-ZA"/>
        </w:rPr>
        <w:t>էլէկտրաէներգետիկական համակարգում որակավորված սպառողին և որակավորված մատակարարին էլեկտրական էներգիայի հաղորդման և բաշխման ցանցեր մուտքի իրա</w:t>
      </w:r>
      <w:bookmarkStart w:id="1" w:name="_GoBack"/>
      <w:bookmarkEnd w:id="1"/>
      <w:r w:rsidR="00D106B7" w:rsidRPr="00DB4012">
        <w:rPr>
          <w:rFonts w:ascii="GHEA Grapalat" w:hAnsi="GHEA Grapalat"/>
          <w:spacing w:val="-2"/>
          <w:sz w:val="24"/>
          <w:szCs w:val="24"/>
          <w:lang w:val="af-ZA"/>
        </w:rPr>
        <w:t>վունքի տրամադրման անցումային կանոնները</w:t>
      </w:r>
      <w:r w:rsidR="004613EA" w:rsidRPr="00DB4012">
        <w:rPr>
          <w:rFonts w:ascii="GHEA Grapalat" w:hAnsi="GHEA Grapalat"/>
          <w:spacing w:val="-2"/>
          <w:sz w:val="24"/>
          <w:lang w:val="af-ZA"/>
        </w:rPr>
        <w:t>`</w:t>
      </w:r>
      <w:r w:rsidRPr="00DB4012">
        <w:rPr>
          <w:rFonts w:ascii="GHEA Grapalat" w:hAnsi="GHEA Grapalat"/>
          <w:spacing w:val="-2"/>
          <w:sz w:val="24"/>
          <w:lang w:val="af-ZA"/>
        </w:rPr>
        <w:t xml:space="preserve"> </w:t>
      </w:r>
      <w:r w:rsidR="004613EA" w:rsidRPr="00DB4012">
        <w:rPr>
          <w:rFonts w:ascii="GHEA Grapalat" w:hAnsi="GHEA Grapalat"/>
          <w:spacing w:val="-2"/>
          <w:sz w:val="24"/>
          <w:lang w:val="af-ZA"/>
        </w:rPr>
        <w:t>համաձայն հավելվածի:</w:t>
      </w:r>
    </w:p>
    <w:p w:rsidR="00A272F5" w:rsidRDefault="004613EA" w:rsidP="00DB4012">
      <w:pPr>
        <w:pStyle w:val="Heading2"/>
        <w:numPr>
          <w:ilvl w:val="0"/>
          <w:numId w:val="18"/>
        </w:numPr>
        <w:spacing w:line="360" w:lineRule="auto"/>
        <w:ind w:hanging="294"/>
        <w:jc w:val="both"/>
        <w:rPr>
          <w:rFonts w:ascii="GHEA Grapalat" w:hAnsi="GHEA Grapalat"/>
          <w:b w:val="0"/>
          <w:spacing w:val="-2"/>
          <w:sz w:val="24"/>
          <w:u w:val="none"/>
          <w:lang w:val="af-ZA"/>
        </w:rPr>
      </w:pPr>
      <w:proofErr w:type="spellStart"/>
      <w:r w:rsidRPr="00DB4012">
        <w:rPr>
          <w:rFonts w:ascii="GHEA Grapalat" w:hAnsi="GHEA Grapalat"/>
          <w:b w:val="0"/>
          <w:spacing w:val="-2"/>
          <w:sz w:val="24"/>
          <w:u w:val="none"/>
        </w:rPr>
        <w:t>Սույն</w:t>
      </w:r>
      <w:proofErr w:type="spellEnd"/>
      <w:r w:rsidRPr="00DB4012">
        <w:rPr>
          <w:rFonts w:ascii="GHEA Grapalat" w:hAnsi="GHEA Grapalat" w:cs="ArTarumianTimes"/>
          <w:b w:val="0"/>
          <w:spacing w:val="-2"/>
          <w:sz w:val="24"/>
          <w:u w:val="none"/>
          <w:lang w:val="af-ZA"/>
        </w:rPr>
        <w:t xml:space="preserve"> </w:t>
      </w:r>
      <w:proofErr w:type="spellStart"/>
      <w:r w:rsidRPr="00DB4012">
        <w:rPr>
          <w:rFonts w:ascii="GHEA Grapalat" w:hAnsi="GHEA Grapalat"/>
          <w:b w:val="0"/>
          <w:spacing w:val="-2"/>
          <w:sz w:val="24"/>
          <w:u w:val="none"/>
        </w:rPr>
        <w:t>որոշումն</w:t>
      </w:r>
      <w:proofErr w:type="spellEnd"/>
      <w:r w:rsidRPr="00DB4012">
        <w:rPr>
          <w:rFonts w:ascii="GHEA Grapalat" w:hAnsi="GHEA Grapalat" w:cs="ArTarumianTimes"/>
          <w:b w:val="0"/>
          <w:spacing w:val="-2"/>
          <w:sz w:val="24"/>
          <w:u w:val="none"/>
          <w:lang w:val="af-ZA"/>
        </w:rPr>
        <w:t xml:space="preserve"> </w:t>
      </w:r>
      <w:proofErr w:type="spellStart"/>
      <w:r w:rsidRPr="00DB4012">
        <w:rPr>
          <w:rFonts w:ascii="GHEA Grapalat" w:hAnsi="GHEA Grapalat"/>
          <w:b w:val="0"/>
          <w:spacing w:val="-2"/>
          <w:sz w:val="24"/>
          <w:u w:val="none"/>
        </w:rPr>
        <w:t>ուժի</w:t>
      </w:r>
      <w:proofErr w:type="spellEnd"/>
      <w:r w:rsidRPr="00DB4012">
        <w:rPr>
          <w:rFonts w:ascii="GHEA Grapalat" w:hAnsi="GHEA Grapalat" w:cs="ArTarumianTimes"/>
          <w:b w:val="0"/>
          <w:spacing w:val="-2"/>
          <w:sz w:val="24"/>
          <w:u w:val="none"/>
          <w:lang w:val="af-ZA"/>
        </w:rPr>
        <w:t xml:space="preserve"> </w:t>
      </w:r>
      <w:proofErr w:type="spellStart"/>
      <w:r w:rsidRPr="00DB4012">
        <w:rPr>
          <w:rFonts w:ascii="GHEA Grapalat" w:hAnsi="GHEA Grapalat"/>
          <w:b w:val="0"/>
          <w:spacing w:val="-2"/>
          <w:sz w:val="24"/>
          <w:u w:val="none"/>
        </w:rPr>
        <w:t>մեջ</w:t>
      </w:r>
      <w:proofErr w:type="spellEnd"/>
      <w:r w:rsidRPr="00DB4012">
        <w:rPr>
          <w:rFonts w:ascii="GHEA Grapalat" w:hAnsi="GHEA Grapalat" w:cs="ArTarumianTimes"/>
          <w:b w:val="0"/>
          <w:spacing w:val="-2"/>
          <w:sz w:val="24"/>
          <w:u w:val="none"/>
          <w:lang w:val="af-ZA"/>
        </w:rPr>
        <w:t xml:space="preserve"> </w:t>
      </w:r>
      <w:r w:rsidRPr="00DB4012">
        <w:rPr>
          <w:rFonts w:ascii="GHEA Grapalat" w:hAnsi="GHEA Grapalat"/>
          <w:b w:val="0"/>
          <w:spacing w:val="-2"/>
          <w:sz w:val="24"/>
          <w:u w:val="none"/>
        </w:rPr>
        <w:t>է</w:t>
      </w:r>
      <w:r w:rsidRPr="00DB4012">
        <w:rPr>
          <w:rFonts w:ascii="GHEA Grapalat" w:hAnsi="GHEA Grapalat" w:cs="ArTarumianTimes"/>
          <w:b w:val="0"/>
          <w:spacing w:val="-2"/>
          <w:sz w:val="24"/>
          <w:u w:val="none"/>
          <w:lang w:val="af-ZA"/>
        </w:rPr>
        <w:t xml:space="preserve"> </w:t>
      </w:r>
      <w:proofErr w:type="spellStart"/>
      <w:r w:rsidRPr="00DB4012">
        <w:rPr>
          <w:rFonts w:ascii="GHEA Grapalat" w:hAnsi="GHEA Grapalat"/>
          <w:b w:val="0"/>
          <w:spacing w:val="-2"/>
          <w:sz w:val="24"/>
          <w:u w:val="none"/>
        </w:rPr>
        <w:t>մտնում</w:t>
      </w:r>
      <w:proofErr w:type="spellEnd"/>
      <w:r w:rsidRPr="00DB4012">
        <w:rPr>
          <w:rFonts w:ascii="GHEA Grapalat" w:hAnsi="GHEA Grapalat" w:cs="ArTarumianTimes"/>
          <w:b w:val="0"/>
          <w:spacing w:val="-2"/>
          <w:sz w:val="24"/>
          <w:u w:val="none"/>
          <w:lang w:val="af-ZA"/>
        </w:rPr>
        <w:t xml:space="preserve"> </w:t>
      </w:r>
      <w:proofErr w:type="spellStart"/>
      <w:r w:rsidR="00D106B7" w:rsidRPr="00DB4012">
        <w:rPr>
          <w:rFonts w:ascii="GHEA Grapalat" w:hAnsi="GHEA Grapalat"/>
          <w:b w:val="0"/>
          <w:spacing w:val="-2"/>
          <w:sz w:val="24"/>
          <w:u w:val="none"/>
        </w:rPr>
        <w:t>պաշտոնական</w:t>
      </w:r>
      <w:proofErr w:type="spellEnd"/>
      <w:r w:rsidR="00D106B7" w:rsidRPr="00DB4012">
        <w:rPr>
          <w:rFonts w:ascii="GHEA Grapalat" w:hAnsi="GHEA Grapalat"/>
          <w:b w:val="0"/>
          <w:spacing w:val="-2"/>
          <w:sz w:val="24"/>
          <w:u w:val="none"/>
          <w:lang w:val="af-ZA"/>
        </w:rPr>
        <w:t xml:space="preserve"> </w:t>
      </w:r>
      <w:proofErr w:type="spellStart"/>
      <w:r w:rsidR="003747FC" w:rsidRPr="00DB4012">
        <w:rPr>
          <w:rFonts w:ascii="GHEA Grapalat" w:hAnsi="GHEA Grapalat"/>
          <w:b w:val="0"/>
          <w:spacing w:val="-2"/>
          <w:sz w:val="24"/>
          <w:u w:val="none"/>
        </w:rPr>
        <w:t>հրապարակման</w:t>
      </w:r>
      <w:proofErr w:type="spellEnd"/>
      <w:r w:rsidR="003747FC" w:rsidRPr="00DB4012">
        <w:rPr>
          <w:rFonts w:ascii="GHEA Grapalat" w:hAnsi="GHEA Grapalat"/>
          <w:b w:val="0"/>
          <w:spacing w:val="-2"/>
          <w:sz w:val="24"/>
          <w:u w:val="none"/>
          <w:lang w:val="af-ZA"/>
        </w:rPr>
        <w:t xml:space="preserve"> </w:t>
      </w:r>
      <w:proofErr w:type="spellStart"/>
      <w:r w:rsidR="003747FC" w:rsidRPr="00DB4012">
        <w:rPr>
          <w:rFonts w:ascii="GHEA Grapalat" w:hAnsi="GHEA Grapalat"/>
          <w:b w:val="0"/>
          <w:spacing w:val="-2"/>
          <w:sz w:val="24"/>
          <w:u w:val="none"/>
        </w:rPr>
        <w:t>օրվան</w:t>
      </w:r>
      <w:proofErr w:type="spellEnd"/>
      <w:r w:rsidR="00D106B7" w:rsidRPr="00DB4012">
        <w:rPr>
          <w:rFonts w:ascii="GHEA Grapalat" w:hAnsi="GHEA Grapalat"/>
          <w:b w:val="0"/>
          <w:spacing w:val="-2"/>
          <w:sz w:val="24"/>
          <w:u w:val="none"/>
          <w:lang w:val="af-ZA"/>
        </w:rPr>
        <w:t xml:space="preserve"> </w:t>
      </w:r>
      <w:proofErr w:type="spellStart"/>
      <w:r w:rsidR="00D106B7" w:rsidRPr="00DB4012">
        <w:rPr>
          <w:rFonts w:ascii="GHEA Grapalat" w:hAnsi="GHEA Grapalat"/>
          <w:b w:val="0"/>
          <w:spacing w:val="-2"/>
          <w:sz w:val="24"/>
          <w:u w:val="none"/>
        </w:rPr>
        <w:t>հաջորդող</w:t>
      </w:r>
      <w:proofErr w:type="spellEnd"/>
      <w:r w:rsidR="003747FC" w:rsidRPr="00DB4012">
        <w:rPr>
          <w:rFonts w:ascii="GHEA Grapalat" w:hAnsi="GHEA Grapalat"/>
          <w:b w:val="0"/>
          <w:spacing w:val="-2"/>
          <w:sz w:val="24"/>
          <w:u w:val="none"/>
          <w:lang w:val="af-ZA"/>
        </w:rPr>
        <w:t xml:space="preserve"> տասնե</w:t>
      </w:r>
      <w:proofErr w:type="spellStart"/>
      <w:r w:rsidR="00D106B7" w:rsidRPr="00DB4012">
        <w:rPr>
          <w:rFonts w:ascii="GHEA Grapalat" w:hAnsi="GHEA Grapalat"/>
          <w:b w:val="0"/>
          <w:spacing w:val="-2"/>
          <w:sz w:val="24"/>
          <w:u w:val="none"/>
        </w:rPr>
        <w:t>ր</w:t>
      </w:r>
      <w:r w:rsidR="003747FC" w:rsidRPr="00DB4012">
        <w:rPr>
          <w:rFonts w:ascii="GHEA Grapalat" w:hAnsi="GHEA Grapalat"/>
          <w:b w:val="0"/>
          <w:spacing w:val="-2"/>
          <w:sz w:val="24"/>
          <w:u w:val="none"/>
        </w:rPr>
        <w:t>որ</w:t>
      </w:r>
      <w:r w:rsidR="00D106B7" w:rsidRPr="00DB4012">
        <w:rPr>
          <w:rFonts w:ascii="GHEA Grapalat" w:hAnsi="GHEA Grapalat"/>
          <w:b w:val="0"/>
          <w:spacing w:val="-2"/>
          <w:sz w:val="24"/>
          <w:u w:val="none"/>
        </w:rPr>
        <w:t>դ</w:t>
      </w:r>
      <w:proofErr w:type="spellEnd"/>
      <w:r w:rsidR="00D106B7" w:rsidRPr="00DB4012">
        <w:rPr>
          <w:rFonts w:ascii="GHEA Grapalat" w:hAnsi="GHEA Grapalat"/>
          <w:b w:val="0"/>
          <w:spacing w:val="-2"/>
          <w:sz w:val="24"/>
          <w:u w:val="none"/>
          <w:lang w:val="af-ZA"/>
        </w:rPr>
        <w:t xml:space="preserve"> </w:t>
      </w:r>
      <w:proofErr w:type="spellStart"/>
      <w:r w:rsidR="00D106B7" w:rsidRPr="00DB4012">
        <w:rPr>
          <w:rFonts w:ascii="GHEA Grapalat" w:hAnsi="GHEA Grapalat"/>
          <w:b w:val="0"/>
          <w:spacing w:val="-2"/>
          <w:sz w:val="24"/>
          <w:u w:val="none"/>
        </w:rPr>
        <w:t>օրը</w:t>
      </w:r>
      <w:proofErr w:type="spellEnd"/>
      <w:r w:rsidR="00D106B7" w:rsidRPr="00DB4012">
        <w:rPr>
          <w:rFonts w:ascii="GHEA Grapalat" w:hAnsi="GHEA Grapalat"/>
          <w:b w:val="0"/>
          <w:spacing w:val="-2"/>
          <w:sz w:val="24"/>
          <w:u w:val="none"/>
          <w:lang w:val="af-ZA"/>
        </w:rPr>
        <w:t>:</w:t>
      </w:r>
    </w:p>
    <w:p w:rsidR="00DB4012" w:rsidRPr="00DB4012" w:rsidRDefault="00DB4012" w:rsidP="00DB4012">
      <w:pPr>
        <w:rPr>
          <w:lang w:val="af-ZA"/>
        </w:rPr>
      </w:pPr>
    </w:p>
    <w:p w:rsidR="00A272F5" w:rsidRPr="00DB4012" w:rsidRDefault="00A272F5" w:rsidP="00A272F5">
      <w:pPr>
        <w:pStyle w:val="Header"/>
        <w:jc w:val="both"/>
        <w:rPr>
          <w:rFonts w:ascii="GHEA Grapalat" w:hAnsi="GHEA Grapalat"/>
          <w:b/>
          <w:iCs/>
          <w:sz w:val="24"/>
          <w:lang w:val="af-ZA"/>
        </w:rPr>
      </w:pPr>
    </w:p>
    <w:p w:rsidR="00DB4012" w:rsidRDefault="00DB4012" w:rsidP="00A272F5">
      <w:pPr>
        <w:pStyle w:val="Header"/>
        <w:jc w:val="both"/>
        <w:rPr>
          <w:rFonts w:ascii="GHEA Grapalat" w:hAnsi="GHEA Grapalat"/>
          <w:b/>
          <w:iCs/>
          <w:sz w:val="24"/>
          <w:lang w:val="af-ZA"/>
        </w:rPr>
      </w:pPr>
      <w:r>
        <w:rPr>
          <w:rFonts w:ascii="GHEA Grapalat" w:hAnsi="GHEA Grapalat"/>
          <w:b/>
          <w:iCs/>
          <w:sz w:val="24"/>
          <w:lang w:val="af-ZA"/>
        </w:rPr>
        <w:t xml:space="preserve">   </w:t>
      </w:r>
      <w:r w:rsidR="00A272F5" w:rsidRPr="00DB4012">
        <w:rPr>
          <w:rFonts w:ascii="GHEA Grapalat" w:hAnsi="GHEA Grapalat"/>
          <w:b/>
          <w:iCs/>
          <w:sz w:val="24"/>
          <w:lang w:val="af-ZA"/>
        </w:rPr>
        <w:t>ՀԱՅԱՍՏԱՆԻ ՀԱՆՐԱՊԵՏՈՒԹՅԱՆ ՀԱՆՐԱՅԻՆ</w:t>
      </w:r>
    </w:p>
    <w:p w:rsidR="00A272F5" w:rsidRPr="00DB4012" w:rsidRDefault="00A272F5" w:rsidP="00A272F5">
      <w:pPr>
        <w:pStyle w:val="Header"/>
        <w:jc w:val="both"/>
        <w:rPr>
          <w:rFonts w:ascii="GHEA Grapalat" w:hAnsi="GHEA Grapalat"/>
          <w:b/>
          <w:iCs/>
          <w:sz w:val="24"/>
          <w:lang w:val="af-ZA"/>
        </w:rPr>
      </w:pPr>
      <w:r w:rsidRPr="00DB4012">
        <w:rPr>
          <w:rFonts w:ascii="GHEA Grapalat" w:hAnsi="GHEA Grapalat"/>
          <w:b/>
          <w:iCs/>
          <w:sz w:val="24"/>
          <w:lang w:val="af-ZA"/>
        </w:rPr>
        <w:t xml:space="preserve"> </w:t>
      </w:r>
      <w:r w:rsidR="00DB4012">
        <w:rPr>
          <w:rFonts w:ascii="GHEA Grapalat" w:hAnsi="GHEA Grapalat"/>
          <w:b/>
          <w:iCs/>
          <w:sz w:val="24"/>
          <w:lang w:val="af-ZA"/>
        </w:rPr>
        <w:t xml:space="preserve">       </w:t>
      </w:r>
      <w:r w:rsidRPr="00DB4012">
        <w:rPr>
          <w:rFonts w:ascii="GHEA Grapalat" w:hAnsi="GHEA Grapalat"/>
          <w:b/>
          <w:iCs/>
          <w:sz w:val="24"/>
          <w:lang w:val="af-ZA"/>
        </w:rPr>
        <w:t>ԾԱՌԱՅՈՒԹՅՈՒՆՆԵՐԸ ԿԱՐԳԱՎՈՐՈՂ</w:t>
      </w:r>
    </w:p>
    <w:p w:rsidR="00A272F5" w:rsidRPr="00DB4012" w:rsidRDefault="00A272F5" w:rsidP="00A272F5">
      <w:pPr>
        <w:pStyle w:val="Header"/>
        <w:jc w:val="both"/>
        <w:rPr>
          <w:rFonts w:ascii="GHEA Grapalat" w:hAnsi="GHEA Grapalat"/>
          <w:b/>
          <w:i/>
          <w:sz w:val="24"/>
          <w:lang w:val="af-ZA"/>
        </w:rPr>
      </w:pPr>
      <w:r w:rsidRPr="00DB4012">
        <w:rPr>
          <w:rFonts w:ascii="GHEA Grapalat" w:hAnsi="GHEA Grapalat"/>
          <w:b/>
          <w:iCs/>
          <w:sz w:val="24"/>
          <w:lang w:val="af-ZA"/>
        </w:rPr>
        <w:t xml:space="preserve">       </w:t>
      </w:r>
      <w:r w:rsidR="00DB4012">
        <w:rPr>
          <w:rFonts w:ascii="GHEA Grapalat" w:hAnsi="GHEA Grapalat"/>
          <w:b/>
          <w:iCs/>
          <w:sz w:val="24"/>
          <w:lang w:val="af-ZA"/>
        </w:rPr>
        <w:t xml:space="preserve">        </w:t>
      </w:r>
      <w:r w:rsidRPr="00DB4012">
        <w:rPr>
          <w:rFonts w:ascii="GHEA Grapalat" w:hAnsi="GHEA Grapalat"/>
          <w:b/>
          <w:iCs/>
          <w:sz w:val="24"/>
          <w:lang w:val="af-ZA"/>
        </w:rPr>
        <w:t xml:space="preserve">ՀԱՆՁՆԱԺՈՂՈՎԻ ՆԱԽԱԳԱՀ՝                       </w:t>
      </w:r>
      <w:r w:rsidR="00B806B0" w:rsidRPr="00DB4012">
        <w:rPr>
          <w:rFonts w:ascii="GHEA Grapalat" w:hAnsi="GHEA Grapalat"/>
          <w:b/>
          <w:iCs/>
          <w:sz w:val="24"/>
          <w:lang w:val="af-ZA"/>
        </w:rPr>
        <w:t xml:space="preserve"> </w:t>
      </w:r>
      <w:r w:rsidRPr="00DB4012">
        <w:rPr>
          <w:rFonts w:ascii="GHEA Grapalat" w:hAnsi="GHEA Grapalat"/>
          <w:b/>
          <w:iCs/>
          <w:sz w:val="24"/>
          <w:lang w:val="af-ZA"/>
        </w:rPr>
        <w:t xml:space="preserve">      </w:t>
      </w:r>
      <w:r w:rsidR="004F2103" w:rsidRPr="00DB4012">
        <w:rPr>
          <w:rFonts w:ascii="GHEA Grapalat" w:hAnsi="GHEA Grapalat"/>
          <w:b/>
          <w:iCs/>
          <w:sz w:val="24"/>
          <w:lang w:val="af-ZA"/>
        </w:rPr>
        <w:t xml:space="preserve">    </w:t>
      </w:r>
      <w:r w:rsidRPr="00DB4012">
        <w:rPr>
          <w:rFonts w:ascii="GHEA Grapalat" w:hAnsi="GHEA Grapalat"/>
          <w:b/>
          <w:iCs/>
          <w:sz w:val="24"/>
          <w:lang w:val="af-ZA"/>
        </w:rPr>
        <w:t xml:space="preserve">  Ռ.ՆԱԶԱՐՅԱՆ</w:t>
      </w:r>
      <w:r w:rsidRPr="00DB4012">
        <w:rPr>
          <w:rFonts w:ascii="GHEA Grapalat" w:hAnsi="GHEA Grapalat"/>
          <w:b/>
          <w:i/>
          <w:sz w:val="24"/>
          <w:lang w:val="af-ZA"/>
        </w:rPr>
        <w:t xml:space="preserve"> </w:t>
      </w:r>
    </w:p>
    <w:p w:rsidR="00A272F5" w:rsidRPr="00DB4012" w:rsidRDefault="00A272F5" w:rsidP="00A272F5">
      <w:pPr>
        <w:pStyle w:val="Header"/>
        <w:jc w:val="both"/>
        <w:rPr>
          <w:rFonts w:ascii="GHEA Grapalat" w:hAnsi="GHEA Grapalat"/>
          <w:sz w:val="16"/>
          <w:szCs w:val="16"/>
          <w:lang w:val="af-ZA"/>
        </w:rPr>
      </w:pPr>
    </w:p>
    <w:p w:rsidR="00A272F5" w:rsidRPr="00DB4012" w:rsidRDefault="00A272F5" w:rsidP="00A272F5">
      <w:pPr>
        <w:pStyle w:val="Header"/>
        <w:jc w:val="both"/>
        <w:rPr>
          <w:rFonts w:ascii="GHEA Grapalat" w:hAnsi="GHEA Grapalat"/>
          <w:bCs/>
          <w:iCs/>
          <w:sz w:val="18"/>
          <w:lang w:val="af-ZA"/>
        </w:rPr>
      </w:pPr>
    </w:p>
    <w:p w:rsidR="004613EA" w:rsidRPr="00DB4012" w:rsidRDefault="00A272F5" w:rsidP="00A272F5">
      <w:pPr>
        <w:pStyle w:val="Header"/>
        <w:jc w:val="both"/>
        <w:rPr>
          <w:rFonts w:ascii="GHEA Grapalat" w:hAnsi="GHEA Grapalat"/>
          <w:bCs/>
          <w:iCs/>
          <w:sz w:val="18"/>
          <w:lang w:val="af-ZA"/>
        </w:rPr>
      </w:pPr>
      <w:r w:rsidRPr="00DB4012">
        <w:rPr>
          <w:rFonts w:ascii="GHEA Grapalat" w:hAnsi="GHEA Grapalat"/>
          <w:bCs/>
          <w:iCs/>
          <w:sz w:val="18"/>
          <w:lang w:val="af-ZA"/>
        </w:rPr>
        <w:t xml:space="preserve">   </w:t>
      </w:r>
      <w:r w:rsidR="00DA1E02" w:rsidRPr="00DB4012">
        <w:rPr>
          <w:rFonts w:ascii="GHEA Grapalat" w:hAnsi="GHEA Grapalat"/>
          <w:bCs/>
          <w:iCs/>
          <w:sz w:val="18"/>
          <w:lang w:val="af-ZA"/>
        </w:rPr>
        <w:t xml:space="preserve">   </w:t>
      </w:r>
    </w:p>
    <w:p w:rsidR="004613EA" w:rsidRPr="00DB4012" w:rsidRDefault="004613EA" w:rsidP="00A272F5">
      <w:pPr>
        <w:pStyle w:val="Header"/>
        <w:jc w:val="both"/>
        <w:rPr>
          <w:rFonts w:ascii="GHEA Grapalat" w:hAnsi="GHEA Grapalat"/>
          <w:bCs/>
          <w:iCs/>
          <w:sz w:val="18"/>
          <w:lang w:val="af-ZA"/>
        </w:rPr>
      </w:pPr>
    </w:p>
    <w:p w:rsidR="00A272F5" w:rsidRPr="00DB4012" w:rsidRDefault="00DB4012" w:rsidP="00A272F5">
      <w:pPr>
        <w:pStyle w:val="Header"/>
        <w:jc w:val="both"/>
        <w:rPr>
          <w:rFonts w:ascii="GHEA Grapalat" w:hAnsi="GHEA Grapalat"/>
          <w:bCs/>
          <w:iCs/>
          <w:sz w:val="18"/>
          <w:lang w:val="af-ZA"/>
        </w:rPr>
      </w:pPr>
      <w:r>
        <w:rPr>
          <w:rFonts w:ascii="GHEA Grapalat" w:hAnsi="GHEA Grapalat"/>
          <w:bCs/>
          <w:iCs/>
          <w:sz w:val="18"/>
          <w:lang w:val="af-ZA"/>
        </w:rPr>
        <w:t xml:space="preserve">      </w:t>
      </w:r>
      <w:r w:rsidR="00A272F5" w:rsidRPr="00DB4012">
        <w:rPr>
          <w:rFonts w:ascii="GHEA Grapalat" w:hAnsi="GHEA Grapalat"/>
          <w:bCs/>
          <w:iCs/>
          <w:sz w:val="18"/>
          <w:lang w:val="af-ZA"/>
        </w:rPr>
        <w:t xml:space="preserve"> ք.Երևան</w:t>
      </w:r>
    </w:p>
    <w:p w:rsidR="00A272F5" w:rsidRPr="00DB4012" w:rsidRDefault="002913DD" w:rsidP="00A272F5">
      <w:pPr>
        <w:pStyle w:val="Header"/>
        <w:jc w:val="both"/>
        <w:rPr>
          <w:rFonts w:ascii="GHEA Grapalat" w:hAnsi="GHEA Grapalat"/>
          <w:bCs/>
          <w:iCs/>
          <w:sz w:val="18"/>
          <w:lang w:val="af-ZA"/>
        </w:rPr>
      </w:pPr>
      <w:r w:rsidRPr="00DB4012">
        <w:rPr>
          <w:rFonts w:ascii="GHEA Grapalat" w:hAnsi="GHEA Grapalat"/>
          <w:bCs/>
          <w:iCs/>
          <w:sz w:val="18"/>
          <w:lang w:val="af-ZA"/>
        </w:rPr>
        <w:t>31</w:t>
      </w:r>
      <w:r w:rsidR="00D106B7" w:rsidRPr="00DB4012">
        <w:rPr>
          <w:rFonts w:ascii="GHEA Grapalat" w:hAnsi="GHEA Grapalat"/>
          <w:bCs/>
          <w:iCs/>
          <w:sz w:val="18"/>
          <w:lang w:val="af-ZA"/>
        </w:rPr>
        <w:t xml:space="preserve"> </w:t>
      </w:r>
      <w:r w:rsidR="00574AC2" w:rsidRPr="00DB4012">
        <w:rPr>
          <w:rFonts w:ascii="GHEA Grapalat" w:hAnsi="GHEA Grapalat"/>
          <w:bCs/>
          <w:iCs/>
          <w:sz w:val="18"/>
          <w:lang w:val="af-ZA"/>
        </w:rPr>
        <w:t>օգոստոսի</w:t>
      </w:r>
      <w:r w:rsidR="00A272F5" w:rsidRPr="00DB4012">
        <w:rPr>
          <w:rFonts w:ascii="GHEA Grapalat" w:hAnsi="GHEA Grapalat"/>
          <w:bCs/>
          <w:iCs/>
          <w:sz w:val="18"/>
          <w:lang w:val="af-ZA"/>
        </w:rPr>
        <w:t xml:space="preserve"> 201</w:t>
      </w:r>
      <w:r w:rsidR="004613EA" w:rsidRPr="00DB4012">
        <w:rPr>
          <w:rFonts w:ascii="GHEA Grapalat" w:hAnsi="GHEA Grapalat"/>
          <w:bCs/>
          <w:iCs/>
          <w:sz w:val="18"/>
          <w:lang w:val="af-ZA"/>
        </w:rPr>
        <w:t>6</w:t>
      </w:r>
      <w:r w:rsidR="00A272F5" w:rsidRPr="00DB4012">
        <w:rPr>
          <w:rFonts w:ascii="GHEA Grapalat" w:hAnsi="GHEA Grapalat"/>
          <w:bCs/>
          <w:iCs/>
          <w:sz w:val="18"/>
          <w:lang w:val="af-ZA"/>
        </w:rPr>
        <w:t>թ.</w:t>
      </w:r>
    </w:p>
    <w:p w:rsidR="00A272F5" w:rsidRPr="00DB4012" w:rsidRDefault="00A272F5" w:rsidP="00A272F5">
      <w:pPr>
        <w:pStyle w:val="Header"/>
        <w:jc w:val="both"/>
        <w:rPr>
          <w:rFonts w:ascii="GHEA Grapalat" w:hAnsi="GHEA Grapalat"/>
          <w:bCs/>
          <w:iCs/>
          <w:sz w:val="18"/>
          <w:lang w:val="af-ZA"/>
        </w:rPr>
      </w:pPr>
      <w:r w:rsidRPr="00DB4012">
        <w:rPr>
          <w:rFonts w:ascii="GHEA Grapalat" w:hAnsi="GHEA Grapalat"/>
          <w:bCs/>
          <w:iCs/>
          <w:sz w:val="18"/>
          <w:lang w:val="af-ZA"/>
        </w:rPr>
        <w:t xml:space="preserve">   </w:t>
      </w:r>
      <w:r w:rsidR="00DA1E02" w:rsidRPr="00DB4012">
        <w:rPr>
          <w:rFonts w:ascii="GHEA Grapalat" w:hAnsi="GHEA Grapalat"/>
          <w:bCs/>
          <w:iCs/>
          <w:sz w:val="18"/>
          <w:lang w:val="af-ZA"/>
        </w:rPr>
        <w:t xml:space="preserve">     </w:t>
      </w:r>
      <w:r w:rsidRPr="00DB4012">
        <w:rPr>
          <w:rFonts w:ascii="GHEA Grapalat" w:hAnsi="GHEA Grapalat"/>
          <w:bCs/>
          <w:iCs/>
          <w:sz w:val="18"/>
          <w:lang w:val="af-ZA"/>
        </w:rPr>
        <w:t xml:space="preserve"> </w:t>
      </w:r>
    </w:p>
    <w:p w:rsidR="0084596B" w:rsidRPr="00DB4012" w:rsidRDefault="0084596B" w:rsidP="00A272F5">
      <w:pPr>
        <w:rPr>
          <w:rFonts w:ascii="GHEA Grapalat" w:hAnsi="GHEA Grapalat"/>
          <w:lang w:val="af-ZA"/>
        </w:rPr>
      </w:pPr>
    </w:p>
    <w:sectPr w:rsidR="0084596B" w:rsidRPr="00DB4012" w:rsidSect="00DB4012"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50305040509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20B7200000000000000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8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4F578F"/>
    <w:multiLevelType w:val="singleLevel"/>
    <w:tmpl w:val="34ACF622"/>
    <w:lvl w:ilvl="0">
      <w:start w:val="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8E61F92"/>
    <w:multiLevelType w:val="multilevel"/>
    <w:tmpl w:val="D5244C4A"/>
    <w:lvl w:ilvl="0">
      <w:start w:val="1"/>
      <w:numFmt w:val="decimal"/>
      <w:lvlText w:val="3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3" w15:restartNumberingAfterBreak="0">
    <w:nsid w:val="0FBF4C7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4" w15:restartNumberingAfterBreak="0">
    <w:nsid w:val="10443D7B"/>
    <w:multiLevelType w:val="hybridMultilevel"/>
    <w:tmpl w:val="709685F8"/>
    <w:lvl w:ilvl="0" w:tplc="4326989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360101F"/>
    <w:multiLevelType w:val="multilevel"/>
    <w:tmpl w:val="A7F01670"/>
    <w:lvl w:ilvl="0">
      <w:start w:val="1"/>
      <w:numFmt w:val="decimal"/>
      <w:lvlText w:val="6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6" w15:restartNumberingAfterBreak="0">
    <w:nsid w:val="168812E0"/>
    <w:multiLevelType w:val="multilevel"/>
    <w:tmpl w:val="8EC6C6E4"/>
    <w:lvl w:ilvl="0">
      <w:start w:val="2"/>
      <w:numFmt w:val="decimal"/>
      <w:lvlText w:val="%1.2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6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7" w15:restartNumberingAfterBreak="0">
    <w:nsid w:val="183560DC"/>
    <w:multiLevelType w:val="multilevel"/>
    <w:tmpl w:val="02B2E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D965C1"/>
    <w:multiLevelType w:val="multilevel"/>
    <w:tmpl w:val="5706E57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8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abstractNum w:abstractNumId="9" w15:restartNumberingAfterBreak="0">
    <w:nsid w:val="1EFE26A3"/>
    <w:multiLevelType w:val="hybridMultilevel"/>
    <w:tmpl w:val="02B2E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993C62"/>
    <w:multiLevelType w:val="multilevel"/>
    <w:tmpl w:val="B4F6F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2" w:hanging="435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B3D4544"/>
    <w:multiLevelType w:val="multilevel"/>
    <w:tmpl w:val="D294FA3C"/>
    <w:lvl w:ilvl="0">
      <w:start w:val="1"/>
      <w:numFmt w:val="decimal"/>
      <w:lvlText w:val="4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12" w15:restartNumberingAfterBreak="0">
    <w:nsid w:val="5BCB3951"/>
    <w:multiLevelType w:val="hybridMultilevel"/>
    <w:tmpl w:val="07767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C80BE0"/>
    <w:multiLevelType w:val="hybridMultilevel"/>
    <w:tmpl w:val="AB58F668"/>
    <w:lvl w:ilvl="0" w:tplc="B8704B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1067FFC">
      <w:numFmt w:val="none"/>
      <w:lvlText w:val=""/>
      <w:lvlJc w:val="left"/>
      <w:pPr>
        <w:tabs>
          <w:tab w:val="num" w:pos="360"/>
        </w:tabs>
      </w:pPr>
    </w:lvl>
    <w:lvl w:ilvl="2" w:tplc="51686C28">
      <w:numFmt w:val="none"/>
      <w:lvlText w:val=""/>
      <w:lvlJc w:val="left"/>
      <w:pPr>
        <w:tabs>
          <w:tab w:val="num" w:pos="360"/>
        </w:tabs>
      </w:pPr>
    </w:lvl>
    <w:lvl w:ilvl="3" w:tplc="B896FE7E">
      <w:numFmt w:val="none"/>
      <w:lvlText w:val=""/>
      <w:lvlJc w:val="left"/>
      <w:pPr>
        <w:tabs>
          <w:tab w:val="num" w:pos="360"/>
        </w:tabs>
      </w:pPr>
    </w:lvl>
    <w:lvl w:ilvl="4" w:tplc="CAB637EA">
      <w:numFmt w:val="none"/>
      <w:lvlText w:val=""/>
      <w:lvlJc w:val="left"/>
      <w:pPr>
        <w:tabs>
          <w:tab w:val="num" w:pos="360"/>
        </w:tabs>
      </w:pPr>
    </w:lvl>
    <w:lvl w:ilvl="5" w:tplc="5F40B476">
      <w:numFmt w:val="none"/>
      <w:lvlText w:val=""/>
      <w:lvlJc w:val="left"/>
      <w:pPr>
        <w:tabs>
          <w:tab w:val="num" w:pos="360"/>
        </w:tabs>
      </w:pPr>
    </w:lvl>
    <w:lvl w:ilvl="6" w:tplc="BDD2BD6E">
      <w:numFmt w:val="none"/>
      <w:lvlText w:val=""/>
      <w:lvlJc w:val="left"/>
      <w:pPr>
        <w:tabs>
          <w:tab w:val="num" w:pos="360"/>
        </w:tabs>
      </w:pPr>
    </w:lvl>
    <w:lvl w:ilvl="7" w:tplc="CCA2D8DE">
      <w:numFmt w:val="none"/>
      <w:lvlText w:val=""/>
      <w:lvlJc w:val="left"/>
      <w:pPr>
        <w:tabs>
          <w:tab w:val="num" w:pos="360"/>
        </w:tabs>
      </w:pPr>
    </w:lvl>
    <w:lvl w:ilvl="8" w:tplc="3FF02424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64281883"/>
    <w:multiLevelType w:val="hybridMultilevel"/>
    <w:tmpl w:val="CC56ABE0"/>
    <w:lvl w:ilvl="0" w:tplc="62D27976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ascii="Sylfaen" w:eastAsia="Times New Roman" w:hAnsi="Sylfae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5" w15:restartNumberingAfterBreak="0">
    <w:nsid w:val="69FE01FC"/>
    <w:multiLevelType w:val="multilevel"/>
    <w:tmpl w:val="00DC6520"/>
    <w:lvl w:ilvl="0">
      <w:start w:val="2"/>
      <w:numFmt w:val="decimal"/>
      <w:lvlText w:val="%1.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6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6" w15:restartNumberingAfterBreak="0">
    <w:nsid w:val="6EFD2C20"/>
    <w:multiLevelType w:val="hybridMultilevel"/>
    <w:tmpl w:val="96D87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932AA3"/>
    <w:multiLevelType w:val="hybridMultilevel"/>
    <w:tmpl w:val="F378D2F2"/>
    <w:lvl w:ilvl="0" w:tplc="31D879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B08F9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3EB063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97F063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C74DAE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55E003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4A2D8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461E7C8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C4A6BB2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1"/>
  </w:num>
  <w:num w:numId="12">
    <w:abstractNumId w:val="5"/>
  </w:num>
  <w:num w:numId="13">
    <w:abstractNumId w:val="9"/>
  </w:num>
  <w:num w:numId="14">
    <w:abstractNumId w:val="7"/>
  </w:num>
  <w:num w:numId="15">
    <w:abstractNumId w:val="4"/>
  </w:num>
  <w:num w:numId="16">
    <w:abstractNumId w:val="14"/>
  </w:num>
  <w:num w:numId="17">
    <w:abstractNumId w:val="1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BC7F68"/>
    <w:rsid w:val="00010795"/>
    <w:rsid w:val="00017DA9"/>
    <w:rsid w:val="00021D14"/>
    <w:rsid w:val="000238E1"/>
    <w:rsid w:val="00030541"/>
    <w:rsid w:val="00031E75"/>
    <w:rsid w:val="0004527C"/>
    <w:rsid w:val="00060DBB"/>
    <w:rsid w:val="000838D1"/>
    <w:rsid w:val="00090F4B"/>
    <w:rsid w:val="000923C6"/>
    <w:rsid w:val="00096E52"/>
    <w:rsid w:val="000D0BA5"/>
    <w:rsid w:val="000D12A5"/>
    <w:rsid w:val="000E5A89"/>
    <w:rsid w:val="000E5F7D"/>
    <w:rsid w:val="000F0D0A"/>
    <w:rsid w:val="000F2B33"/>
    <w:rsid w:val="000F5C9A"/>
    <w:rsid w:val="00100381"/>
    <w:rsid w:val="00113853"/>
    <w:rsid w:val="00123FF6"/>
    <w:rsid w:val="001329E9"/>
    <w:rsid w:val="00146BB8"/>
    <w:rsid w:val="00151986"/>
    <w:rsid w:val="00165A0E"/>
    <w:rsid w:val="00175172"/>
    <w:rsid w:val="00181932"/>
    <w:rsid w:val="00181ADC"/>
    <w:rsid w:val="00181C1D"/>
    <w:rsid w:val="001A1022"/>
    <w:rsid w:val="001A5873"/>
    <w:rsid w:val="001D7270"/>
    <w:rsid w:val="001E79A8"/>
    <w:rsid w:val="001F12A8"/>
    <w:rsid w:val="001F360E"/>
    <w:rsid w:val="0021318F"/>
    <w:rsid w:val="00215F2E"/>
    <w:rsid w:val="00227D43"/>
    <w:rsid w:val="00257E50"/>
    <w:rsid w:val="0027619B"/>
    <w:rsid w:val="00286D35"/>
    <w:rsid w:val="002913DD"/>
    <w:rsid w:val="002D03CD"/>
    <w:rsid w:val="002D1696"/>
    <w:rsid w:val="002D7401"/>
    <w:rsid w:val="002E2322"/>
    <w:rsid w:val="002F37BA"/>
    <w:rsid w:val="00304A90"/>
    <w:rsid w:val="00310B45"/>
    <w:rsid w:val="00312A6B"/>
    <w:rsid w:val="00325B9E"/>
    <w:rsid w:val="00343BE9"/>
    <w:rsid w:val="0035080D"/>
    <w:rsid w:val="00352CE4"/>
    <w:rsid w:val="00363F43"/>
    <w:rsid w:val="003656A5"/>
    <w:rsid w:val="003747FC"/>
    <w:rsid w:val="003810E3"/>
    <w:rsid w:val="00382816"/>
    <w:rsid w:val="00384752"/>
    <w:rsid w:val="003B483C"/>
    <w:rsid w:val="003C5B82"/>
    <w:rsid w:val="003D4E38"/>
    <w:rsid w:val="003F0FC3"/>
    <w:rsid w:val="00400CD9"/>
    <w:rsid w:val="00413AAB"/>
    <w:rsid w:val="00413CA0"/>
    <w:rsid w:val="004317DB"/>
    <w:rsid w:val="004341B0"/>
    <w:rsid w:val="00440545"/>
    <w:rsid w:val="00452322"/>
    <w:rsid w:val="004613EA"/>
    <w:rsid w:val="00466117"/>
    <w:rsid w:val="00467C26"/>
    <w:rsid w:val="00467EEE"/>
    <w:rsid w:val="004921A2"/>
    <w:rsid w:val="004C03FE"/>
    <w:rsid w:val="004D7A0A"/>
    <w:rsid w:val="004F007F"/>
    <w:rsid w:val="004F2103"/>
    <w:rsid w:val="004F5A9C"/>
    <w:rsid w:val="00512483"/>
    <w:rsid w:val="005346EB"/>
    <w:rsid w:val="00546A7E"/>
    <w:rsid w:val="0055603B"/>
    <w:rsid w:val="00574AC2"/>
    <w:rsid w:val="00592ADD"/>
    <w:rsid w:val="005A3FB9"/>
    <w:rsid w:val="005A7B4C"/>
    <w:rsid w:val="005A7D0D"/>
    <w:rsid w:val="005B6189"/>
    <w:rsid w:val="005D1A9D"/>
    <w:rsid w:val="005F2EED"/>
    <w:rsid w:val="0060201B"/>
    <w:rsid w:val="006052FD"/>
    <w:rsid w:val="0061120D"/>
    <w:rsid w:val="0061784B"/>
    <w:rsid w:val="00621385"/>
    <w:rsid w:val="00626168"/>
    <w:rsid w:val="00627127"/>
    <w:rsid w:val="00642F19"/>
    <w:rsid w:val="00642FBD"/>
    <w:rsid w:val="00645445"/>
    <w:rsid w:val="00645AD9"/>
    <w:rsid w:val="00656471"/>
    <w:rsid w:val="00661505"/>
    <w:rsid w:val="00661822"/>
    <w:rsid w:val="0066701F"/>
    <w:rsid w:val="0069302A"/>
    <w:rsid w:val="006B0472"/>
    <w:rsid w:val="006B2EE5"/>
    <w:rsid w:val="006B489A"/>
    <w:rsid w:val="006B5A32"/>
    <w:rsid w:val="006C4ED8"/>
    <w:rsid w:val="006D3E59"/>
    <w:rsid w:val="0070678F"/>
    <w:rsid w:val="007219B8"/>
    <w:rsid w:val="00723BCB"/>
    <w:rsid w:val="007267DE"/>
    <w:rsid w:val="007529A5"/>
    <w:rsid w:val="007554DA"/>
    <w:rsid w:val="00760231"/>
    <w:rsid w:val="007631ED"/>
    <w:rsid w:val="00776C3E"/>
    <w:rsid w:val="00782359"/>
    <w:rsid w:val="00796573"/>
    <w:rsid w:val="00797032"/>
    <w:rsid w:val="007B04A7"/>
    <w:rsid w:val="007D115B"/>
    <w:rsid w:val="007D2655"/>
    <w:rsid w:val="007F6972"/>
    <w:rsid w:val="00800711"/>
    <w:rsid w:val="00810C00"/>
    <w:rsid w:val="00814A6E"/>
    <w:rsid w:val="00831DD5"/>
    <w:rsid w:val="00834372"/>
    <w:rsid w:val="008438B4"/>
    <w:rsid w:val="0084596B"/>
    <w:rsid w:val="008568A8"/>
    <w:rsid w:val="00867A27"/>
    <w:rsid w:val="0087576C"/>
    <w:rsid w:val="008758A0"/>
    <w:rsid w:val="00875DAB"/>
    <w:rsid w:val="008A2AD6"/>
    <w:rsid w:val="008A5F9B"/>
    <w:rsid w:val="008B56F6"/>
    <w:rsid w:val="008D3EA3"/>
    <w:rsid w:val="008E40A4"/>
    <w:rsid w:val="00903C6E"/>
    <w:rsid w:val="00914D43"/>
    <w:rsid w:val="0092005E"/>
    <w:rsid w:val="00920B0C"/>
    <w:rsid w:val="009272EC"/>
    <w:rsid w:val="00944496"/>
    <w:rsid w:val="00961CAD"/>
    <w:rsid w:val="009718E3"/>
    <w:rsid w:val="0098096D"/>
    <w:rsid w:val="0098098E"/>
    <w:rsid w:val="00987F7D"/>
    <w:rsid w:val="00996737"/>
    <w:rsid w:val="009A32D5"/>
    <w:rsid w:val="009A7FEA"/>
    <w:rsid w:val="009D5410"/>
    <w:rsid w:val="009F3ABB"/>
    <w:rsid w:val="00A16F29"/>
    <w:rsid w:val="00A272F5"/>
    <w:rsid w:val="00A407D9"/>
    <w:rsid w:val="00A8728A"/>
    <w:rsid w:val="00AC080B"/>
    <w:rsid w:val="00AC26CD"/>
    <w:rsid w:val="00AD04E4"/>
    <w:rsid w:val="00AD7595"/>
    <w:rsid w:val="00AE1DC7"/>
    <w:rsid w:val="00AF2C4D"/>
    <w:rsid w:val="00AF3CBF"/>
    <w:rsid w:val="00AF5134"/>
    <w:rsid w:val="00AF5F00"/>
    <w:rsid w:val="00AF7373"/>
    <w:rsid w:val="00B03537"/>
    <w:rsid w:val="00B101F8"/>
    <w:rsid w:val="00B14586"/>
    <w:rsid w:val="00B17249"/>
    <w:rsid w:val="00B806B0"/>
    <w:rsid w:val="00B9434B"/>
    <w:rsid w:val="00BA0BCA"/>
    <w:rsid w:val="00BA1044"/>
    <w:rsid w:val="00BA3459"/>
    <w:rsid w:val="00BB3AC7"/>
    <w:rsid w:val="00BB66ED"/>
    <w:rsid w:val="00BB7500"/>
    <w:rsid w:val="00BC7F68"/>
    <w:rsid w:val="00BD2B8D"/>
    <w:rsid w:val="00BD78AC"/>
    <w:rsid w:val="00BF0A40"/>
    <w:rsid w:val="00C42991"/>
    <w:rsid w:val="00C572EE"/>
    <w:rsid w:val="00C615E6"/>
    <w:rsid w:val="00C64AAF"/>
    <w:rsid w:val="00C74954"/>
    <w:rsid w:val="00C7634E"/>
    <w:rsid w:val="00CC5BAC"/>
    <w:rsid w:val="00D03617"/>
    <w:rsid w:val="00D106B7"/>
    <w:rsid w:val="00D13466"/>
    <w:rsid w:val="00D20D25"/>
    <w:rsid w:val="00D95FCB"/>
    <w:rsid w:val="00DA1E02"/>
    <w:rsid w:val="00DB4012"/>
    <w:rsid w:val="00DD5E6C"/>
    <w:rsid w:val="00E15DA1"/>
    <w:rsid w:val="00E27C54"/>
    <w:rsid w:val="00E3049D"/>
    <w:rsid w:val="00E36A4B"/>
    <w:rsid w:val="00E41460"/>
    <w:rsid w:val="00E47274"/>
    <w:rsid w:val="00E50CC4"/>
    <w:rsid w:val="00E66889"/>
    <w:rsid w:val="00E6760A"/>
    <w:rsid w:val="00E7484B"/>
    <w:rsid w:val="00E817C1"/>
    <w:rsid w:val="00E81BD5"/>
    <w:rsid w:val="00E87459"/>
    <w:rsid w:val="00EA0913"/>
    <w:rsid w:val="00EA35E1"/>
    <w:rsid w:val="00EA788B"/>
    <w:rsid w:val="00EA798E"/>
    <w:rsid w:val="00EB5BAC"/>
    <w:rsid w:val="00EB7666"/>
    <w:rsid w:val="00EC5932"/>
    <w:rsid w:val="00ED02EC"/>
    <w:rsid w:val="00ED279A"/>
    <w:rsid w:val="00ED7089"/>
    <w:rsid w:val="00EE5CF6"/>
    <w:rsid w:val="00EF2989"/>
    <w:rsid w:val="00EF6952"/>
    <w:rsid w:val="00EF6C42"/>
    <w:rsid w:val="00EF70E8"/>
    <w:rsid w:val="00EF71E5"/>
    <w:rsid w:val="00F07DAC"/>
    <w:rsid w:val="00F1506B"/>
    <w:rsid w:val="00F22CD3"/>
    <w:rsid w:val="00F23117"/>
    <w:rsid w:val="00F45C45"/>
    <w:rsid w:val="00F61440"/>
    <w:rsid w:val="00F71B29"/>
    <w:rsid w:val="00F73B4C"/>
    <w:rsid w:val="00F840F9"/>
    <w:rsid w:val="00F87B61"/>
    <w:rsid w:val="00F90EBB"/>
    <w:rsid w:val="00F92DCC"/>
    <w:rsid w:val="00FA17F2"/>
    <w:rsid w:val="00FB250F"/>
    <w:rsid w:val="00FB4157"/>
    <w:rsid w:val="00FD69C5"/>
    <w:rsid w:val="00FE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424637EA"/>
  <w15:docId w15:val="{B347F797-B456-48A8-AE48-CE0C4D83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B0C"/>
    <w:rPr>
      <w:sz w:val="24"/>
      <w:szCs w:val="24"/>
    </w:rPr>
  </w:style>
  <w:style w:type="paragraph" w:styleId="Heading1">
    <w:name w:val="heading 1"/>
    <w:basedOn w:val="Normal"/>
    <w:next w:val="Normal"/>
    <w:qFormat/>
    <w:rsid w:val="00920B0C"/>
    <w:pPr>
      <w:keepNext/>
      <w:jc w:val="right"/>
      <w:outlineLvl w:val="0"/>
    </w:pPr>
    <w:rPr>
      <w:rFonts w:ascii="ArTarumianTimes" w:hAnsi="ArTarumianTimes"/>
      <w:b/>
      <w:bCs/>
      <w:i/>
      <w:iCs/>
      <w:sz w:val="28"/>
      <w:lang w:val="af-ZA"/>
    </w:rPr>
  </w:style>
  <w:style w:type="paragraph" w:styleId="Heading2">
    <w:name w:val="heading 2"/>
    <w:basedOn w:val="Normal"/>
    <w:next w:val="Normal"/>
    <w:qFormat/>
    <w:rsid w:val="00920B0C"/>
    <w:pPr>
      <w:keepNext/>
      <w:jc w:val="right"/>
      <w:outlineLvl w:val="1"/>
    </w:pPr>
    <w:rPr>
      <w:rFonts w:ascii="ArTarumianTimes" w:hAnsi="ArTarumianTimes"/>
      <w:b/>
      <w:sz w:val="22"/>
      <w:u w:val="single"/>
      <w:lang w:val="en-US"/>
    </w:rPr>
  </w:style>
  <w:style w:type="paragraph" w:styleId="Heading4">
    <w:name w:val="heading 4"/>
    <w:basedOn w:val="Normal"/>
    <w:next w:val="Normal"/>
    <w:link w:val="Heading4Char"/>
    <w:qFormat/>
    <w:rsid w:val="00920B0C"/>
    <w:pPr>
      <w:keepNext/>
      <w:jc w:val="center"/>
      <w:outlineLvl w:val="3"/>
    </w:pPr>
    <w:rPr>
      <w:rFonts w:ascii="Times Armenian" w:hAnsi="Times Armenian"/>
      <w:sz w:val="28"/>
      <w:lang w:val="en-US"/>
    </w:rPr>
  </w:style>
  <w:style w:type="paragraph" w:styleId="Heading8">
    <w:name w:val="heading 8"/>
    <w:basedOn w:val="Normal"/>
    <w:next w:val="Normal"/>
    <w:qFormat/>
    <w:rsid w:val="00920B0C"/>
    <w:pPr>
      <w:keepNext/>
      <w:jc w:val="center"/>
      <w:outlineLvl w:val="7"/>
    </w:pPr>
    <w:rPr>
      <w:rFonts w:ascii="ArTarumianTimes" w:hAnsi="ArTarumianTimes"/>
      <w:b/>
      <w:sz w:val="3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20B0C"/>
    <w:pPr>
      <w:ind w:firstLine="708"/>
      <w:jc w:val="both"/>
    </w:pPr>
    <w:rPr>
      <w:rFonts w:ascii="ArTarumianTimes" w:hAnsi="ArTarumianTimes"/>
      <w:sz w:val="26"/>
      <w:lang w:val="af-ZA"/>
    </w:rPr>
  </w:style>
  <w:style w:type="paragraph" w:styleId="BodyText">
    <w:name w:val="Body Text"/>
    <w:basedOn w:val="Normal"/>
    <w:rsid w:val="00920B0C"/>
    <w:rPr>
      <w:rFonts w:ascii="ArTarumianTimes" w:hAnsi="ArTarumianTimes"/>
      <w:b/>
      <w:szCs w:val="20"/>
      <w:lang w:val="af-ZA"/>
    </w:rPr>
  </w:style>
  <w:style w:type="paragraph" w:styleId="BodyText2">
    <w:name w:val="Body Text 2"/>
    <w:basedOn w:val="Normal"/>
    <w:link w:val="BodyText2Char"/>
    <w:rsid w:val="00920B0C"/>
    <w:pPr>
      <w:spacing w:line="360" w:lineRule="auto"/>
      <w:jc w:val="both"/>
    </w:pPr>
    <w:rPr>
      <w:rFonts w:ascii="ArTarumianTimes" w:hAnsi="ArTarumianTimes"/>
      <w:szCs w:val="20"/>
      <w:lang w:val="af-ZA"/>
    </w:rPr>
  </w:style>
  <w:style w:type="paragraph" w:styleId="Header">
    <w:name w:val="header"/>
    <w:basedOn w:val="Normal"/>
    <w:link w:val="HeaderChar"/>
    <w:rsid w:val="00920B0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EnvelopeReturn">
    <w:name w:val="envelope return"/>
    <w:basedOn w:val="Normal"/>
    <w:rsid w:val="00920B0C"/>
    <w:rPr>
      <w:rFonts w:ascii="Nork New" w:hAnsi="Nork New"/>
      <w:kern w:val="28"/>
      <w:sz w:val="26"/>
      <w:szCs w:val="20"/>
      <w:lang w:val="en-US"/>
    </w:rPr>
  </w:style>
  <w:style w:type="paragraph" w:customStyle="1" w:styleId="a">
    <w:name w:val="Адонц"/>
    <w:basedOn w:val="Normal"/>
    <w:rsid w:val="00920B0C"/>
    <w:rPr>
      <w:sz w:val="22"/>
      <w:szCs w:val="20"/>
    </w:rPr>
  </w:style>
  <w:style w:type="paragraph" w:styleId="BodyTextIndent3">
    <w:name w:val="Body Text Indent 3"/>
    <w:basedOn w:val="Normal"/>
    <w:rsid w:val="00920B0C"/>
    <w:pPr>
      <w:tabs>
        <w:tab w:val="left" w:pos="142"/>
      </w:tabs>
      <w:spacing w:before="240"/>
      <w:ind w:left="851"/>
      <w:jc w:val="both"/>
    </w:pPr>
    <w:rPr>
      <w:rFonts w:ascii="ArTarumianTimes" w:hAnsi="ArTarumianTimes"/>
      <w:sz w:val="22"/>
      <w:lang w:val="en-US"/>
    </w:rPr>
  </w:style>
  <w:style w:type="paragraph" w:styleId="BodyTextIndent2">
    <w:name w:val="Body Text Indent 2"/>
    <w:basedOn w:val="Normal"/>
    <w:rsid w:val="00920B0C"/>
    <w:pPr>
      <w:tabs>
        <w:tab w:val="num" w:pos="360"/>
      </w:tabs>
      <w:spacing w:before="240"/>
      <w:ind w:left="360" w:hanging="360"/>
      <w:jc w:val="both"/>
    </w:pPr>
    <w:rPr>
      <w:rFonts w:ascii="ArTarumianTimes" w:hAnsi="ArTarumianTimes"/>
      <w:lang w:val="en-US"/>
    </w:rPr>
  </w:style>
  <w:style w:type="table" w:styleId="TableGrid">
    <w:name w:val="Table Grid"/>
    <w:basedOn w:val="TableNormal"/>
    <w:rsid w:val="00996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B56F6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A272F5"/>
    <w:rPr>
      <w:rFonts w:ascii="Times Armenian" w:hAnsi="Times Armenian"/>
      <w:sz w:val="28"/>
      <w:szCs w:val="24"/>
      <w:lang w:eastAsia="ru-RU"/>
    </w:rPr>
  </w:style>
  <w:style w:type="character" w:customStyle="1" w:styleId="BodyText2Char">
    <w:name w:val="Body Text 2 Char"/>
    <w:link w:val="BodyText2"/>
    <w:rsid w:val="00A272F5"/>
    <w:rPr>
      <w:rFonts w:ascii="ArTarumianTimes" w:hAnsi="ArTarumianTimes"/>
      <w:sz w:val="24"/>
      <w:lang w:val="af-ZA" w:eastAsia="ru-RU"/>
    </w:rPr>
  </w:style>
  <w:style w:type="character" w:customStyle="1" w:styleId="HeaderChar">
    <w:name w:val="Header Char"/>
    <w:link w:val="Header"/>
    <w:rsid w:val="00A272F5"/>
    <w:rPr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1751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ECA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Vardanyan Artur</dc:creator>
  <cp:keywords/>
  <cp:lastModifiedBy>Oleg Gevorgyan</cp:lastModifiedBy>
  <cp:revision>7</cp:revision>
  <cp:lastPrinted>2016-08-23T07:40:00Z</cp:lastPrinted>
  <dcterms:created xsi:type="dcterms:W3CDTF">2016-08-23T10:49:00Z</dcterms:created>
  <dcterms:modified xsi:type="dcterms:W3CDTF">2021-11-18T12:38:00Z</dcterms:modified>
</cp:coreProperties>
</file>