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1ED2F" w14:textId="2A74DC24" w:rsidR="00A61941" w:rsidRPr="00D258EE" w:rsidRDefault="00807B54" w:rsidP="00D258EE">
      <w:pPr>
        <w:pStyle w:val="600"/>
        <w:ind w:left="-284"/>
        <w:rPr>
          <w:rFonts w:ascii="GHEA Grapalat" w:hAnsi="GHEA Grapalat"/>
          <w:sz w:val="28"/>
          <w:szCs w:val="28"/>
          <w:lang w:val="hy-AM"/>
        </w:rPr>
      </w:pPr>
      <w:r w:rsidRPr="00D258EE">
        <w:rPr>
          <w:rFonts w:ascii="GHEA Grapalat" w:hAnsi="GHEA Grapalat"/>
          <w:noProof/>
          <w:sz w:val="28"/>
          <w:szCs w:val="28"/>
        </w:rPr>
        <w:object w:dxaOrig="1440" w:dyaOrig="1440" w14:anchorId="48ECF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07.7pt;margin-top:7.95pt;width:80pt;height:74pt;z-index:-251656192">
            <v:imagedata r:id="rId8" o:title=""/>
          </v:shape>
          <o:OLEObject Type="Embed" ProgID="Word.Picture.8" ShapeID="_x0000_s1054" DrawAspect="Content" ObjectID="_1699782654" r:id="rId9"/>
        </w:object>
      </w:r>
      <w:r w:rsidR="00F34CCD" w:rsidRPr="00D258EE">
        <w:rPr>
          <w:rFonts w:ascii="GHEA Grapalat" w:hAnsi="GHEA Grapalat"/>
          <w:sz w:val="28"/>
          <w:szCs w:val="28"/>
        </w:rPr>
        <w:t>600.0</w:t>
      </w:r>
      <w:r w:rsidR="00F34CCD" w:rsidRPr="00D258EE">
        <w:rPr>
          <w:rFonts w:ascii="GHEA Grapalat" w:hAnsi="GHEA Grapalat"/>
          <w:sz w:val="28"/>
          <w:szCs w:val="28"/>
          <w:lang w:val="hy-AM"/>
        </w:rPr>
        <w:t>1</w:t>
      </w:r>
      <w:r w:rsidR="00F34CCD" w:rsidRPr="00D258EE">
        <w:rPr>
          <w:rFonts w:ascii="GHEA Grapalat" w:hAnsi="GHEA Grapalat"/>
          <w:sz w:val="28"/>
          <w:szCs w:val="28"/>
        </w:rPr>
        <w:t>87.</w:t>
      </w:r>
      <w:r w:rsidR="00F34CCD" w:rsidRPr="00D258EE">
        <w:rPr>
          <w:rFonts w:ascii="GHEA Grapalat" w:hAnsi="GHEA Grapalat"/>
          <w:sz w:val="28"/>
          <w:szCs w:val="28"/>
          <w:lang w:val="hy-AM"/>
        </w:rPr>
        <w:t>1</w:t>
      </w:r>
      <w:r w:rsidR="00F34CCD" w:rsidRPr="00D258EE">
        <w:rPr>
          <w:rFonts w:ascii="GHEA Grapalat" w:hAnsi="GHEA Grapalat"/>
          <w:sz w:val="28"/>
          <w:szCs w:val="28"/>
        </w:rPr>
        <w:t>9.</w:t>
      </w:r>
      <w:r w:rsidR="00F34CCD" w:rsidRPr="00D258EE">
        <w:rPr>
          <w:rFonts w:ascii="GHEA Grapalat" w:hAnsi="GHEA Grapalat"/>
          <w:sz w:val="28"/>
          <w:szCs w:val="28"/>
          <w:lang w:val="ru-RU"/>
        </w:rPr>
        <w:t>0</w:t>
      </w:r>
      <w:r w:rsidR="00F34CCD" w:rsidRPr="00D258EE">
        <w:rPr>
          <w:rFonts w:ascii="GHEA Grapalat" w:hAnsi="GHEA Grapalat"/>
          <w:sz w:val="28"/>
          <w:szCs w:val="28"/>
          <w:lang w:val="hy-AM"/>
        </w:rPr>
        <w:t>6</w:t>
      </w:r>
      <w:r w:rsidR="00F34CCD" w:rsidRPr="00D258EE">
        <w:rPr>
          <w:rFonts w:ascii="GHEA Grapalat" w:hAnsi="GHEA Grapalat"/>
          <w:sz w:val="28"/>
          <w:szCs w:val="28"/>
        </w:rPr>
        <w:t>.1</w:t>
      </w:r>
      <w:r w:rsidR="00F34CCD" w:rsidRPr="00D258EE">
        <w:rPr>
          <w:rFonts w:ascii="GHEA Grapalat" w:hAnsi="GHEA Grapalat"/>
          <w:sz w:val="28"/>
          <w:szCs w:val="28"/>
          <w:lang w:val="hy-AM"/>
        </w:rPr>
        <w:t>5</w:t>
      </w:r>
    </w:p>
    <w:p w14:paraId="3C34F2AD" w14:textId="77777777" w:rsidR="00F34CCD" w:rsidRPr="00D258EE" w:rsidRDefault="00F34CCD" w:rsidP="00F34CCD">
      <w:pPr>
        <w:pStyle w:val="600"/>
        <w:rPr>
          <w:rFonts w:ascii="GHEA Grapalat" w:hAnsi="GHEA Grapalat"/>
        </w:rPr>
      </w:pPr>
    </w:p>
    <w:p w14:paraId="4771BFC1" w14:textId="77777777" w:rsidR="00D258EE" w:rsidRDefault="00D258EE" w:rsidP="00F34CCD">
      <w:pPr>
        <w:pStyle w:val="voroshum"/>
        <w:spacing w:before="0"/>
        <w:rPr>
          <w:rFonts w:ascii="GHEA Grapalat" w:hAnsi="GHEA Grapalat" w:cs="Arial"/>
          <w:lang w:val="hy-AM"/>
        </w:rPr>
      </w:pPr>
    </w:p>
    <w:p w14:paraId="41C5551A" w14:textId="77777777" w:rsidR="00D258EE" w:rsidRDefault="00D258EE" w:rsidP="00D258EE">
      <w:pPr>
        <w:pStyle w:val="voroshum"/>
        <w:spacing w:before="0"/>
        <w:rPr>
          <w:rFonts w:ascii="GHEA Grapalat" w:hAnsi="GHEA Grapalat" w:cs="Arial"/>
          <w:lang w:val="hy-AM"/>
        </w:rPr>
      </w:pPr>
    </w:p>
    <w:p w14:paraId="2D5FC95D" w14:textId="77777777" w:rsidR="00D258EE" w:rsidRDefault="00D258EE" w:rsidP="00D258EE">
      <w:pPr>
        <w:pStyle w:val="voroshum"/>
        <w:spacing w:before="0"/>
        <w:rPr>
          <w:rFonts w:ascii="GHEA Grapalat" w:hAnsi="GHEA Grapalat" w:cs="Arial"/>
          <w:lang w:val="hy-AM"/>
        </w:rPr>
      </w:pPr>
    </w:p>
    <w:p w14:paraId="564E9F14" w14:textId="4A5EAEAC" w:rsidR="00A61941" w:rsidRPr="00D258EE" w:rsidRDefault="005578EA" w:rsidP="00D258EE">
      <w:pPr>
        <w:pStyle w:val="voroshum"/>
        <w:spacing w:before="0"/>
        <w:rPr>
          <w:rFonts w:ascii="GHEA Grapalat" w:hAnsi="GHEA Grapalat"/>
          <w:lang w:val="hy-AM"/>
        </w:rPr>
      </w:pPr>
      <w:r w:rsidRPr="00D258EE">
        <w:rPr>
          <w:rFonts w:ascii="GHEA Grapalat" w:hAnsi="GHEA Grapalat" w:cs="Arial"/>
          <w:lang w:val="hy-AM"/>
        </w:rPr>
        <w:t>ՀԱՅԱՍՏԱՆԻ</w:t>
      </w:r>
      <w:r w:rsidRPr="00D258EE">
        <w:rPr>
          <w:rFonts w:ascii="GHEA Grapalat" w:hAnsi="GHEA Grapalat" w:cs="ArTarumianTimes"/>
          <w:lang w:val="hy-AM"/>
        </w:rPr>
        <w:t xml:space="preserve"> </w:t>
      </w:r>
      <w:r w:rsidRPr="00D258EE">
        <w:rPr>
          <w:rFonts w:ascii="GHEA Grapalat" w:hAnsi="GHEA Grapalat" w:cs="Arial"/>
          <w:lang w:val="hy-AM"/>
        </w:rPr>
        <w:t>ՀԱՆՐԱՊԵՏՈՒԹՅԱՆ</w:t>
      </w:r>
      <w:r w:rsidR="00A61941" w:rsidRPr="00D258EE">
        <w:rPr>
          <w:rFonts w:ascii="GHEA Grapalat" w:hAnsi="GHEA Grapalat"/>
          <w:lang w:val="hy-AM"/>
        </w:rPr>
        <w:br/>
      </w:r>
      <w:r w:rsidRPr="00D258EE">
        <w:rPr>
          <w:rFonts w:ascii="GHEA Grapalat" w:hAnsi="GHEA Grapalat" w:cs="Arial"/>
          <w:lang w:val="hy-AM"/>
        </w:rPr>
        <w:t>ՀԱՆՐԱՅԻՆ</w:t>
      </w:r>
      <w:r w:rsidRPr="00D258EE">
        <w:rPr>
          <w:rFonts w:ascii="GHEA Grapalat" w:hAnsi="GHEA Grapalat" w:cs="ArTarumianTimes"/>
          <w:lang w:val="hy-AM"/>
        </w:rPr>
        <w:t xml:space="preserve"> </w:t>
      </w:r>
      <w:r w:rsidRPr="00D258EE">
        <w:rPr>
          <w:rFonts w:ascii="GHEA Grapalat" w:hAnsi="GHEA Grapalat" w:cs="Arial"/>
          <w:lang w:val="hy-AM"/>
        </w:rPr>
        <w:t>ԾԱՌԱՅՈՒԹՅՈՒՆՆԵՐԸ</w:t>
      </w:r>
      <w:r w:rsidRPr="00D258EE">
        <w:rPr>
          <w:rFonts w:ascii="GHEA Grapalat" w:hAnsi="GHEA Grapalat" w:cs="ArTarumianTimes"/>
          <w:lang w:val="hy-AM"/>
        </w:rPr>
        <w:t xml:space="preserve"> </w:t>
      </w:r>
      <w:r w:rsidRPr="00D258EE">
        <w:rPr>
          <w:rFonts w:ascii="GHEA Grapalat" w:hAnsi="GHEA Grapalat" w:cs="Arial"/>
          <w:lang w:val="hy-AM"/>
        </w:rPr>
        <w:t>ԿԱՐԳԱՎՈՐՈՂ</w:t>
      </w:r>
      <w:r w:rsidRPr="00D258EE">
        <w:rPr>
          <w:rFonts w:ascii="GHEA Grapalat" w:hAnsi="GHEA Grapalat" w:cs="ArTarumianTimes"/>
          <w:lang w:val="hy-AM"/>
        </w:rPr>
        <w:t xml:space="preserve"> </w:t>
      </w:r>
      <w:r w:rsidRPr="00D258EE">
        <w:rPr>
          <w:rFonts w:ascii="GHEA Grapalat" w:hAnsi="GHEA Grapalat" w:cs="Arial"/>
          <w:lang w:val="hy-AM"/>
        </w:rPr>
        <w:t>ՀԱՆՁՆԱԺՈՂՈՎ</w:t>
      </w:r>
    </w:p>
    <w:p w14:paraId="0FB302CB" w14:textId="77777777" w:rsidR="00D258EE" w:rsidRDefault="00D258EE" w:rsidP="00D258EE">
      <w:pPr>
        <w:pStyle w:val="voroshum2"/>
        <w:spacing w:before="0"/>
        <w:rPr>
          <w:rFonts w:ascii="GHEA Grapalat" w:hAnsi="GHEA Grapalat" w:cs="Arial"/>
          <w:lang w:val="hy-AM"/>
        </w:rPr>
      </w:pPr>
    </w:p>
    <w:p w14:paraId="2139A001" w14:textId="1BB9CDE2" w:rsidR="00E01DA6" w:rsidRPr="00D258EE" w:rsidRDefault="005578EA" w:rsidP="00D258EE">
      <w:pPr>
        <w:pStyle w:val="voroshum2"/>
        <w:spacing w:before="0"/>
        <w:rPr>
          <w:rFonts w:ascii="GHEA Grapalat" w:hAnsi="GHEA Grapalat" w:cs="Arial"/>
          <w:sz w:val="32"/>
          <w:szCs w:val="32"/>
          <w:lang w:val="hy-AM"/>
        </w:rPr>
      </w:pPr>
      <w:r w:rsidRPr="00D258EE">
        <w:rPr>
          <w:rFonts w:ascii="GHEA Grapalat" w:hAnsi="GHEA Grapalat" w:cs="Arial"/>
          <w:sz w:val="32"/>
          <w:szCs w:val="32"/>
          <w:lang w:val="hy-AM"/>
        </w:rPr>
        <w:t>Ո</w:t>
      </w:r>
      <w:r w:rsidRPr="00D258EE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58EE">
        <w:rPr>
          <w:rFonts w:ascii="GHEA Grapalat" w:hAnsi="GHEA Grapalat" w:cs="Arial"/>
          <w:sz w:val="32"/>
          <w:szCs w:val="32"/>
          <w:lang w:val="hy-AM"/>
        </w:rPr>
        <w:t>Ր</w:t>
      </w:r>
      <w:r w:rsidRPr="00D258EE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58EE">
        <w:rPr>
          <w:rFonts w:ascii="GHEA Grapalat" w:hAnsi="GHEA Grapalat" w:cs="Arial"/>
          <w:sz w:val="32"/>
          <w:szCs w:val="32"/>
          <w:lang w:val="hy-AM"/>
        </w:rPr>
        <w:t>Ո</w:t>
      </w:r>
      <w:r w:rsidRPr="00D258EE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58EE">
        <w:rPr>
          <w:rFonts w:ascii="GHEA Grapalat" w:hAnsi="GHEA Grapalat" w:cs="Arial"/>
          <w:sz w:val="32"/>
          <w:szCs w:val="32"/>
          <w:lang w:val="hy-AM"/>
        </w:rPr>
        <w:t>Շ</w:t>
      </w:r>
      <w:r w:rsidRPr="00D258EE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58EE">
        <w:rPr>
          <w:rFonts w:ascii="GHEA Grapalat" w:hAnsi="GHEA Grapalat" w:cs="Arial"/>
          <w:sz w:val="32"/>
          <w:szCs w:val="32"/>
          <w:lang w:val="hy-AM"/>
        </w:rPr>
        <w:t>Ո</w:t>
      </w:r>
      <w:r w:rsidR="00D258EE" w:rsidRPr="00D258EE">
        <w:rPr>
          <w:rFonts w:ascii="GHEA Grapalat" w:hAnsi="GHEA Grapalat" w:cs="Arial"/>
          <w:sz w:val="32"/>
          <w:szCs w:val="32"/>
          <w:lang w:val="hy-AM"/>
        </w:rPr>
        <w:t xml:space="preserve"> </w:t>
      </w:r>
      <w:r w:rsidRPr="00D258EE">
        <w:rPr>
          <w:rFonts w:ascii="GHEA Grapalat" w:hAnsi="GHEA Grapalat" w:cs="Arial"/>
          <w:sz w:val="32"/>
          <w:szCs w:val="32"/>
          <w:lang w:val="hy-AM"/>
        </w:rPr>
        <w:t>Ւ</w:t>
      </w:r>
      <w:r w:rsidRPr="00D258EE">
        <w:rPr>
          <w:rFonts w:ascii="GHEA Grapalat" w:hAnsi="GHEA Grapalat" w:cs="ArTarumianTimes"/>
          <w:sz w:val="32"/>
          <w:szCs w:val="32"/>
          <w:lang w:val="hy-AM"/>
        </w:rPr>
        <w:t xml:space="preserve"> </w:t>
      </w:r>
      <w:r w:rsidRPr="00D258EE">
        <w:rPr>
          <w:rFonts w:ascii="GHEA Grapalat" w:hAnsi="GHEA Grapalat" w:cs="Arial"/>
          <w:sz w:val="32"/>
          <w:szCs w:val="32"/>
          <w:lang w:val="hy-AM"/>
        </w:rPr>
        <w:t>Մ</w:t>
      </w:r>
    </w:p>
    <w:p w14:paraId="5A8E2F4F" w14:textId="77777777" w:rsidR="00D258EE" w:rsidRPr="00D258EE" w:rsidRDefault="00D258EE" w:rsidP="00D258EE">
      <w:pPr>
        <w:pStyle w:val="voroshum2"/>
        <w:spacing w:before="0"/>
        <w:rPr>
          <w:rFonts w:ascii="GHEA Grapalat" w:hAnsi="GHEA Grapalat"/>
          <w:lang w:val="hy-AM"/>
        </w:rPr>
      </w:pPr>
    </w:p>
    <w:p w14:paraId="3ABC02C2" w14:textId="27CD8E38" w:rsidR="00E93E42" w:rsidRPr="00D258EE" w:rsidRDefault="00F34CCD" w:rsidP="00D258EE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258EE">
        <w:rPr>
          <w:rFonts w:ascii="GHEA Grapalat" w:hAnsi="GHEA Grapalat" w:cs="Sylfaen"/>
          <w:sz w:val="24"/>
          <w:szCs w:val="24"/>
          <w:lang w:val="hy-AM"/>
        </w:rPr>
        <w:t xml:space="preserve">19 </w:t>
      </w:r>
      <w:r w:rsidR="0079797A" w:rsidRPr="00D258EE">
        <w:rPr>
          <w:rFonts w:ascii="GHEA Grapalat" w:hAnsi="GHEA Grapalat" w:cs="Arial"/>
          <w:sz w:val="24"/>
          <w:szCs w:val="24"/>
          <w:lang w:val="hy-AM"/>
        </w:rPr>
        <w:t>հունիսի</w:t>
      </w:r>
      <w:r w:rsidR="005578EA" w:rsidRPr="00D258EE">
        <w:rPr>
          <w:rFonts w:ascii="GHEA Grapalat" w:hAnsi="GHEA Grapalat" w:cs="ArTarumianTimes"/>
          <w:sz w:val="24"/>
          <w:szCs w:val="24"/>
          <w:lang w:val="hy-AM"/>
        </w:rPr>
        <w:t xml:space="preserve"> 201</w:t>
      </w:r>
      <w:r w:rsidR="0079797A" w:rsidRPr="00D258EE">
        <w:rPr>
          <w:rFonts w:ascii="GHEA Grapalat" w:hAnsi="GHEA Grapalat" w:cs="ArTarumianTimes"/>
          <w:sz w:val="24"/>
          <w:szCs w:val="24"/>
          <w:lang w:val="hy-AM"/>
        </w:rPr>
        <w:t>5</w:t>
      </w:r>
      <w:r w:rsidR="005578EA" w:rsidRPr="00D258EE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D258EE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5578EA" w:rsidRPr="00D258EE">
        <w:rPr>
          <w:rFonts w:ascii="GHEA Grapalat" w:hAnsi="GHEA Grapalat" w:cs="ArTarumianTimes"/>
          <w:sz w:val="24"/>
          <w:szCs w:val="24"/>
          <w:lang w:val="hy-AM"/>
        </w:rPr>
        <w:t xml:space="preserve"> </w:t>
      </w:r>
      <w:r w:rsidR="005578EA" w:rsidRPr="00D258EE">
        <w:rPr>
          <w:rFonts w:ascii="GHEA Grapalat" w:hAnsi="GHEA Grapalat" w:cs="Arial"/>
          <w:sz w:val="24"/>
          <w:szCs w:val="24"/>
          <w:lang w:val="hy-AM"/>
        </w:rPr>
        <w:t>№</w:t>
      </w:r>
      <w:r w:rsidR="00D258EE" w:rsidRPr="00D258E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258EE">
        <w:rPr>
          <w:rFonts w:ascii="GHEA Grapalat" w:hAnsi="GHEA Grapalat" w:cs="ArTarumianTimes"/>
          <w:sz w:val="24"/>
          <w:szCs w:val="24"/>
          <w:lang w:val="hy-AM"/>
        </w:rPr>
        <w:t>187</w:t>
      </w:r>
      <w:r w:rsidR="006B5CBB" w:rsidRPr="00D258EE">
        <w:rPr>
          <w:rFonts w:ascii="GHEA Grapalat" w:hAnsi="GHEA Grapalat" w:cs="Arial"/>
          <w:sz w:val="24"/>
          <w:szCs w:val="24"/>
          <w:lang w:val="hy-AM"/>
        </w:rPr>
        <w:t>Ա</w:t>
      </w:r>
      <w:r w:rsidR="00F247E7" w:rsidRPr="00D258EE">
        <w:rPr>
          <w:rFonts w:ascii="GHEA Grapalat" w:hAnsi="GHEA Grapalat"/>
          <w:sz w:val="24"/>
          <w:szCs w:val="24"/>
          <w:lang w:val="hy-AM"/>
        </w:rPr>
        <w:br/>
      </w:r>
      <w:r w:rsidR="005578EA" w:rsidRPr="00D258EE">
        <w:rPr>
          <w:rFonts w:ascii="GHEA Grapalat" w:hAnsi="GHEA Grapalat" w:cs="Arial"/>
          <w:sz w:val="24"/>
          <w:szCs w:val="24"/>
          <w:lang w:val="hy-AM"/>
        </w:rPr>
        <w:t>ք</w:t>
      </w:r>
      <w:r w:rsidR="005578EA" w:rsidRPr="00D258EE">
        <w:rPr>
          <w:rFonts w:ascii="GHEA Grapalat" w:hAnsi="GHEA Grapalat" w:cs="ArTarumianTimes"/>
          <w:sz w:val="24"/>
          <w:szCs w:val="24"/>
          <w:lang w:val="hy-AM"/>
        </w:rPr>
        <w:t xml:space="preserve">. </w:t>
      </w:r>
      <w:r w:rsidR="005578EA" w:rsidRPr="00D258EE">
        <w:rPr>
          <w:rFonts w:ascii="GHEA Grapalat" w:hAnsi="GHEA Grapalat" w:cs="Arial"/>
          <w:sz w:val="24"/>
          <w:szCs w:val="24"/>
          <w:lang w:val="hy-AM"/>
        </w:rPr>
        <w:t>Երևան</w:t>
      </w:r>
    </w:p>
    <w:p w14:paraId="59C28F63" w14:textId="77777777" w:rsidR="00D42E3C" w:rsidRPr="00D258EE" w:rsidRDefault="00D42E3C" w:rsidP="00D258EE">
      <w:pPr>
        <w:pStyle w:val="Header"/>
        <w:spacing w:line="276" w:lineRule="auto"/>
        <w:jc w:val="center"/>
        <w:rPr>
          <w:rFonts w:ascii="GHEA Grapalat" w:hAnsi="GHEA Grapalat"/>
          <w:b/>
          <w:bCs/>
          <w:kern w:val="28"/>
          <w:lang w:val="hy-AM" w:eastAsia="en-US"/>
        </w:rPr>
      </w:pPr>
    </w:p>
    <w:p w14:paraId="1803AAAD" w14:textId="26C69B35" w:rsidR="00D54239" w:rsidRPr="00D258EE" w:rsidRDefault="00A52C69" w:rsidP="00D258EE">
      <w:pPr>
        <w:pStyle w:val="Header"/>
        <w:jc w:val="center"/>
        <w:rPr>
          <w:rFonts w:ascii="GHEA Grapalat" w:hAnsi="GHEA Grapalat" w:cs="Sylfaen"/>
          <w:b/>
          <w:lang w:val="hy-AM"/>
        </w:rPr>
      </w:pPr>
      <w:r w:rsidRPr="00D258EE">
        <w:rPr>
          <w:rFonts w:ascii="GHEA Grapalat" w:hAnsi="GHEA Grapalat" w:cs="Arial"/>
          <w:b/>
          <w:lang w:val="hy-AM"/>
        </w:rPr>
        <w:t>ՀԱՅԱՍՏԱՆԻ</w:t>
      </w:r>
      <w:r w:rsidRPr="00D258EE">
        <w:rPr>
          <w:rFonts w:ascii="GHEA Grapalat" w:hAnsi="GHEA Grapalat" w:cs="Sylfaen"/>
          <w:b/>
          <w:lang w:val="hy-AM"/>
        </w:rPr>
        <w:t xml:space="preserve"> </w:t>
      </w:r>
      <w:r w:rsidRPr="00D258EE">
        <w:rPr>
          <w:rFonts w:ascii="GHEA Grapalat" w:hAnsi="GHEA Grapalat" w:cs="Arial"/>
          <w:b/>
          <w:lang w:val="hy-AM"/>
        </w:rPr>
        <w:t>ՀԱՆՐԱՊԵՏՈՒԹՅԱՆ</w:t>
      </w:r>
      <w:r w:rsidRPr="00D258EE">
        <w:rPr>
          <w:rFonts w:ascii="GHEA Grapalat" w:hAnsi="GHEA Grapalat" w:cs="Sylfaen"/>
          <w:b/>
          <w:lang w:val="hy-AM"/>
        </w:rPr>
        <w:t xml:space="preserve"> </w:t>
      </w:r>
      <w:r w:rsidRPr="00D258EE">
        <w:rPr>
          <w:rFonts w:ascii="GHEA Grapalat" w:hAnsi="GHEA Grapalat" w:cs="Arial"/>
          <w:b/>
          <w:lang w:val="hy-AM"/>
        </w:rPr>
        <w:t>ԷՆԵՐԳԵՏԻԿԱՅԻ</w:t>
      </w:r>
      <w:r w:rsidRPr="00D258EE">
        <w:rPr>
          <w:rFonts w:ascii="GHEA Grapalat" w:hAnsi="GHEA Grapalat" w:cs="Sylfaen"/>
          <w:b/>
          <w:lang w:val="hy-AM"/>
        </w:rPr>
        <w:t xml:space="preserve"> </w:t>
      </w:r>
      <w:r w:rsidRPr="00D258EE">
        <w:rPr>
          <w:rFonts w:ascii="GHEA Grapalat" w:hAnsi="GHEA Grapalat" w:cs="Arial"/>
          <w:b/>
          <w:lang w:val="hy-AM"/>
        </w:rPr>
        <w:t>ԿԱՐԳԱՎՈՐՈՂ</w:t>
      </w:r>
      <w:r w:rsidR="00D258EE" w:rsidRPr="00D258EE">
        <w:rPr>
          <w:rFonts w:ascii="GHEA Grapalat" w:hAnsi="GHEA Grapalat" w:cs="Sylfaen"/>
          <w:b/>
          <w:lang w:val="hy-AM"/>
        </w:rPr>
        <w:t xml:space="preserve"> </w:t>
      </w:r>
      <w:r w:rsidRPr="00D258EE">
        <w:rPr>
          <w:rFonts w:ascii="GHEA Grapalat" w:hAnsi="GHEA Grapalat" w:cs="Arial"/>
          <w:b/>
          <w:lang w:val="hy-AM"/>
        </w:rPr>
        <w:t>ՀԱՆՁՆԱԺՈՂՈՎԻ</w:t>
      </w:r>
      <w:r w:rsidRPr="00D258EE">
        <w:rPr>
          <w:rFonts w:ascii="GHEA Grapalat" w:hAnsi="GHEA Grapalat" w:cs="Sylfaen"/>
          <w:b/>
          <w:lang w:val="hy-AM"/>
        </w:rPr>
        <w:t xml:space="preserve"> 2002 </w:t>
      </w:r>
      <w:r w:rsidRPr="00D258EE">
        <w:rPr>
          <w:rFonts w:ascii="GHEA Grapalat" w:hAnsi="GHEA Grapalat" w:cs="Arial"/>
          <w:b/>
          <w:lang w:val="hy-AM"/>
        </w:rPr>
        <w:t>ԹՎԱԿԱՆԻ</w:t>
      </w:r>
      <w:r w:rsidRPr="00D258EE">
        <w:rPr>
          <w:rFonts w:ascii="GHEA Grapalat" w:hAnsi="GHEA Grapalat" w:cs="Sylfaen"/>
          <w:b/>
          <w:lang w:val="hy-AM"/>
        </w:rPr>
        <w:t xml:space="preserve"> </w:t>
      </w:r>
      <w:r w:rsidRPr="00D258EE">
        <w:rPr>
          <w:rFonts w:ascii="GHEA Grapalat" w:hAnsi="GHEA Grapalat" w:cs="Arial"/>
          <w:b/>
          <w:lang w:val="hy-AM"/>
        </w:rPr>
        <w:t>ՆՈՅԵՄԲԵՐԻ</w:t>
      </w:r>
      <w:r w:rsidRPr="00D258EE">
        <w:rPr>
          <w:rFonts w:ascii="GHEA Grapalat" w:hAnsi="GHEA Grapalat" w:cs="Sylfaen"/>
          <w:b/>
          <w:lang w:val="hy-AM"/>
        </w:rPr>
        <w:t xml:space="preserve"> 1-</w:t>
      </w:r>
      <w:r w:rsidRPr="00D258EE">
        <w:rPr>
          <w:rFonts w:ascii="GHEA Grapalat" w:hAnsi="GHEA Grapalat" w:cs="Arial"/>
          <w:b/>
          <w:lang w:val="hy-AM"/>
        </w:rPr>
        <w:t>Ի</w:t>
      </w:r>
      <w:r w:rsidRPr="00D258EE">
        <w:rPr>
          <w:rFonts w:ascii="GHEA Grapalat" w:hAnsi="GHEA Grapalat" w:cs="Sylfaen"/>
          <w:b/>
          <w:lang w:val="hy-AM"/>
        </w:rPr>
        <w:t xml:space="preserve"> </w:t>
      </w:r>
      <w:r w:rsidRPr="00D258EE">
        <w:rPr>
          <w:rFonts w:ascii="GHEA Grapalat" w:hAnsi="GHEA Grapalat" w:cs="Arial"/>
          <w:b/>
          <w:lang w:val="hy-AM"/>
        </w:rPr>
        <w:t>№</w:t>
      </w:r>
      <w:r w:rsidRPr="00D258EE">
        <w:rPr>
          <w:rFonts w:ascii="GHEA Grapalat" w:hAnsi="GHEA Grapalat" w:cs="Sylfaen"/>
          <w:b/>
          <w:lang w:val="hy-AM"/>
        </w:rPr>
        <w:t>79</w:t>
      </w:r>
      <w:r w:rsidRPr="00D258EE">
        <w:rPr>
          <w:rFonts w:ascii="GHEA Grapalat" w:hAnsi="GHEA Grapalat" w:cs="Arial"/>
          <w:b/>
          <w:lang w:val="hy-AM"/>
        </w:rPr>
        <w:t>Ա</w:t>
      </w:r>
      <w:r w:rsidRPr="00D258EE">
        <w:rPr>
          <w:rFonts w:ascii="GHEA Grapalat" w:hAnsi="GHEA Grapalat" w:cs="Sylfaen"/>
          <w:b/>
          <w:lang w:val="hy-AM"/>
        </w:rPr>
        <w:t xml:space="preserve"> </w:t>
      </w:r>
      <w:r w:rsidR="004E4071" w:rsidRPr="00D258EE">
        <w:rPr>
          <w:rFonts w:ascii="GHEA Grapalat" w:hAnsi="GHEA Grapalat" w:cs="Arial"/>
          <w:b/>
          <w:lang w:val="hy-AM"/>
        </w:rPr>
        <w:t>ՈՐՈՇՄԱՆ</w:t>
      </w:r>
      <w:r w:rsidR="00D258EE">
        <w:rPr>
          <w:rFonts w:ascii="GHEA Grapalat" w:hAnsi="GHEA Grapalat" w:cs="Sylfaen"/>
          <w:b/>
          <w:lang w:val="hy-AM"/>
        </w:rPr>
        <w:br/>
      </w:r>
      <w:r w:rsidR="004E4071" w:rsidRPr="00D258EE">
        <w:rPr>
          <w:rFonts w:ascii="GHEA Grapalat" w:hAnsi="GHEA Grapalat" w:cs="Arial"/>
          <w:b/>
          <w:lang w:val="hy-AM"/>
        </w:rPr>
        <w:t>ՄԵՋ</w:t>
      </w:r>
      <w:r w:rsidR="00D258EE" w:rsidRPr="00D258EE">
        <w:rPr>
          <w:rFonts w:ascii="GHEA Grapalat" w:hAnsi="GHEA Grapalat" w:cs="Sylfaen"/>
          <w:b/>
          <w:lang w:val="hy-AM"/>
        </w:rPr>
        <w:t xml:space="preserve"> </w:t>
      </w:r>
      <w:r w:rsidR="0079797A" w:rsidRPr="00D258EE">
        <w:rPr>
          <w:rFonts w:ascii="GHEA Grapalat" w:hAnsi="GHEA Grapalat" w:cs="Arial"/>
          <w:b/>
          <w:lang w:val="hy-AM"/>
        </w:rPr>
        <w:t>ԼՐԱՑՈՒՄ</w:t>
      </w:r>
      <w:r w:rsidR="00CA23A8" w:rsidRPr="00D258EE">
        <w:rPr>
          <w:rFonts w:ascii="GHEA Grapalat" w:hAnsi="GHEA Grapalat" w:cs="Sylfaen"/>
          <w:b/>
          <w:lang w:val="hy-AM"/>
        </w:rPr>
        <w:t xml:space="preserve"> </w:t>
      </w:r>
      <w:r w:rsidR="004E4071" w:rsidRPr="00D258EE">
        <w:rPr>
          <w:rFonts w:ascii="GHEA Grapalat" w:hAnsi="GHEA Grapalat" w:cs="Arial"/>
          <w:b/>
          <w:lang w:val="hy-AM"/>
        </w:rPr>
        <w:t>ԿԱՏԱՐԵԼՈՒ</w:t>
      </w:r>
      <w:r w:rsidR="004E4071" w:rsidRPr="00D258EE">
        <w:rPr>
          <w:rFonts w:ascii="GHEA Grapalat" w:hAnsi="GHEA Grapalat" w:cs="Sylfaen"/>
          <w:b/>
          <w:lang w:val="hy-AM"/>
        </w:rPr>
        <w:t xml:space="preserve"> </w:t>
      </w:r>
      <w:r w:rsidR="004E4071" w:rsidRPr="00D258EE">
        <w:rPr>
          <w:rFonts w:ascii="GHEA Grapalat" w:hAnsi="GHEA Grapalat" w:cs="Arial"/>
          <w:b/>
          <w:lang w:val="hy-AM"/>
        </w:rPr>
        <w:t>ՄԱՍԻՆ</w:t>
      </w:r>
    </w:p>
    <w:p w14:paraId="5FB75CED" w14:textId="77777777" w:rsidR="00D42E3C" w:rsidRPr="00D258EE" w:rsidRDefault="00D42E3C" w:rsidP="00D258EE">
      <w:pPr>
        <w:pStyle w:val="voroshumspisok"/>
        <w:numPr>
          <w:ilvl w:val="0"/>
          <w:numId w:val="0"/>
        </w:numPr>
        <w:ind w:left="360" w:firstLine="348"/>
        <w:rPr>
          <w:rFonts w:ascii="GHEA Grapalat" w:hAnsi="GHEA Grapalat"/>
          <w:lang w:val="hy-AM"/>
        </w:rPr>
      </w:pPr>
    </w:p>
    <w:p w14:paraId="1874E523" w14:textId="77777777" w:rsidR="00D54239" w:rsidRPr="00D258EE" w:rsidRDefault="00373A07" w:rsidP="00D258EE">
      <w:pPr>
        <w:pStyle w:val="voroshumspisok"/>
        <w:numPr>
          <w:ilvl w:val="0"/>
          <w:numId w:val="0"/>
        </w:numPr>
        <w:spacing w:line="372" w:lineRule="auto"/>
        <w:ind w:firstLine="426"/>
        <w:rPr>
          <w:rFonts w:ascii="GHEA Grapalat" w:hAnsi="GHEA Grapalat"/>
          <w:b/>
          <w:spacing w:val="-2"/>
          <w:lang w:val="hy-AM"/>
        </w:rPr>
      </w:pPr>
      <w:r w:rsidRPr="00D258EE">
        <w:rPr>
          <w:rFonts w:ascii="GHEA Grapalat" w:hAnsi="GHEA Grapalat" w:cs="Arial"/>
          <w:spacing w:val="-2"/>
          <w:lang w:val="hy-AM"/>
        </w:rPr>
        <w:t>Հիմք</w:t>
      </w:r>
      <w:r w:rsidRPr="00D258EE">
        <w:rPr>
          <w:rFonts w:ascii="GHEA Grapalat" w:hAnsi="GHEA Grapalat" w:cs="Sylfaen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ընդունելով</w:t>
      </w:r>
      <w:r w:rsidRPr="00D258EE">
        <w:rPr>
          <w:rFonts w:ascii="GHEA Grapalat" w:hAnsi="GHEA Grapalat"/>
          <w:spacing w:val="-2"/>
          <w:lang w:val="hy-AM"/>
        </w:rPr>
        <w:t xml:space="preserve"> </w:t>
      </w:r>
      <w:r w:rsidR="002431A4" w:rsidRPr="00D258EE">
        <w:rPr>
          <w:rFonts w:ascii="GHEA Grapalat" w:hAnsi="GHEA Grapalat"/>
          <w:spacing w:val="-2"/>
          <w:lang w:val="hy-AM"/>
        </w:rPr>
        <w:t>«</w:t>
      </w:r>
      <w:r w:rsidR="002431A4" w:rsidRPr="00D258EE">
        <w:rPr>
          <w:rFonts w:ascii="GHEA Grapalat" w:hAnsi="GHEA Grapalat" w:cs="Arial"/>
          <w:spacing w:val="-2"/>
          <w:lang w:val="hy-AM"/>
        </w:rPr>
        <w:t>Էներգետիկայի</w:t>
      </w:r>
      <w:r w:rsidR="002431A4" w:rsidRPr="00D258EE">
        <w:rPr>
          <w:rFonts w:ascii="GHEA Grapalat" w:hAnsi="GHEA Grapalat"/>
          <w:spacing w:val="-2"/>
          <w:lang w:val="hy-AM"/>
        </w:rPr>
        <w:t xml:space="preserve"> </w:t>
      </w:r>
      <w:r w:rsidR="002431A4" w:rsidRPr="00D258EE">
        <w:rPr>
          <w:rFonts w:ascii="GHEA Grapalat" w:hAnsi="GHEA Grapalat" w:cs="Arial"/>
          <w:spacing w:val="-2"/>
          <w:lang w:val="hy-AM"/>
        </w:rPr>
        <w:t>մասին</w:t>
      </w:r>
      <w:r w:rsidR="002431A4" w:rsidRPr="00D258EE">
        <w:rPr>
          <w:rFonts w:ascii="GHEA Grapalat" w:hAnsi="GHEA Grapalat" w:cs="Arial Armenian"/>
          <w:spacing w:val="-2"/>
          <w:lang w:val="hy-AM"/>
        </w:rPr>
        <w:t>»</w:t>
      </w:r>
      <w:r w:rsidR="002431A4" w:rsidRPr="00D258EE">
        <w:rPr>
          <w:rFonts w:ascii="GHEA Grapalat" w:hAnsi="GHEA Grapalat"/>
          <w:spacing w:val="-2"/>
          <w:lang w:val="hy-AM"/>
        </w:rPr>
        <w:t xml:space="preserve"> </w:t>
      </w:r>
      <w:r w:rsidR="002431A4" w:rsidRPr="00D258EE">
        <w:rPr>
          <w:rFonts w:ascii="GHEA Grapalat" w:hAnsi="GHEA Grapalat" w:cs="Arial"/>
          <w:spacing w:val="-2"/>
          <w:lang w:val="hy-AM"/>
        </w:rPr>
        <w:t>Հայաստանի</w:t>
      </w:r>
      <w:r w:rsidR="002431A4" w:rsidRPr="00D258EE">
        <w:rPr>
          <w:rFonts w:ascii="GHEA Grapalat" w:hAnsi="GHEA Grapalat"/>
          <w:spacing w:val="-2"/>
          <w:lang w:val="hy-AM"/>
        </w:rPr>
        <w:t xml:space="preserve"> </w:t>
      </w:r>
      <w:r w:rsidR="002431A4" w:rsidRPr="00D258EE">
        <w:rPr>
          <w:rFonts w:ascii="GHEA Grapalat" w:hAnsi="GHEA Grapalat" w:cs="Arial"/>
          <w:spacing w:val="-2"/>
          <w:lang w:val="hy-AM"/>
        </w:rPr>
        <w:t>Հանրապետության</w:t>
      </w:r>
      <w:r w:rsidR="002431A4" w:rsidRPr="00D258EE">
        <w:rPr>
          <w:rFonts w:ascii="GHEA Grapalat" w:hAnsi="GHEA Grapalat"/>
          <w:spacing w:val="-2"/>
          <w:lang w:val="hy-AM"/>
        </w:rPr>
        <w:t xml:space="preserve"> </w:t>
      </w:r>
      <w:r w:rsidR="002431A4" w:rsidRPr="00D258EE">
        <w:rPr>
          <w:rFonts w:ascii="GHEA Grapalat" w:hAnsi="GHEA Grapalat" w:cs="Arial"/>
          <w:spacing w:val="-2"/>
          <w:lang w:val="hy-AM"/>
        </w:rPr>
        <w:t>օրենքի</w:t>
      </w:r>
      <w:r w:rsidR="002431A4" w:rsidRPr="00D258EE">
        <w:rPr>
          <w:rFonts w:ascii="GHEA Grapalat" w:hAnsi="GHEA Grapalat"/>
          <w:spacing w:val="-2"/>
          <w:lang w:val="hy-AM"/>
        </w:rPr>
        <w:t xml:space="preserve"> 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>5-</w:t>
      </w:r>
      <w:r w:rsidR="00032942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րդ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032942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հոդվածի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</w:rPr>
        <w:t>1-</w:t>
      </w:r>
      <w:r w:rsidR="00032942" w:rsidRPr="00D258EE">
        <w:rPr>
          <w:rFonts w:ascii="GHEA Grapalat" w:hAnsi="GHEA Grapalat" w:cs="Arial"/>
          <w:color w:val="000000"/>
          <w:spacing w:val="-2"/>
          <w:szCs w:val="20"/>
        </w:rPr>
        <w:t>ին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</w:rPr>
        <w:t xml:space="preserve"> </w:t>
      </w:r>
      <w:r w:rsidR="00032942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կետ</w:t>
      </w:r>
      <w:r w:rsidR="00032942" w:rsidRPr="00D258EE">
        <w:rPr>
          <w:rFonts w:ascii="GHEA Grapalat" w:hAnsi="GHEA Grapalat" w:cs="Arial"/>
          <w:color w:val="000000"/>
          <w:spacing w:val="-2"/>
          <w:szCs w:val="20"/>
        </w:rPr>
        <w:t>ի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</w:rPr>
        <w:t xml:space="preserve"> </w:t>
      </w:r>
      <w:r w:rsidR="00032942" w:rsidRPr="00D258EE">
        <w:rPr>
          <w:rFonts w:ascii="GHEA Grapalat" w:hAnsi="GHEA Grapalat" w:cs="Arial Armenian"/>
          <w:color w:val="000000"/>
          <w:spacing w:val="-2"/>
          <w:szCs w:val="20"/>
        </w:rPr>
        <w:t>«</w:t>
      </w:r>
      <w:r w:rsidR="00032942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դ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</w:rPr>
        <w:t xml:space="preserve">» </w:t>
      </w:r>
      <w:r w:rsidR="00032942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և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</w:rPr>
        <w:t>«</w:t>
      </w:r>
      <w:r w:rsidR="00032942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ը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</w:rPr>
        <w:t>»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032942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ենթակետերը</w:t>
      </w:r>
      <w:r w:rsidR="00032942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>,</w:t>
      </w:r>
      <w:r w:rsidR="00032942" w:rsidRPr="00D258EE">
        <w:rPr>
          <w:rFonts w:ascii="GHEA Grapalat" w:hAnsi="GHEA Grapalat"/>
          <w:spacing w:val="-2"/>
          <w:lang w:val="hy-AM"/>
        </w:rPr>
        <w:t xml:space="preserve"> </w:t>
      </w:r>
      <w:r w:rsidR="002431A4" w:rsidRPr="00D258EE">
        <w:rPr>
          <w:rFonts w:ascii="GHEA Grapalat" w:hAnsi="GHEA Grapalat"/>
          <w:spacing w:val="-2"/>
          <w:lang w:val="hy-AM"/>
        </w:rPr>
        <w:t>22-</w:t>
      </w:r>
      <w:r w:rsidR="002431A4" w:rsidRPr="00D258EE">
        <w:rPr>
          <w:rFonts w:ascii="GHEA Grapalat" w:hAnsi="GHEA Grapalat" w:cs="Arial"/>
          <w:spacing w:val="-2"/>
          <w:lang w:val="hy-AM"/>
        </w:rPr>
        <w:t>րդ</w:t>
      </w:r>
      <w:r w:rsidR="006B1700" w:rsidRPr="00D258EE">
        <w:rPr>
          <w:rFonts w:ascii="GHEA Grapalat" w:hAnsi="GHEA Grapalat"/>
          <w:spacing w:val="-2"/>
          <w:lang w:val="hy-AM"/>
        </w:rPr>
        <w:t xml:space="preserve"> </w:t>
      </w:r>
      <w:r w:rsidR="006B1700" w:rsidRPr="00D258EE">
        <w:rPr>
          <w:rFonts w:ascii="GHEA Grapalat" w:hAnsi="GHEA Grapalat" w:cs="Arial"/>
          <w:spacing w:val="-2"/>
          <w:lang w:val="hy-AM"/>
        </w:rPr>
        <w:t>հոդվածի</w:t>
      </w:r>
      <w:r w:rsidR="006B1700" w:rsidRPr="00D258EE">
        <w:rPr>
          <w:rFonts w:ascii="GHEA Grapalat" w:hAnsi="GHEA Grapalat"/>
          <w:spacing w:val="-2"/>
          <w:lang w:val="hy-AM"/>
        </w:rPr>
        <w:t xml:space="preserve"> 8-</w:t>
      </w:r>
      <w:r w:rsidR="006B1700" w:rsidRPr="00D258EE">
        <w:rPr>
          <w:rFonts w:ascii="GHEA Grapalat" w:hAnsi="GHEA Grapalat" w:cs="Arial"/>
          <w:spacing w:val="-2"/>
          <w:lang w:val="hy-AM"/>
        </w:rPr>
        <w:t>րդ</w:t>
      </w:r>
      <w:r w:rsidR="006B1700" w:rsidRPr="00D258EE">
        <w:rPr>
          <w:rFonts w:ascii="GHEA Grapalat" w:hAnsi="GHEA Grapalat"/>
          <w:spacing w:val="-2"/>
          <w:lang w:val="hy-AM"/>
        </w:rPr>
        <w:t xml:space="preserve"> </w:t>
      </w:r>
      <w:r w:rsidR="00CE1335" w:rsidRPr="00D258EE">
        <w:rPr>
          <w:rFonts w:ascii="GHEA Grapalat" w:hAnsi="GHEA Grapalat" w:cs="Arial"/>
          <w:spacing w:val="-2"/>
          <w:lang w:val="hy-AM"/>
        </w:rPr>
        <w:t>կետ</w:t>
      </w:r>
      <w:r w:rsidR="006B1700" w:rsidRPr="00D258EE">
        <w:rPr>
          <w:rFonts w:ascii="GHEA Grapalat" w:hAnsi="GHEA Grapalat" w:cs="Arial"/>
          <w:spacing w:val="-2"/>
          <w:lang w:val="hy-AM"/>
        </w:rPr>
        <w:t>ը</w:t>
      </w:r>
      <w:r w:rsidR="006B1700" w:rsidRPr="00D258EE">
        <w:rPr>
          <w:rFonts w:ascii="GHEA Grapalat" w:hAnsi="GHEA Grapalat"/>
          <w:spacing w:val="-2"/>
          <w:lang w:val="hy-AM"/>
        </w:rPr>
        <w:t>,</w:t>
      </w:r>
      <w:r w:rsidR="009227AA" w:rsidRPr="00D258EE">
        <w:rPr>
          <w:rFonts w:ascii="GHEA Grapalat" w:hAnsi="GHEA Grapalat"/>
          <w:spacing w:val="-2"/>
        </w:rPr>
        <w:t xml:space="preserve"> 25-</w:t>
      </w:r>
      <w:r w:rsidR="009227AA" w:rsidRPr="00D258EE">
        <w:rPr>
          <w:rFonts w:ascii="GHEA Grapalat" w:hAnsi="GHEA Grapalat" w:cs="Arial"/>
          <w:spacing w:val="-2"/>
        </w:rPr>
        <w:t>րդ</w:t>
      </w:r>
      <w:r w:rsidR="009227AA" w:rsidRPr="00D258EE">
        <w:rPr>
          <w:rFonts w:ascii="GHEA Grapalat" w:hAnsi="GHEA Grapalat"/>
          <w:spacing w:val="-2"/>
        </w:rPr>
        <w:t>, 30-</w:t>
      </w:r>
      <w:r w:rsidR="009227AA" w:rsidRPr="00D258EE">
        <w:rPr>
          <w:rFonts w:ascii="GHEA Grapalat" w:hAnsi="GHEA Grapalat" w:cs="Arial"/>
          <w:spacing w:val="-2"/>
        </w:rPr>
        <w:t>րդ</w:t>
      </w:r>
      <w:r w:rsidR="009227AA" w:rsidRPr="00D258EE">
        <w:rPr>
          <w:rFonts w:ascii="GHEA Grapalat" w:hAnsi="GHEA Grapalat"/>
          <w:spacing w:val="-2"/>
          <w:lang w:val="hy-AM"/>
        </w:rPr>
        <w:t xml:space="preserve"> </w:t>
      </w:r>
      <w:r w:rsidR="002431A4" w:rsidRPr="00D258EE">
        <w:rPr>
          <w:rFonts w:ascii="GHEA Grapalat" w:hAnsi="GHEA Grapalat" w:cs="Arial"/>
          <w:spacing w:val="-2"/>
          <w:lang w:val="hy-AM"/>
        </w:rPr>
        <w:t>հոդվածները</w:t>
      </w:r>
      <w:r w:rsidR="007A7FDA" w:rsidRPr="00D258EE">
        <w:rPr>
          <w:rFonts w:ascii="GHEA Grapalat" w:hAnsi="GHEA Grapalat"/>
          <w:spacing w:val="-2"/>
          <w:lang w:val="hy-AM"/>
        </w:rPr>
        <w:t>,</w:t>
      </w:r>
      <w:r w:rsidRPr="00D258EE">
        <w:rPr>
          <w:rFonts w:ascii="GHEA Grapalat" w:hAnsi="GHEA Grapalat" w:cs="Sylfaen"/>
          <w:spacing w:val="-2"/>
          <w:lang w:val="hy-AM"/>
        </w:rPr>
        <w:t xml:space="preserve"> </w:t>
      </w:r>
      <w:r w:rsidR="00112867" w:rsidRPr="00D258EE">
        <w:rPr>
          <w:rFonts w:ascii="GHEA Grapalat" w:hAnsi="GHEA Grapalat"/>
          <w:spacing w:val="-2"/>
          <w:lang w:val="hy-AM"/>
        </w:rPr>
        <w:t>«</w:t>
      </w:r>
      <w:r w:rsidR="00112867" w:rsidRPr="00D258EE">
        <w:rPr>
          <w:rFonts w:ascii="GHEA Grapalat" w:hAnsi="GHEA Grapalat" w:cs="Arial"/>
          <w:spacing w:val="-2"/>
          <w:lang w:val="hy-AM"/>
        </w:rPr>
        <w:t>Իրավական</w:t>
      </w:r>
      <w:r w:rsidR="00112867" w:rsidRPr="00D258EE">
        <w:rPr>
          <w:rFonts w:ascii="GHEA Grapalat" w:hAnsi="GHEA Grapalat"/>
          <w:spacing w:val="-2"/>
          <w:lang w:val="hy-AM"/>
        </w:rPr>
        <w:t xml:space="preserve"> </w:t>
      </w:r>
      <w:r w:rsidR="00112867" w:rsidRPr="00D258EE">
        <w:rPr>
          <w:rFonts w:ascii="GHEA Grapalat" w:hAnsi="GHEA Grapalat" w:cs="Arial"/>
          <w:spacing w:val="-2"/>
          <w:lang w:val="hy-AM"/>
        </w:rPr>
        <w:t>ակտերի</w:t>
      </w:r>
      <w:r w:rsidR="00112867" w:rsidRPr="00D258EE">
        <w:rPr>
          <w:rFonts w:ascii="GHEA Grapalat" w:hAnsi="GHEA Grapalat"/>
          <w:spacing w:val="-2"/>
          <w:lang w:val="hy-AM"/>
        </w:rPr>
        <w:t xml:space="preserve"> </w:t>
      </w:r>
      <w:r w:rsidR="00112867" w:rsidRPr="00D258EE">
        <w:rPr>
          <w:rFonts w:ascii="GHEA Grapalat" w:hAnsi="GHEA Grapalat" w:cs="Arial"/>
          <w:spacing w:val="-2"/>
          <w:lang w:val="hy-AM"/>
        </w:rPr>
        <w:t>մասին</w:t>
      </w:r>
      <w:r w:rsidR="00112867" w:rsidRPr="00D258EE">
        <w:rPr>
          <w:rFonts w:ascii="GHEA Grapalat" w:hAnsi="GHEA Grapalat" w:cs="Arial Armenian"/>
          <w:spacing w:val="-2"/>
          <w:lang w:val="hy-AM"/>
        </w:rPr>
        <w:t>»</w:t>
      </w:r>
      <w:r w:rsidR="00112867" w:rsidRPr="00D258EE">
        <w:rPr>
          <w:rFonts w:ascii="GHEA Grapalat" w:hAnsi="GHEA Grapalat"/>
          <w:spacing w:val="-2"/>
          <w:lang w:val="hy-AM"/>
        </w:rPr>
        <w:t xml:space="preserve"> </w:t>
      </w:r>
      <w:r w:rsidR="00112867" w:rsidRPr="00D258EE">
        <w:rPr>
          <w:rFonts w:ascii="GHEA Grapalat" w:hAnsi="GHEA Grapalat" w:cs="Arial"/>
          <w:spacing w:val="-2"/>
          <w:lang w:val="hy-AM"/>
        </w:rPr>
        <w:t>Հայաստանի</w:t>
      </w:r>
      <w:r w:rsidR="00112867" w:rsidRPr="00D258EE">
        <w:rPr>
          <w:rFonts w:ascii="GHEA Grapalat" w:hAnsi="GHEA Grapalat"/>
          <w:spacing w:val="-2"/>
          <w:lang w:val="hy-AM"/>
        </w:rPr>
        <w:t xml:space="preserve"> </w:t>
      </w:r>
      <w:r w:rsidR="00112867" w:rsidRPr="00D258EE">
        <w:rPr>
          <w:rFonts w:ascii="GHEA Grapalat" w:hAnsi="GHEA Grapalat" w:cs="Arial"/>
          <w:spacing w:val="-2"/>
          <w:lang w:val="hy-AM"/>
        </w:rPr>
        <w:t>Հանրապետության</w:t>
      </w:r>
      <w:r w:rsidR="00112867" w:rsidRPr="00D258EE">
        <w:rPr>
          <w:rFonts w:ascii="GHEA Grapalat" w:hAnsi="GHEA Grapalat"/>
          <w:spacing w:val="-2"/>
          <w:lang w:val="hy-AM"/>
        </w:rPr>
        <w:t xml:space="preserve"> </w:t>
      </w:r>
      <w:r w:rsidR="00112867" w:rsidRPr="00D258EE">
        <w:rPr>
          <w:rFonts w:ascii="GHEA Grapalat" w:hAnsi="GHEA Grapalat" w:cs="Arial"/>
          <w:spacing w:val="-2"/>
          <w:lang w:val="hy-AM"/>
        </w:rPr>
        <w:t>օրենքի</w:t>
      </w:r>
      <w:r w:rsidR="00112867" w:rsidRPr="00D258EE">
        <w:rPr>
          <w:rFonts w:ascii="GHEA Grapalat" w:hAnsi="GHEA Grapalat"/>
          <w:spacing w:val="-2"/>
          <w:lang w:val="hy-AM"/>
        </w:rPr>
        <w:t xml:space="preserve"> 70-</w:t>
      </w:r>
      <w:r w:rsidR="00112867" w:rsidRPr="00D258EE">
        <w:rPr>
          <w:rFonts w:ascii="GHEA Grapalat" w:hAnsi="GHEA Grapalat" w:cs="Arial"/>
          <w:spacing w:val="-2"/>
          <w:lang w:val="hy-AM"/>
        </w:rPr>
        <w:t>րդ</w:t>
      </w:r>
      <w:r w:rsidR="00112867" w:rsidRPr="00D258EE">
        <w:rPr>
          <w:rFonts w:ascii="GHEA Grapalat" w:hAnsi="GHEA Grapalat"/>
          <w:spacing w:val="-2"/>
          <w:lang w:val="hy-AM"/>
        </w:rPr>
        <w:t xml:space="preserve"> </w:t>
      </w:r>
      <w:r w:rsidR="00112867" w:rsidRPr="00D258EE">
        <w:rPr>
          <w:rFonts w:ascii="GHEA Grapalat" w:hAnsi="GHEA Grapalat" w:cs="Arial"/>
          <w:spacing w:val="-2"/>
          <w:lang w:val="hy-AM"/>
        </w:rPr>
        <w:t>հոդվածի</w:t>
      </w:r>
      <w:r w:rsidR="00112867" w:rsidRPr="00D258EE">
        <w:rPr>
          <w:rFonts w:ascii="GHEA Grapalat" w:hAnsi="GHEA Grapalat"/>
          <w:spacing w:val="-2"/>
          <w:lang w:val="hy-AM"/>
        </w:rPr>
        <w:t xml:space="preserve"> 1-</w:t>
      </w:r>
      <w:r w:rsidR="00112867" w:rsidRPr="00D258EE">
        <w:rPr>
          <w:rFonts w:ascii="GHEA Grapalat" w:hAnsi="GHEA Grapalat" w:cs="Arial"/>
          <w:spacing w:val="-2"/>
          <w:lang w:val="hy-AM"/>
        </w:rPr>
        <w:t>ին</w:t>
      </w:r>
      <w:r w:rsidR="00112867" w:rsidRPr="00D258EE">
        <w:rPr>
          <w:rFonts w:ascii="GHEA Grapalat" w:hAnsi="GHEA Grapalat"/>
          <w:spacing w:val="-2"/>
          <w:lang w:val="hy-AM"/>
        </w:rPr>
        <w:t xml:space="preserve"> </w:t>
      </w:r>
      <w:r w:rsidR="00112867" w:rsidRPr="00D258EE">
        <w:rPr>
          <w:rFonts w:ascii="GHEA Grapalat" w:hAnsi="GHEA Grapalat" w:cs="Arial"/>
          <w:spacing w:val="-2"/>
          <w:lang w:val="hy-AM"/>
        </w:rPr>
        <w:t>մասը</w:t>
      </w:r>
      <w:r w:rsidR="007A7FDA" w:rsidRPr="00D258EE">
        <w:rPr>
          <w:rFonts w:ascii="GHEA Grapalat" w:hAnsi="GHEA Grapalat"/>
          <w:spacing w:val="-2"/>
          <w:lang w:val="hy-AM"/>
        </w:rPr>
        <w:t xml:space="preserve">, </w:t>
      </w:r>
      <w:r w:rsidR="007A7FDA" w:rsidRPr="00D258EE">
        <w:rPr>
          <w:rFonts w:ascii="GHEA Grapalat" w:hAnsi="GHEA Grapalat" w:cs="Arial"/>
          <w:spacing w:val="-2"/>
          <w:lang w:val="hy-AM"/>
        </w:rPr>
        <w:t>հաշվի</w:t>
      </w:r>
      <w:r w:rsidR="007A7FDA" w:rsidRPr="00D258EE">
        <w:rPr>
          <w:rFonts w:ascii="GHEA Grapalat" w:hAnsi="GHEA Grapalat"/>
          <w:spacing w:val="-2"/>
          <w:lang w:val="hy-AM"/>
        </w:rPr>
        <w:t xml:space="preserve"> </w:t>
      </w:r>
      <w:r w:rsidR="007A7FDA" w:rsidRPr="00D258EE">
        <w:rPr>
          <w:rFonts w:ascii="GHEA Grapalat" w:hAnsi="GHEA Grapalat" w:cs="Arial"/>
          <w:spacing w:val="-2"/>
          <w:lang w:val="hy-AM"/>
        </w:rPr>
        <w:t>առնելով</w:t>
      </w:r>
      <w:r w:rsidR="007A7FDA" w:rsidRPr="00D258EE">
        <w:rPr>
          <w:rFonts w:ascii="GHEA Grapalat" w:hAnsi="GHEA Grapalat"/>
          <w:spacing w:val="-2"/>
          <w:lang w:val="hy-AM"/>
        </w:rPr>
        <w:t xml:space="preserve"> </w:t>
      </w:r>
      <w:r w:rsidR="007A7FDA" w:rsidRPr="00D258EE">
        <w:rPr>
          <w:rFonts w:ascii="GHEA Grapalat" w:hAnsi="GHEA Grapalat" w:cs="Arial Armenian"/>
          <w:spacing w:val="-2"/>
          <w:lang w:val="hy-AM"/>
        </w:rPr>
        <w:t>«</w:t>
      </w:r>
      <w:r w:rsidR="007A7FDA" w:rsidRPr="00D258EE">
        <w:rPr>
          <w:rFonts w:ascii="GHEA Grapalat" w:hAnsi="GHEA Grapalat" w:cs="Arial"/>
          <w:spacing w:val="-2"/>
          <w:lang w:val="hy-AM"/>
        </w:rPr>
        <w:t>Հայաստանի</w:t>
      </w:r>
      <w:r w:rsidR="007A7FDA" w:rsidRPr="00D258EE">
        <w:rPr>
          <w:rFonts w:ascii="GHEA Grapalat" w:hAnsi="GHEA Grapalat"/>
          <w:spacing w:val="-2"/>
          <w:lang w:val="hy-AM"/>
        </w:rPr>
        <w:t xml:space="preserve"> </w:t>
      </w:r>
      <w:r w:rsidR="007A7FDA" w:rsidRPr="00D258EE">
        <w:rPr>
          <w:rFonts w:ascii="GHEA Grapalat" w:hAnsi="GHEA Grapalat" w:cs="Arial"/>
          <w:spacing w:val="-2"/>
          <w:lang w:val="hy-AM"/>
        </w:rPr>
        <w:t>էլեկտրական</w:t>
      </w:r>
      <w:r w:rsidR="007A7FDA" w:rsidRPr="00D258EE">
        <w:rPr>
          <w:rFonts w:ascii="GHEA Grapalat" w:hAnsi="GHEA Grapalat"/>
          <w:spacing w:val="-2"/>
          <w:lang w:val="hy-AM"/>
        </w:rPr>
        <w:t xml:space="preserve"> </w:t>
      </w:r>
      <w:r w:rsidR="007A7FDA" w:rsidRPr="00D258EE">
        <w:rPr>
          <w:rFonts w:ascii="GHEA Grapalat" w:hAnsi="GHEA Grapalat" w:cs="Arial"/>
          <w:spacing w:val="-2"/>
          <w:lang w:val="hy-AM"/>
        </w:rPr>
        <w:t>ցանցեր</w:t>
      </w:r>
      <w:r w:rsidR="007A7FDA" w:rsidRPr="00D258EE">
        <w:rPr>
          <w:rFonts w:ascii="GHEA Grapalat" w:hAnsi="GHEA Grapalat" w:cs="Arial Armenian"/>
          <w:spacing w:val="-2"/>
          <w:lang w:val="hy-AM"/>
        </w:rPr>
        <w:t>»</w:t>
      </w:r>
      <w:r w:rsidR="007A7FDA" w:rsidRPr="00D258EE">
        <w:rPr>
          <w:rFonts w:ascii="GHEA Grapalat" w:hAnsi="GHEA Grapalat"/>
          <w:spacing w:val="-2"/>
          <w:lang w:val="hy-AM"/>
        </w:rPr>
        <w:t xml:space="preserve"> </w:t>
      </w:r>
      <w:r w:rsidR="0017594C" w:rsidRPr="00D258EE">
        <w:rPr>
          <w:rFonts w:ascii="GHEA Grapalat" w:hAnsi="GHEA Grapalat" w:cs="Arial"/>
          <w:spacing w:val="-2"/>
        </w:rPr>
        <w:t>փակ</w:t>
      </w:r>
      <w:r w:rsidR="0017594C" w:rsidRPr="00D258EE">
        <w:rPr>
          <w:rFonts w:ascii="GHEA Grapalat" w:hAnsi="GHEA Grapalat"/>
          <w:spacing w:val="-2"/>
        </w:rPr>
        <w:t xml:space="preserve"> </w:t>
      </w:r>
      <w:r w:rsidR="0017594C" w:rsidRPr="00D258EE">
        <w:rPr>
          <w:rFonts w:ascii="GHEA Grapalat" w:hAnsi="GHEA Grapalat" w:cs="Arial"/>
          <w:spacing w:val="-2"/>
        </w:rPr>
        <w:t>բաժնետիրական</w:t>
      </w:r>
      <w:r w:rsidR="0017594C" w:rsidRPr="00D258EE">
        <w:rPr>
          <w:rFonts w:ascii="GHEA Grapalat" w:hAnsi="GHEA Grapalat"/>
          <w:spacing w:val="-2"/>
        </w:rPr>
        <w:t xml:space="preserve"> </w:t>
      </w:r>
      <w:r w:rsidR="0017594C" w:rsidRPr="00D258EE">
        <w:rPr>
          <w:rFonts w:ascii="GHEA Grapalat" w:hAnsi="GHEA Grapalat" w:cs="Arial"/>
          <w:spacing w:val="-2"/>
        </w:rPr>
        <w:t>ընկերության</w:t>
      </w:r>
      <w:r w:rsidR="007A7FDA" w:rsidRPr="00D258EE">
        <w:rPr>
          <w:rFonts w:ascii="GHEA Grapalat" w:hAnsi="GHEA Grapalat"/>
          <w:spacing w:val="-2"/>
          <w:lang w:val="hy-AM"/>
        </w:rPr>
        <w:t xml:space="preserve"> </w:t>
      </w:r>
      <w:r w:rsidR="0017594C" w:rsidRPr="00D258EE">
        <w:rPr>
          <w:rFonts w:ascii="GHEA Grapalat" w:hAnsi="GHEA Grapalat" w:cs="Sylfaen"/>
          <w:spacing w:val="-2"/>
        </w:rPr>
        <w:t xml:space="preserve">2015 </w:t>
      </w:r>
      <w:r w:rsidR="0017594C" w:rsidRPr="00D258EE">
        <w:rPr>
          <w:rFonts w:ascii="GHEA Grapalat" w:hAnsi="GHEA Grapalat" w:cs="Arial"/>
          <w:spacing w:val="-2"/>
        </w:rPr>
        <w:t>թվականի</w:t>
      </w:r>
      <w:r w:rsidR="0017594C" w:rsidRPr="00D258EE">
        <w:rPr>
          <w:rFonts w:ascii="GHEA Grapalat" w:hAnsi="GHEA Grapalat" w:cs="Sylfaen"/>
          <w:spacing w:val="-2"/>
        </w:rPr>
        <w:t xml:space="preserve"> </w:t>
      </w:r>
      <w:r w:rsidR="0017594C" w:rsidRPr="00D258EE">
        <w:rPr>
          <w:rFonts w:ascii="GHEA Grapalat" w:hAnsi="GHEA Grapalat" w:cs="Arial"/>
          <w:spacing w:val="-2"/>
        </w:rPr>
        <w:t>մայիսի</w:t>
      </w:r>
      <w:r w:rsidR="0017594C" w:rsidRPr="00D258EE">
        <w:rPr>
          <w:rFonts w:ascii="GHEA Grapalat" w:hAnsi="GHEA Grapalat" w:cs="Sylfaen"/>
          <w:spacing w:val="-2"/>
        </w:rPr>
        <w:t xml:space="preserve"> 7-</w:t>
      </w:r>
      <w:r w:rsidR="0017594C" w:rsidRPr="00D258EE">
        <w:rPr>
          <w:rFonts w:ascii="GHEA Grapalat" w:hAnsi="GHEA Grapalat" w:cs="Arial"/>
          <w:spacing w:val="-2"/>
        </w:rPr>
        <w:t>ի</w:t>
      </w:r>
      <w:r w:rsidR="0017594C" w:rsidRPr="00D258EE">
        <w:rPr>
          <w:rFonts w:ascii="GHEA Grapalat" w:hAnsi="GHEA Grapalat" w:cs="Sylfaen"/>
          <w:spacing w:val="-2"/>
        </w:rPr>
        <w:t xml:space="preserve"> </w:t>
      </w:r>
      <w:r w:rsidR="0017594C" w:rsidRPr="00D258EE">
        <w:rPr>
          <w:rFonts w:ascii="GHEA Grapalat" w:hAnsi="GHEA Grapalat" w:cs="Arial"/>
          <w:noProof/>
          <w:spacing w:val="-2"/>
        </w:rPr>
        <w:t>№</w:t>
      </w:r>
      <w:r w:rsidR="0017594C" w:rsidRPr="00D258EE">
        <w:rPr>
          <w:rFonts w:ascii="GHEA Grapalat" w:hAnsi="GHEA Grapalat"/>
          <w:noProof/>
          <w:spacing w:val="-2"/>
        </w:rPr>
        <w:t>04-</w:t>
      </w:r>
      <w:r w:rsidR="0017594C" w:rsidRPr="00D258EE">
        <w:rPr>
          <w:rFonts w:ascii="GHEA Grapalat" w:hAnsi="GHEA Grapalat" w:cs="Arial"/>
          <w:noProof/>
          <w:spacing w:val="-2"/>
        </w:rPr>
        <w:t>ԵԲ</w:t>
      </w:r>
      <w:r w:rsidR="0017594C" w:rsidRPr="00D258EE">
        <w:rPr>
          <w:rFonts w:ascii="GHEA Grapalat" w:hAnsi="GHEA Grapalat"/>
          <w:noProof/>
          <w:spacing w:val="-2"/>
        </w:rPr>
        <w:t>-05/1627</w:t>
      </w:r>
      <w:r w:rsidR="0017594C" w:rsidRPr="00D258EE">
        <w:rPr>
          <w:rFonts w:ascii="GHEA Grapalat" w:hAnsi="GHEA Grapalat" w:cs="Sylfaen"/>
          <w:spacing w:val="-2"/>
        </w:rPr>
        <w:t xml:space="preserve"> </w:t>
      </w:r>
      <w:r w:rsidR="0017594C" w:rsidRPr="00D258EE">
        <w:rPr>
          <w:rFonts w:ascii="GHEA Grapalat" w:hAnsi="GHEA Grapalat" w:cs="Arial"/>
          <w:spacing w:val="-2"/>
        </w:rPr>
        <w:t>գրությունը</w:t>
      </w:r>
      <w:r w:rsidR="00752008" w:rsidRPr="00D258EE">
        <w:rPr>
          <w:rFonts w:ascii="GHEA Grapalat" w:hAnsi="GHEA Grapalat"/>
          <w:spacing w:val="-2"/>
          <w:lang w:val="hy-AM"/>
        </w:rPr>
        <w:t xml:space="preserve"> </w:t>
      </w:r>
      <w:r w:rsidR="00752008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և</w:t>
      </w:r>
      <w:r w:rsidR="00752008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752008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նպատակ</w:t>
      </w:r>
      <w:r w:rsidR="00752008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752008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ունենալով</w:t>
      </w:r>
      <w:r w:rsidR="00752008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752008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ապահովել</w:t>
      </w:r>
      <w:r w:rsidR="00752008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752008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էլեկտրաէներգետիկական</w:t>
      </w:r>
      <w:r w:rsidR="00752008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752008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համակարգի</w:t>
      </w:r>
      <w:r w:rsidR="00752008" w:rsidRPr="00D258EE">
        <w:rPr>
          <w:rFonts w:ascii="GHEA Grapalat" w:hAnsi="GHEA Grapalat" w:cs="Sylfaen"/>
          <w:color w:val="000000"/>
          <w:spacing w:val="-2"/>
          <w:szCs w:val="20"/>
          <w:lang w:val="hy-AM"/>
        </w:rPr>
        <w:t xml:space="preserve"> </w:t>
      </w:r>
      <w:r w:rsidR="00752008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անվտանգությունը</w:t>
      </w:r>
      <w:r w:rsidRPr="00D258EE">
        <w:rPr>
          <w:rFonts w:ascii="GHEA Grapalat" w:hAnsi="GHEA Grapalat" w:cs="Sylfaen"/>
          <w:spacing w:val="-2"/>
          <w:lang w:val="hy-AM"/>
        </w:rPr>
        <w:t xml:space="preserve">` </w:t>
      </w:r>
      <w:r w:rsidRPr="00D258EE">
        <w:rPr>
          <w:rFonts w:ascii="GHEA Grapalat" w:hAnsi="GHEA Grapalat" w:cs="Arial"/>
          <w:spacing w:val="-2"/>
          <w:lang w:val="hy-AM"/>
        </w:rPr>
        <w:t>Հայաստանի</w:t>
      </w:r>
      <w:r w:rsidRPr="00D258EE">
        <w:rPr>
          <w:rFonts w:ascii="GHEA Grapalat" w:hAnsi="GHEA Grapalat" w:cs="Sylfaen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Հանրապետության</w:t>
      </w:r>
      <w:r w:rsidRPr="00D258EE">
        <w:rPr>
          <w:rFonts w:ascii="GHEA Grapalat" w:hAnsi="GHEA Grapalat" w:cs="Sylfaen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հանրային</w:t>
      </w:r>
      <w:r w:rsidRPr="00D258EE">
        <w:rPr>
          <w:rFonts w:ascii="GHEA Grapalat" w:hAnsi="GHEA Grapalat" w:cs="Sylfaen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ծառայությունները</w:t>
      </w:r>
      <w:r w:rsidRPr="00D258EE">
        <w:rPr>
          <w:rFonts w:ascii="GHEA Grapalat" w:hAnsi="GHEA Grapalat" w:cs="Sylfaen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կարգավորող</w:t>
      </w:r>
      <w:r w:rsidRPr="00D258EE">
        <w:rPr>
          <w:rFonts w:ascii="GHEA Grapalat" w:hAnsi="GHEA Grapalat" w:cs="Sylfaen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հանձնաժողովը</w:t>
      </w:r>
      <w:r w:rsidR="00D54239" w:rsidRPr="00D258EE">
        <w:rPr>
          <w:rFonts w:ascii="GHEA Grapalat" w:hAnsi="GHEA Grapalat"/>
          <w:spacing w:val="-2"/>
          <w:lang w:val="hy-AM"/>
        </w:rPr>
        <w:t xml:space="preserve"> </w:t>
      </w:r>
      <w:r w:rsidR="00F93A27" w:rsidRPr="00D258EE">
        <w:rPr>
          <w:rFonts w:ascii="GHEA Grapalat" w:hAnsi="GHEA Grapalat"/>
          <w:spacing w:val="-2"/>
          <w:lang w:val="hy-AM"/>
        </w:rPr>
        <w:t xml:space="preserve"> </w:t>
      </w:r>
      <w:r w:rsidR="005578EA" w:rsidRPr="00D258EE">
        <w:rPr>
          <w:rFonts w:ascii="GHEA Grapalat" w:hAnsi="GHEA Grapalat" w:cs="Arial"/>
          <w:b/>
          <w:spacing w:val="-2"/>
          <w:lang w:val="hy-AM"/>
        </w:rPr>
        <w:t>որոշում</w:t>
      </w:r>
      <w:r w:rsidR="005578EA" w:rsidRPr="00D258EE">
        <w:rPr>
          <w:rFonts w:ascii="GHEA Grapalat" w:hAnsi="GHEA Grapalat" w:cs="ArTarumianTimes"/>
          <w:b/>
          <w:spacing w:val="-2"/>
          <w:lang w:val="hy-AM"/>
        </w:rPr>
        <w:t xml:space="preserve"> </w:t>
      </w:r>
      <w:r w:rsidR="005578EA" w:rsidRPr="00D258EE">
        <w:rPr>
          <w:rFonts w:ascii="GHEA Grapalat" w:hAnsi="GHEA Grapalat" w:cs="Arial"/>
          <w:b/>
          <w:spacing w:val="-2"/>
          <w:lang w:val="hy-AM"/>
        </w:rPr>
        <w:t>է</w:t>
      </w:r>
      <w:r w:rsidR="005578EA" w:rsidRPr="00D258EE">
        <w:rPr>
          <w:rFonts w:ascii="GHEA Grapalat" w:hAnsi="GHEA Grapalat" w:cs="ArTarumianTimes"/>
          <w:b/>
          <w:spacing w:val="-2"/>
          <w:lang w:val="hy-AM"/>
        </w:rPr>
        <w:t>.</w:t>
      </w:r>
    </w:p>
    <w:p w14:paraId="57873EEA" w14:textId="77777777" w:rsidR="00015F40" w:rsidRPr="00D258EE" w:rsidRDefault="00DC01B6" w:rsidP="00D258EE">
      <w:pPr>
        <w:numPr>
          <w:ilvl w:val="0"/>
          <w:numId w:val="10"/>
        </w:numPr>
        <w:spacing w:line="372" w:lineRule="auto"/>
        <w:ind w:left="0" w:firstLine="426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D258EE">
        <w:rPr>
          <w:rFonts w:ascii="GHEA Grapalat" w:hAnsi="GHEA Grapalat" w:cs="Arial"/>
          <w:spacing w:val="-2"/>
          <w:lang w:val="hy-AM"/>
        </w:rPr>
        <w:t>Հայաստանի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Հանրապետության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էներգետիկայի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կարգավորող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հանձնաժողովի</w:t>
      </w:r>
      <w:r w:rsidRPr="00D258EE">
        <w:rPr>
          <w:rFonts w:ascii="GHEA Grapalat" w:hAnsi="GHEA Grapalat"/>
          <w:spacing w:val="-2"/>
          <w:lang w:val="af-ZA"/>
        </w:rPr>
        <w:t xml:space="preserve"> 2002 </w:t>
      </w:r>
      <w:r w:rsidRPr="00D258EE">
        <w:rPr>
          <w:rFonts w:ascii="GHEA Grapalat" w:hAnsi="GHEA Grapalat" w:cs="Arial"/>
          <w:spacing w:val="-2"/>
          <w:lang w:val="af-ZA"/>
        </w:rPr>
        <w:t>թվականի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նոյեմբերի</w:t>
      </w:r>
      <w:r w:rsidRPr="00D258EE">
        <w:rPr>
          <w:rFonts w:ascii="GHEA Grapalat" w:hAnsi="GHEA Grapalat"/>
          <w:spacing w:val="-2"/>
          <w:lang w:val="af-ZA"/>
        </w:rPr>
        <w:t xml:space="preserve"> 1-</w:t>
      </w:r>
      <w:r w:rsidRPr="00D258EE">
        <w:rPr>
          <w:rFonts w:ascii="GHEA Grapalat" w:hAnsi="GHEA Grapalat" w:cs="Arial"/>
          <w:spacing w:val="-2"/>
          <w:lang w:val="af-ZA"/>
        </w:rPr>
        <w:t>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 Armenian"/>
          <w:spacing w:val="-2"/>
          <w:lang w:val="af-ZA"/>
        </w:rPr>
        <w:t>«</w:t>
      </w:r>
      <w:r w:rsidRPr="00D258EE">
        <w:rPr>
          <w:rFonts w:ascii="GHEA Grapalat" w:hAnsi="GHEA Grapalat" w:cs="Arial"/>
          <w:spacing w:val="-2"/>
          <w:lang w:val="hy-AM"/>
        </w:rPr>
        <w:t>Հայաստանի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Հանրապետության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էներգետիկայի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կարգավորող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հանձնաժողովի</w:t>
      </w:r>
      <w:r w:rsidRPr="00D258EE">
        <w:rPr>
          <w:rFonts w:ascii="GHEA Grapalat" w:hAnsi="GHEA Grapalat"/>
          <w:spacing w:val="-2"/>
          <w:lang w:val="af-ZA"/>
        </w:rPr>
        <w:t xml:space="preserve"> 2002 </w:t>
      </w:r>
      <w:r w:rsidRPr="00D258EE">
        <w:rPr>
          <w:rFonts w:ascii="GHEA Grapalat" w:hAnsi="GHEA Grapalat" w:cs="Arial"/>
          <w:spacing w:val="-2"/>
          <w:lang w:val="hy-AM"/>
        </w:rPr>
        <w:t>թվականի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օգոստոսի</w:t>
      </w:r>
      <w:r w:rsidRPr="00D258EE">
        <w:rPr>
          <w:rFonts w:ascii="GHEA Grapalat" w:hAnsi="GHEA Grapalat"/>
          <w:spacing w:val="-2"/>
          <w:lang w:val="af-ZA"/>
        </w:rPr>
        <w:t xml:space="preserve"> 30-</w:t>
      </w:r>
      <w:r w:rsidRPr="00D258EE">
        <w:rPr>
          <w:rFonts w:ascii="GHEA Grapalat" w:hAnsi="GHEA Grapalat" w:cs="Arial"/>
          <w:spacing w:val="-2"/>
          <w:lang w:val="hy-AM"/>
        </w:rPr>
        <w:t>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№</w:t>
      </w:r>
      <w:r w:rsidRPr="00D258EE">
        <w:rPr>
          <w:rFonts w:ascii="GHEA Grapalat" w:hAnsi="GHEA Grapalat"/>
          <w:spacing w:val="-2"/>
          <w:lang w:val="af-ZA"/>
        </w:rPr>
        <w:t>56</w:t>
      </w:r>
      <w:r w:rsidRPr="00D258EE">
        <w:rPr>
          <w:rFonts w:ascii="GHEA Grapalat" w:hAnsi="GHEA Grapalat" w:cs="Arial"/>
          <w:spacing w:val="-2"/>
          <w:lang w:val="af-ZA"/>
        </w:rPr>
        <w:t>Ա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որոշման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մեջ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փոփոխություն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կատարելու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և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 Armenian"/>
          <w:spacing w:val="-2"/>
          <w:lang w:val="af-ZA"/>
        </w:rPr>
        <w:t>«</w:t>
      </w:r>
      <w:r w:rsidRPr="00D258EE">
        <w:rPr>
          <w:rFonts w:ascii="GHEA Grapalat" w:hAnsi="GHEA Grapalat" w:cs="Arial"/>
          <w:spacing w:val="-2"/>
          <w:lang w:val="af-ZA"/>
        </w:rPr>
        <w:t>Հայաստանի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էլեկտրական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ցանցեր</w:t>
      </w:r>
      <w:r w:rsidRPr="00D258EE">
        <w:rPr>
          <w:rFonts w:ascii="GHEA Grapalat" w:hAnsi="GHEA Grapalat" w:cs="Arial Armenian"/>
          <w:spacing w:val="-2"/>
          <w:lang w:val="af-ZA"/>
        </w:rPr>
        <w:t>»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փակ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բաժնետիրական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ընկերության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էլեկտրական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էներգիայի</w:t>
      </w:r>
      <w:r w:rsidRPr="00D258EE">
        <w:rPr>
          <w:rFonts w:ascii="GHEA Grapalat" w:hAnsi="GHEA Grapalat"/>
          <w:spacing w:val="-2"/>
          <w:lang w:val="af-ZA"/>
        </w:rPr>
        <w:t xml:space="preserve"> (</w:t>
      </w:r>
      <w:r w:rsidRPr="00D258EE">
        <w:rPr>
          <w:rFonts w:ascii="GHEA Grapalat" w:hAnsi="GHEA Grapalat" w:cs="Arial"/>
          <w:spacing w:val="-2"/>
          <w:lang w:val="af-ZA"/>
        </w:rPr>
        <w:t>հզորության</w:t>
      </w:r>
      <w:r w:rsidRPr="00D258EE">
        <w:rPr>
          <w:rFonts w:ascii="GHEA Grapalat" w:hAnsi="GHEA Grapalat"/>
          <w:spacing w:val="-2"/>
          <w:lang w:val="af-ZA"/>
        </w:rPr>
        <w:t xml:space="preserve">) </w:t>
      </w:r>
      <w:r w:rsidRPr="00D258EE">
        <w:rPr>
          <w:rFonts w:ascii="GHEA Grapalat" w:hAnsi="GHEA Grapalat" w:cs="Arial"/>
          <w:spacing w:val="-2"/>
          <w:lang w:val="af-ZA"/>
        </w:rPr>
        <w:t>բաշխման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="008E3E12" w:rsidRPr="00D258EE">
        <w:rPr>
          <w:rFonts w:ascii="GHEA Grapalat" w:hAnsi="GHEA Grapalat" w:cs="Arial"/>
          <w:spacing w:val="-2"/>
          <w:lang w:val="af-ZA"/>
        </w:rPr>
        <w:t>№</w:t>
      </w:r>
      <w:r w:rsidRPr="00D258EE">
        <w:rPr>
          <w:rFonts w:ascii="GHEA Grapalat" w:hAnsi="GHEA Grapalat"/>
          <w:spacing w:val="-2"/>
          <w:lang w:val="af-ZA"/>
        </w:rPr>
        <w:t xml:space="preserve">0092 </w:t>
      </w:r>
      <w:r w:rsidRPr="00D258EE">
        <w:rPr>
          <w:rFonts w:ascii="GHEA Grapalat" w:hAnsi="GHEA Grapalat" w:cs="Arial"/>
          <w:spacing w:val="-2"/>
          <w:lang w:val="af-ZA"/>
        </w:rPr>
        <w:t>լիցենզիայի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պայմանները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հաստատելու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մասին</w:t>
      </w:r>
      <w:r w:rsidRPr="00D258EE">
        <w:rPr>
          <w:rFonts w:ascii="GHEA Grapalat" w:hAnsi="GHEA Grapalat" w:cs="Arial Armenian"/>
          <w:spacing w:val="-2"/>
          <w:lang w:val="af-ZA"/>
        </w:rPr>
        <w:t>»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№</w:t>
      </w:r>
      <w:r w:rsidRPr="00D258EE">
        <w:rPr>
          <w:rFonts w:ascii="GHEA Grapalat" w:hAnsi="GHEA Grapalat"/>
          <w:spacing w:val="-2"/>
          <w:lang w:val="af-ZA"/>
        </w:rPr>
        <w:t>79</w:t>
      </w:r>
      <w:r w:rsidRPr="00D258EE">
        <w:rPr>
          <w:rFonts w:ascii="GHEA Grapalat" w:hAnsi="GHEA Grapalat" w:cs="Arial"/>
          <w:spacing w:val="-2"/>
          <w:lang w:val="af-ZA"/>
        </w:rPr>
        <w:t>Ա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որոշման</w:t>
      </w:r>
      <w:r w:rsidRPr="00D258EE">
        <w:rPr>
          <w:rFonts w:ascii="GHEA Grapalat" w:hAnsi="GHEA Grapalat"/>
          <w:spacing w:val="-2"/>
          <w:lang w:val="af-ZA"/>
        </w:rPr>
        <w:t xml:space="preserve"> 2-</w:t>
      </w:r>
      <w:r w:rsidRPr="00D258EE">
        <w:rPr>
          <w:rFonts w:ascii="GHEA Grapalat" w:hAnsi="GHEA Grapalat" w:cs="Arial"/>
          <w:spacing w:val="-2"/>
          <w:lang w:val="af-ZA"/>
        </w:rPr>
        <w:t>րդ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կետով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հաստատված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հավելված</w:t>
      </w:r>
      <w:r w:rsidR="000E496D" w:rsidRPr="00D258EE">
        <w:rPr>
          <w:rFonts w:ascii="GHEA Grapalat" w:hAnsi="GHEA Grapalat" w:cs="Arial"/>
          <w:spacing w:val="-2"/>
          <w:lang w:val="af-ZA"/>
        </w:rPr>
        <w:t>ի</w:t>
      </w:r>
      <w:r w:rsidRPr="00D258EE">
        <w:rPr>
          <w:rFonts w:ascii="GHEA Grapalat" w:hAnsi="GHEA Grapalat"/>
          <w:spacing w:val="-2"/>
          <w:lang w:val="af-ZA"/>
        </w:rPr>
        <w:t>` «</w:t>
      </w:r>
      <w:r w:rsidRPr="00D258EE">
        <w:rPr>
          <w:rFonts w:ascii="GHEA Grapalat" w:hAnsi="GHEA Grapalat" w:cs="Arial"/>
          <w:spacing w:val="-2"/>
          <w:lang w:val="af-ZA"/>
        </w:rPr>
        <w:t>Հայաստանի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էլեկտրական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ցանցեր</w:t>
      </w:r>
      <w:r w:rsidRPr="00D258EE">
        <w:rPr>
          <w:rFonts w:ascii="GHEA Grapalat" w:hAnsi="GHEA Grapalat" w:cs="Arial Armenian"/>
          <w:spacing w:val="-2"/>
          <w:lang w:val="af-ZA"/>
        </w:rPr>
        <w:t>»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փակ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բաժնետիրական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ընկերության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="00003920" w:rsidRPr="00D258EE">
        <w:rPr>
          <w:rFonts w:ascii="GHEA Grapalat" w:hAnsi="GHEA Grapalat" w:cs="Arial"/>
          <w:spacing w:val="-2"/>
          <w:lang w:val="af-ZA"/>
        </w:rPr>
        <w:t>կողմից</w:t>
      </w:r>
      <w:r w:rsidR="00003920"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էլեկտրական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էներգիայի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բաշխման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="002D35F5" w:rsidRPr="00D258EE">
        <w:rPr>
          <w:rFonts w:ascii="GHEA Grapalat" w:hAnsi="GHEA Grapalat" w:cs="Arial"/>
          <w:spacing w:val="-2"/>
          <w:lang w:val="af-ZA"/>
        </w:rPr>
        <w:t>լիցենզավորված</w:t>
      </w:r>
      <w:r w:rsidR="002D35F5" w:rsidRPr="00D258EE">
        <w:rPr>
          <w:rFonts w:ascii="GHEA Grapalat" w:hAnsi="GHEA Grapalat"/>
          <w:spacing w:val="-2"/>
          <w:lang w:val="af-ZA"/>
        </w:rPr>
        <w:t xml:space="preserve"> </w:t>
      </w:r>
      <w:r w:rsidR="002D35F5" w:rsidRPr="00D258EE">
        <w:rPr>
          <w:rFonts w:ascii="GHEA Grapalat" w:hAnsi="GHEA Grapalat" w:cs="Arial"/>
          <w:spacing w:val="-2"/>
          <w:lang w:val="af-ZA"/>
        </w:rPr>
        <w:t>գործունեություն</w:t>
      </w:r>
      <w:r w:rsidR="002D35F5" w:rsidRPr="00D258EE">
        <w:rPr>
          <w:rFonts w:ascii="GHEA Grapalat" w:hAnsi="GHEA Grapalat"/>
          <w:spacing w:val="-2"/>
          <w:lang w:val="af-ZA"/>
        </w:rPr>
        <w:t xml:space="preserve"> </w:t>
      </w:r>
      <w:r w:rsidR="002D35F5" w:rsidRPr="00D258EE">
        <w:rPr>
          <w:rFonts w:ascii="GHEA Grapalat" w:hAnsi="GHEA Grapalat" w:cs="Arial"/>
          <w:spacing w:val="-2"/>
          <w:lang w:val="af-ZA"/>
        </w:rPr>
        <w:t>իրականացնելու</w:t>
      </w:r>
      <w:r w:rsidR="002D35F5" w:rsidRPr="00D258EE">
        <w:rPr>
          <w:rFonts w:ascii="GHEA Grapalat" w:hAnsi="GHEA Grapalat"/>
          <w:spacing w:val="-2"/>
          <w:lang w:val="af-ZA"/>
        </w:rPr>
        <w:t xml:space="preserve"> </w:t>
      </w:r>
      <w:r w:rsidR="00003920" w:rsidRPr="00D258EE">
        <w:rPr>
          <w:rFonts w:ascii="GHEA Grapalat" w:hAnsi="GHEA Grapalat" w:cs="Arial"/>
          <w:spacing w:val="-2"/>
          <w:lang w:val="af-ZA"/>
        </w:rPr>
        <w:t>№</w:t>
      </w:r>
      <w:r w:rsidRPr="00D258EE">
        <w:rPr>
          <w:rFonts w:ascii="GHEA Grapalat" w:hAnsi="GHEA Grapalat"/>
          <w:spacing w:val="-2"/>
          <w:lang w:val="af-ZA"/>
        </w:rPr>
        <w:t xml:space="preserve">0092 </w:t>
      </w:r>
      <w:r w:rsidRPr="00D258EE">
        <w:rPr>
          <w:rFonts w:ascii="GHEA Grapalat" w:hAnsi="GHEA Grapalat" w:cs="Arial"/>
          <w:spacing w:val="-2"/>
          <w:lang w:val="af-ZA"/>
        </w:rPr>
        <w:t>լիցենզիայի</w:t>
      </w:r>
      <w:r w:rsidRPr="00D258EE">
        <w:rPr>
          <w:rFonts w:ascii="GHEA Grapalat" w:hAnsi="GHEA Grapalat"/>
          <w:spacing w:val="-2"/>
          <w:lang w:val="af-ZA"/>
        </w:rPr>
        <w:t xml:space="preserve"> </w:t>
      </w:r>
      <w:r w:rsidRPr="00D258EE">
        <w:rPr>
          <w:rFonts w:ascii="GHEA Grapalat" w:hAnsi="GHEA Grapalat" w:cs="Arial"/>
          <w:spacing w:val="-2"/>
          <w:lang w:val="af-ZA"/>
        </w:rPr>
        <w:t>պայմաններ</w:t>
      </w:r>
      <w:r w:rsidR="000E496D" w:rsidRPr="00D258EE">
        <w:rPr>
          <w:rFonts w:ascii="GHEA Grapalat" w:hAnsi="GHEA Grapalat" w:cs="Arial"/>
          <w:spacing w:val="-2"/>
          <w:lang w:val="af-ZA"/>
        </w:rPr>
        <w:t>ի</w:t>
      </w:r>
      <w:r w:rsidR="000E496D"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="006E2A0F" w:rsidRPr="00D258EE">
        <w:rPr>
          <w:rFonts w:ascii="GHEA Grapalat" w:hAnsi="GHEA Grapalat" w:cs="Arial"/>
          <w:spacing w:val="-2"/>
          <w:kern w:val="28"/>
          <w:lang w:val="hy-AM"/>
        </w:rPr>
        <w:t>№</w:t>
      </w:r>
      <w:r w:rsidR="006E2A0F" w:rsidRPr="00D258EE">
        <w:rPr>
          <w:rFonts w:ascii="GHEA Grapalat" w:hAnsi="GHEA Grapalat" w:cs="Sylfaen"/>
          <w:spacing w:val="-2"/>
          <w:kern w:val="28"/>
          <w:lang w:val="hy-AM"/>
        </w:rPr>
        <w:t xml:space="preserve">2 </w:t>
      </w:r>
      <w:r w:rsidR="006E2A0F" w:rsidRPr="00D258EE">
        <w:rPr>
          <w:rFonts w:ascii="GHEA Grapalat" w:hAnsi="GHEA Grapalat" w:cs="Arial"/>
          <w:spacing w:val="-2"/>
          <w:kern w:val="28"/>
          <w:lang w:val="hy-AM"/>
        </w:rPr>
        <w:t>հավելվածը</w:t>
      </w:r>
      <w:r w:rsidR="00FC57FB"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="00A46796" w:rsidRPr="00D258EE">
        <w:rPr>
          <w:rFonts w:ascii="GHEA Grapalat" w:hAnsi="GHEA Grapalat" w:cs="Arial"/>
          <w:spacing w:val="-2"/>
          <w:lang w:val="hy-AM"/>
        </w:rPr>
        <w:t>լրացն</w:t>
      </w:r>
      <w:r w:rsidR="003666B6" w:rsidRPr="00D258EE">
        <w:rPr>
          <w:rFonts w:ascii="GHEA Grapalat" w:hAnsi="GHEA Grapalat" w:cs="Arial"/>
          <w:spacing w:val="-2"/>
          <w:lang w:val="hy-AM"/>
        </w:rPr>
        <w:t>ել</w:t>
      </w:r>
      <w:r w:rsidR="003666B6"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="003666B6" w:rsidRPr="00D258EE">
        <w:rPr>
          <w:rFonts w:ascii="GHEA Grapalat" w:hAnsi="GHEA Grapalat" w:cs="Arial"/>
          <w:spacing w:val="-2"/>
          <w:lang w:val="hy-AM"/>
        </w:rPr>
        <w:t>հետևյալ</w:t>
      </w:r>
      <w:r w:rsidR="003666B6"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="00C23979" w:rsidRPr="00D258EE">
        <w:rPr>
          <w:rFonts w:ascii="GHEA Grapalat" w:hAnsi="GHEA Grapalat" w:cs="Arial"/>
          <w:spacing w:val="-2"/>
          <w:lang w:val="hy-AM"/>
        </w:rPr>
        <w:t>բովանդակությամբ</w:t>
      </w:r>
      <w:r w:rsidR="00A46796" w:rsidRPr="00D258EE">
        <w:rPr>
          <w:rFonts w:ascii="GHEA Grapalat" w:hAnsi="GHEA Grapalat" w:cs="ArTarumianTimes"/>
          <w:spacing w:val="-2"/>
          <w:lang w:val="hy-AM"/>
        </w:rPr>
        <w:t xml:space="preserve"> 23-</w:t>
      </w:r>
      <w:r w:rsidR="00A46796" w:rsidRPr="00D258EE">
        <w:rPr>
          <w:rFonts w:ascii="GHEA Grapalat" w:hAnsi="GHEA Grapalat" w:cs="Arial"/>
          <w:spacing w:val="-2"/>
          <w:lang w:val="hy-AM"/>
        </w:rPr>
        <w:t>րդ</w:t>
      </w:r>
      <w:r w:rsidR="00A46796"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="00A46796" w:rsidRPr="00D258EE">
        <w:rPr>
          <w:rFonts w:ascii="GHEA Grapalat" w:hAnsi="GHEA Grapalat" w:cs="Arial"/>
          <w:spacing w:val="-2"/>
          <w:lang w:val="hy-AM"/>
        </w:rPr>
        <w:t>և</w:t>
      </w:r>
      <w:r w:rsidR="00A46796" w:rsidRPr="00D258EE">
        <w:rPr>
          <w:rFonts w:ascii="GHEA Grapalat" w:hAnsi="GHEA Grapalat" w:cs="ArTarumianTimes"/>
          <w:spacing w:val="-2"/>
          <w:lang w:val="hy-AM"/>
        </w:rPr>
        <w:t xml:space="preserve"> 24-</w:t>
      </w:r>
      <w:r w:rsidR="00A46796" w:rsidRPr="00D258EE">
        <w:rPr>
          <w:rFonts w:ascii="GHEA Grapalat" w:hAnsi="GHEA Grapalat" w:cs="Arial"/>
          <w:spacing w:val="-2"/>
          <w:lang w:val="hy-AM"/>
        </w:rPr>
        <w:t>րդ</w:t>
      </w:r>
      <w:r w:rsidR="00A46796"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="00A46796" w:rsidRPr="00D258EE">
        <w:rPr>
          <w:rFonts w:ascii="GHEA Grapalat" w:hAnsi="GHEA Grapalat" w:cs="Arial"/>
          <w:spacing w:val="-2"/>
          <w:lang w:val="hy-AM"/>
        </w:rPr>
        <w:t>կետերով</w:t>
      </w:r>
      <w:r w:rsidR="003666B6" w:rsidRPr="00D258EE">
        <w:rPr>
          <w:rFonts w:ascii="GHEA Grapalat" w:hAnsi="GHEA Grapalat" w:cs="ArTarumianTimes"/>
          <w:spacing w:val="-2"/>
          <w:lang w:val="hy-AM"/>
        </w:rPr>
        <w:t>.</w:t>
      </w:r>
    </w:p>
    <w:p w14:paraId="7A85709E" w14:textId="191CF195" w:rsidR="00A46796" w:rsidRPr="00D258EE" w:rsidRDefault="00DA5B27" w:rsidP="00D258EE">
      <w:pPr>
        <w:pStyle w:val="voroshumspisok"/>
        <w:numPr>
          <w:ilvl w:val="0"/>
          <w:numId w:val="0"/>
        </w:numPr>
        <w:spacing w:line="372" w:lineRule="auto"/>
        <w:ind w:firstLine="426"/>
        <w:rPr>
          <w:rFonts w:ascii="GHEA Grapalat" w:hAnsi="GHEA Grapalat" w:cs="Arial"/>
          <w:color w:val="000000"/>
          <w:spacing w:val="-2"/>
          <w:szCs w:val="20"/>
          <w:lang w:val="hy-AM"/>
        </w:rPr>
      </w:pPr>
      <w:r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lastRenderedPageBreak/>
        <w:t>«</w:t>
      </w:r>
      <w:r w:rsidR="00A46796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23.</w:t>
      </w:r>
      <w:r w:rsidR="005130D0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 xml:space="preserve"> </w:t>
      </w:r>
      <w:r w:rsidR="00EB3BCA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2015 թվականի օգոստոսի 1-ից մինչև 2016 թվականի հուլիսի 31-ը ներառյալ ժամանակահատվածի համար ս</w:t>
      </w:r>
      <w:r w:rsidR="005130D0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ույն մեթոդիկայի 4-րդ կետով նախատեսված 4 տոկոս մաշվածության նորմայի փոխարեն սակագնային մարժայի հաշվարկում կիրառել 8 տոկոս նորմա</w:t>
      </w:r>
      <w:r w:rsidR="00CE3297" w:rsidRPr="00D258EE">
        <w:rPr>
          <w:rFonts w:ascii="GHEA Grapalat" w:hAnsi="GHEA Grapalat" w:cs="Arial"/>
          <w:color w:val="000000"/>
          <w:spacing w:val="-2"/>
          <w:szCs w:val="20"/>
          <w:lang w:val="hy-AM"/>
        </w:rPr>
        <w:t>:</w:t>
      </w:r>
    </w:p>
    <w:p w14:paraId="6C3E66E4" w14:textId="77777777" w:rsidR="00DA5B27" w:rsidRPr="00D258EE" w:rsidRDefault="00A46796" w:rsidP="00D258EE">
      <w:pPr>
        <w:spacing w:line="360" w:lineRule="auto"/>
        <w:ind w:firstLine="426"/>
        <w:jc w:val="both"/>
        <w:rPr>
          <w:rFonts w:ascii="GHEA Grapalat" w:hAnsi="GHEA Grapalat" w:cs="Sylfaen"/>
          <w:spacing w:val="-2"/>
          <w:kern w:val="28"/>
          <w:lang w:val="hy-AM"/>
        </w:rPr>
      </w:pPr>
      <w:r w:rsidRPr="00D258EE">
        <w:rPr>
          <w:rFonts w:ascii="GHEA Grapalat" w:hAnsi="GHEA Grapalat" w:cs="Sylfaen"/>
          <w:spacing w:val="-2"/>
          <w:kern w:val="28"/>
          <w:lang w:val="hy-AM"/>
        </w:rPr>
        <w:t xml:space="preserve">24. </w:t>
      </w:r>
      <w:r w:rsidR="005130D0" w:rsidRPr="00D258EE">
        <w:rPr>
          <w:rFonts w:ascii="GHEA Grapalat" w:hAnsi="GHEA Grapalat"/>
          <w:spacing w:val="-2"/>
          <w:lang w:val="af-ZA"/>
        </w:rPr>
        <w:t>201</w:t>
      </w:r>
      <w:r w:rsidR="005130D0" w:rsidRPr="00D258EE">
        <w:rPr>
          <w:rFonts w:ascii="GHEA Grapalat" w:hAnsi="GHEA Grapalat"/>
          <w:spacing w:val="-2"/>
          <w:lang w:val="hy-AM"/>
        </w:rPr>
        <w:t>2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թվականի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ապրիլի</w:t>
      </w:r>
      <w:r w:rsidR="005130D0" w:rsidRPr="00D258EE">
        <w:rPr>
          <w:rFonts w:ascii="GHEA Grapalat" w:hAnsi="GHEA Grapalat"/>
          <w:spacing w:val="-2"/>
          <w:lang w:val="af-ZA"/>
        </w:rPr>
        <w:t xml:space="preserve"> 1-</w:t>
      </w:r>
      <w:r w:rsidR="005130D0" w:rsidRPr="00D258EE">
        <w:rPr>
          <w:rFonts w:ascii="GHEA Grapalat" w:hAnsi="GHEA Grapalat" w:cs="Arial"/>
          <w:spacing w:val="-2"/>
          <w:lang w:val="af-ZA"/>
        </w:rPr>
        <w:t>ից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մինչև</w:t>
      </w:r>
      <w:r w:rsidR="005130D0" w:rsidRPr="00D258EE">
        <w:rPr>
          <w:rFonts w:ascii="GHEA Grapalat" w:hAnsi="GHEA Grapalat"/>
          <w:spacing w:val="-2"/>
          <w:lang w:val="af-ZA"/>
        </w:rPr>
        <w:t xml:space="preserve"> 201</w:t>
      </w:r>
      <w:r w:rsidR="005130D0" w:rsidRPr="00D258EE">
        <w:rPr>
          <w:rFonts w:ascii="GHEA Grapalat" w:hAnsi="GHEA Grapalat"/>
          <w:spacing w:val="-2"/>
          <w:lang w:val="hy-AM"/>
        </w:rPr>
        <w:t>5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թվականի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մարտի</w:t>
      </w:r>
      <w:r w:rsidR="005130D0" w:rsidRPr="00D258EE">
        <w:rPr>
          <w:rFonts w:ascii="GHEA Grapalat" w:hAnsi="GHEA Grapalat"/>
          <w:spacing w:val="-2"/>
          <w:lang w:val="af-ZA"/>
        </w:rPr>
        <w:t xml:space="preserve"> 31-</w:t>
      </w:r>
      <w:r w:rsidR="005130D0" w:rsidRPr="00D258EE">
        <w:rPr>
          <w:rFonts w:ascii="GHEA Grapalat" w:hAnsi="GHEA Grapalat" w:cs="Arial"/>
          <w:spacing w:val="-2"/>
          <w:lang w:val="hy-AM"/>
        </w:rPr>
        <w:t>ը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ներառյալ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ժամանակահատվածի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համար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սույն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մեթոդիկայի</w:t>
      </w:r>
      <w:r w:rsidR="005130D0" w:rsidRPr="00D258EE">
        <w:rPr>
          <w:rFonts w:ascii="GHEA Grapalat" w:hAnsi="GHEA Grapalat"/>
          <w:spacing w:val="-2"/>
          <w:lang w:val="af-ZA"/>
        </w:rPr>
        <w:t xml:space="preserve"> 16-</w:t>
      </w:r>
      <w:r w:rsidR="005130D0" w:rsidRPr="00D258EE">
        <w:rPr>
          <w:rFonts w:ascii="GHEA Grapalat" w:hAnsi="GHEA Grapalat" w:cs="Arial"/>
          <w:spacing w:val="-2"/>
          <w:lang w:val="hy-AM"/>
        </w:rPr>
        <w:t>րդ</w:t>
      </w:r>
      <w:r w:rsidR="005130D0" w:rsidRPr="00D258EE">
        <w:rPr>
          <w:rFonts w:ascii="GHEA Grapalat" w:hAnsi="GHEA Grapalat"/>
          <w:spacing w:val="-2"/>
          <w:lang w:val="hy-AM"/>
        </w:rPr>
        <w:t>, 17-</w:t>
      </w:r>
      <w:r w:rsidR="005130D0" w:rsidRPr="00D258EE">
        <w:rPr>
          <w:rFonts w:ascii="GHEA Grapalat" w:hAnsi="GHEA Grapalat" w:cs="Arial"/>
          <w:spacing w:val="-2"/>
          <w:lang w:val="hy-AM"/>
        </w:rPr>
        <w:t>րդ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af-ZA"/>
        </w:rPr>
        <w:t>և</w:t>
      </w:r>
      <w:r w:rsidR="005130D0" w:rsidRPr="00D258EE">
        <w:rPr>
          <w:rFonts w:ascii="GHEA Grapalat" w:hAnsi="GHEA Grapalat"/>
          <w:spacing w:val="-2"/>
          <w:lang w:val="af-ZA"/>
        </w:rPr>
        <w:t xml:space="preserve"> 19-22-</w:t>
      </w:r>
      <w:r w:rsidR="005130D0" w:rsidRPr="00D258EE">
        <w:rPr>
          <w:rFonts w:ascii="GHEA Grapalat" w:hAnsi="GHEA Grapalat" w:cs="Arial"/>
          <w:spacing w:val="-2"/>
          <w:lang w:val="hy-AM"/>
        </w:rPr>
        <w:t>րդ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կետերի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համաձայն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որոշված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և</w:t>
      </w:r>
      <w:r w:rsidR="005130D0" w:rsidRPr="00D258EE">
        <w:rPr>
          <w:rFonts w:ascii="GHEA Grapalat" w:hAnsi="GHEA Grapalat"/>
          <w:spacing w:val="-2"/>
          <w:lang w:val="hy-AM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փոխհատուցման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ենթակա</w:t>
      </w:r>
      <w:r w:rsidR="005130D0" w:rsidRPr="00D258EE">
        <w:rPr>
          <w:rFonts w:ascii="GHEA Grapalat" w:hAnsi="GHEA Grapalat"/>
          <w:spacing w:val="-2"/>
          <w:lang w:val="hy-AM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գումարի</w:t>
      </w:r>
      <w:r w:rsidR="005130D0" w:rsidRPr="00D258EE">
        <w:rPr>
          <w:rFonts w:ascii="GHEA Grapalat" w:hAnsi="GHEA Grapalat"/>
          <w:spacing w:val="-2"/>
          <w:lang w:val="hy-AM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չփոխհատուցված</w:t>
      </w:r>
      <w:r w:rsidR="005130D0" w:rsidRPr="00D258EE">
        <w:rPr>
          <w:rFonts w:ascii="GHEA Grapalat" w:hAnsi="GHEA Grapalat"/>
          <w:spacing w:val="-2"/>
          <w:lang w:val="hy-AM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մասը</w:t>
      </w:r>
      <w:r w:rsidR="005130D0" w:rsidRPr="00D258EE">
        <w:rPr>
          <w:rFonts w:ascii="GHEA Grapalat" w:hAnsi="GHEA Grapalat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վերադարձնել</w:t>
      </w:r>
      <w:r w:rsidR="005130D0" w:rsidRPr="00D258EE">
        <w:rPr>
          <w:rFonts w:ascii="GHEA Grapalat" w:hAnsi="GHEA Grapalat"/>
          <w:spacing w:val="-2"/>
          <w:lang w:val="hy-AM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մեկ</w:t>
      </w:r>
      <w:r w:rsidR="005130D0" w:rsidRPr="00D258EE">
        <w:rPr>
          <w:rFonts w:ascii="GHEA Grapalat" w:hAnsi="GHEA Grapalat"/>
          <w:spacing w:val="-2"/>
          <w:lang w:val="hy-AM"/>
        </w:rPr>
        <w:t xml:space="preserve"> </w:t>
      </w:r>
      <w:r w:rsidR="005130D0" w:rsidRPr="00D258EE">
        <w:rPr>
          <w:rFonts w:ascii="GHEA Grapalat" w:hAnsi="GHEA Grapalat" w:cs="Arial"/>
          <w:spacing w:val="-2"/>
          <w:lang w:val="hy-AM"/>
        </w:rPr>
        <w:t>տարվա</w:t>
      </w:r>
      <w:r w:rsidR="005130D0" w:rsidRPr="00D258EE">
        <w:rPr>
          <w:rFonts w:ascii="GHEA Grapalat" w:hAnsi="GHEA Grapalat" w:cs="Sylfaen"/>
          <w:color w:val="000000"/>
          <w:spacing w:val="-2"/>
          <w:lang w:val="af-ZA"/>
        </w:rPr>
        <w:t xml:space="preserve"> </w:t>
      </w:r>
      <w:r w:rsidR="005130D0" w:rsidRPr="00D258EE">
        <w:rPr>
          <w:rFonts w:ascii="GHEA Grapalat" w:hAnsi="GHEA Grapalat" w:cs="Arial"/>
          <w:color w:val="000000"/>
          <w:spacing w:val="-2"/>
          <w:lang w:val="hy-AM"/>
        </w:rPr>
        <w:t>ընթացքում</w:t>
      </w:r>
      <w:r w:rsidRPr="00D258EE">
        <w:rPr>
          <w:rFonts w:ascii="GHEA Grapalat" w:hAnsi="GHEA Grapalat" w:cs="Sylfaen"/>
          <w:spacing w:val="-2"/>
          <w:kern w:val="28"/>
          <w:lang w:val="hy-AM"/>
        </w:rPr>
        <w:t>:</w:t>
      </w:r>
      <w:r w:rsidR="00DA5B27" w:rsidRPr="00D258EE">
        <w:rPr>
          <w:rFonts w:ascii="GHEA Grapalat" w:hAnsi="GHEA Grapalat" w:cs="Sylfaen"/>
          <w:spacing w:val="-2"/>
          <w:kern w:val="28"/>
          <w:lang w:val="hy-AM"/>
        </w:rPr>
        <w:t>»</w:t>
      </w:r>
      <w:r w:rsidRPr="00D258EE">
        <w:rPr>
          <w:rFonts w:ascii="GHEA Grapalat" w:hAnsi="GHEA Grapalat" w:cs="Sylfaen"/>
          <w:spacing w:val="-2"/>
          <w:kern w:val="28"/>
          <w:lang w:val="hy-AM"/>
        </w:rPr>
        <w:t>:</w:t>
      </w:r>
    </w:p>
    <w:p w14:paraId="30FE1EA8" w14:textId="77777777" w:rsidR="00552F7B" w:rsidRPr="00D258EE" w:rsidRDefault="005578EA" w:rsidP="00D258EE">
      <w:pPr>
        <w:pStyle w:val="voroshumspisok"/>
        <w:numPr>
          <w:ilvl w:val="0"/>
          <w:numId w:val="10"/>
        </w:numPr>
        <w:ind w:left="0" w:firstLine="426"/>
        <w:rPr>
          <w:rFonts w:ascii="GHEA Grapalat" w:hAnsi="GHEA Grapalat"/>
          <w:spacing w:val="-2"/>
          <w:lang w:val="hy-AM"/>
        </w:rPr>
      </w:pPr>
      <w:r w:rsidRPr="00D258EE">
        <w:rPr>
          <w:rFonts w:ascii="GHEA Grapalat" w:hAnsi="GHEA Grapalat" w:cs="Arial"/>
          <w:spacing w:val="-2"/>
          <w:lang w:val="hy-AM"/>
        </w:rPr>
        <w:t>Սույն</w:t>
      </w:r>
      <w:r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որոշումն</w:t>
      </w:r>
      <w:r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ուժի</w:t>
      </w:r>
      <w:r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մեջ</w:t>
      </w:r>
      <w:r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է</w:t>
      </w:r>
      <w:r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Pr="00D258EE">
        <w:rPr>
          <w:rFonts w:ascii="GHEA Grapalat" w:hAnsi="GHEA Grapalat" w:cs="Arial"/>
          <w:spacing w:val="-2"/>
          <w:lang w:val="hy-AM"/>
        </w:rPr>
        <w:t>մտնում</w:t>
      </w:r>
      <w:r w:rsidRPr="00D258EE">
        <w:rPr>
          <w:rFonts w:ascii="GHEA Grapalat" w:hAnsi="GHEA Grapalat" w:cs="ArTarumianTimes"/>
          <w:spacing w:val="-2"/>
          <w:lang w:val="hy-AM"/>
        </w:rPr>
        <w:t xml:space="preserve"> </w:t>
      </w:r>
      <w:r w:rsidR="007031D3" w:rsidRPr="00D258EE">
        <w:rPr>
          <w:rFonts w:ascii="GHEA Grapalat" w:hAnsi="GHEA Grapalat" w:cs="Arial"/>
          <w:spacing w:val="-2"/>
          <w:lang w:val="hy-AM"/>
        </w:rPr>
        <w:t>ստորագրման</w:t>
      </w:r>
      <w:r w:rsidR="007031D3" w:rsidRPr="00D258EE">
        <w:rPr>
          <w:rFonts w:ascii="GHEA Grapalat" w:hAnsi="GHEA Grapalat"/>
          <w:spacing w:val="-2"/>
          <w:lang w:val="hy-AM"/>
        </w:rPr>
        <w:t xml:space="preserve"> </w:t>
      </w:r>
      <w:r w:rsidR="007031D3" w:rsidRPr="00D258EE">
        <w:rPr>
          <w:rFonts w:ascii="GHEA Grapalat" w:hAnsi="GHEA Grapalat" w:cs="Arial"/>
          <w:spacing w:val="-2"/>
          <w:lang w:val="hy-AM"/>
        </w:rPr>
        <w:t>պահից</w:t>
      </w:r>
      <w:r w:rsidR="004D0D93" w:rsidRPr="00D258EE">
        <w:rPr>
          <w:rFonts w:ascii="GHEA Grapalat" w:hAnsi="GHEA Grapalat"/>
          <w:spacing w:val="-2"/>
          <w:lang w:val="hy-AM"/>
        </w:rPr>
        <w:t>:</w:t>
      </w:r>
    </w:p>
    <w:p w14:paraId="1FEAE72E" w14:textId="77777777" w:rsidR="00DF02AE" w:rsidRPr="00D258EE" w:rsidRDefault="00DF02AE" w:rsidP="00D258EE">
      <w:pPr>
        <w:pStyle w:val="Storagrutun"/>
        <w:spacing w:before="0"/>
        <w:outlineLvl w:val="0"/>
        <w:rPr>
          <w:rFonts w:ascii="GHEA Grapalat" w:hAnsi="GHEA Grapalat"/>
          <w:lang w:val="hy-AM"/>
        </w:rPr>
      </w:pPr>
    </w:p>
    <w:p w14:paraId="11B38284" w14:textId="77777777" w:rsidR="00823DED" w:rsidRPr="00D258EE" w:rsidRDefault="00823DED" w:rsidP="00D258EE">
      <w:pPr>
        <w:pStyle w:val="Storagrutun"/>
        <w:spacing w:before="0"/>
        <w:outlineLvl w:val="0"/>
        <w:rPr>
          <w:rFonts w:ascii="GHEA Grapalat" w:hAnsi="GHEA Grapalat"/>
          <w:lang w:val="hy-AM"/>
        </w:rPr>
      </w:pPr>
    </w:p>
    <w:p w14:paraId="2EA2BB46" w14:textId="77777777" w:rsidR="006F0F0A" w:rsidRPr="00D258EE" w:rsidRDefault="006F0F0A" w:rsidP="00D258EE">
      <w:pPr>
        <w:pStyle w:val="Storagrutun"/>
        <w:spacing w:before="0"/>
        <w:outlineLvl w:val="0"/>
        <w:rPr>
          <w:rFonts w:ascii="GHEA Grapalat" w:hAnsi="GHEA Grapalat"/>
          <w:lang w:val="hy-AM"/>
        </w:rPr>
      </w:pPr>
    </w:p>
    <w:p w14:paraId="17FF62C0" w14:textId="77777777" w:rsidR="00D258EE" w:rsidRPr="00844995" w:rsidRDefault="00D258EE" w:rsidP="00D258EE">
      <w:pPr>
        <w:pStyle w:val="Storagrutun"/>
        <w:spacing w:before="0"/>
        <w:ind w:right="150"/>
        <w:rPr>
          <w:rFonts w:ascii="GHEA Grapalat" w:hAnsi="GHEA Grapalat"/>
          <w:spacing w:val="-4"/>
          <w:szCs w:val="24"/>
          <w:lang w:val="hy-AM"/>
        </w:rPr>
      </w:pPr>
      <w:r w:rsidRPr="00844995">
        <w:rPr>
          <w:rFonts w:ascii="GHEA Grapalat" w:hAnsi="GHEA Grapalat"/>
          <w:spacing w:val="-4"/>
          <w:szCs w:val="24"/>
          <w:lang w:val="hy-AM"/>
        </w:rPr>
        <w:t>ՀԱՅԱՍՏԱՆԻ ՀԱՆՐԱՊԵՏՈՒԹՅԱՆ ՀԱՆՐԱՅԻՆ</w:t>
      </w:r>
    </w:p>
    <w:p w14:paraId="3B7C1FAA" w14:textId="77777777" w:rsidR="00D258EE" w:rsidRPr="00844995" w:rsidRDefault="00D258EE" w:rsidP="00D258EE">
      <w:pPr>
        <w:pStyle w:val="Storagrutun1"/>
        <w:tabs>
          <w:tab w:val="clear" w:pos="567"/>
          <w:tab w:val="left" w:pos="476"/>
        </w:tabs>
        <w:ind w:right="150"/>
        <w:rPr>
          <w:rFonts w:ascii="GHEA Grapalat" w:hAnsi="GHEA Grapalat"/>
          <w:spacing w:val="-4"/>
          <w:szCs w:val="24"/>
          <w:lang w:val="hy-AM"/>
        </w:rPr>
      </w:pPr>
      <w:r w:rsidRPr="00844995">
        <w:rPr>
          <w:rFonts w:ascii="GHEA Grapalat" w:hAnsi="GHEA Grapalat"/>
          <w:spacing w:val="-4"/>
          <w:szCs w:val="24"/>
        </w:rPr>
        <w:t xml:space="preserve">      </w:t>
      </w:r>
      <w:r w:rsidRPr="00844995">
        <w:rPr>
          <w:rFonts w:ascii="GHEA Grapalat" w:hAnsi="GHEA Grapalat"/>
          <w:spacing w:val="-4"/>
          <w:szCs w:val="24"/>
          <w:lang w:val="hy-AM"/>
        </w:rPr>
        <w:t>ԾԱՌԱՅՈՒԹՅՈՒՆՆԵՐԸ ԿԱՐԳԱՎՈՐՈՂ</w:t>
      </w:r>
    </w:p>
    <w:p w14:paraId="23D79447" w14:textId="01DA40C6" w:rsidR="00D258EE" w:rsidRPr="00844995" w:rsidRDefault="00D258EE" w:rsidP="00D258EE">
      <w:pPr>
        <w:pStyle w:val="Storagrutun1"/>
        <w:ind w:right="150"/>
        <w:rPr>
          <w:rFonts w:ascii="GHEA Grapalat" w:hAnsi="GHEA Grapalat"/>
          <w:lang w:val="hy-AM"/>
        </w:rPr>
      </w:pPr>
      <w:r w:rsidRPr="00844995">
        <w:rPr>
          <w:rFonts w:ascii="GHEA Grapalat" w:hAnsi="GHEA Grapalat"/>
          <w:spacing w:val="-4"/>
          <w:szCs w:val="24"/>
          <w:lang w:val="hy-AM"/>
        </w:rPr>
        <w:tab/>
        <w:t xml:space="preserve">     ՀԱՆՁՆԱԺՈՂՈՎԻ ՆԱԽԱԳԱՀ՝                  </w:t>
      </w:r>
      <w:r w:rsidRPr="00844995">
        <w:rPr>
          <w:rFonts w:ascii="GHEA Grapalat" w:hAnsi="GHEA Grapalat"/>
          <w:spacing w:val="-4"/>
          <w:szCs w:val="24"/>
        </w:rPr>
        <w:t xml:space="preserve"> </w:t>
      </w:r>
      <w:r>
        <w:rPr>
          <w:rFonts w:ascii="GHEA Grapalat" w:hAnsi="GHEA Grapalat"/>
          <w:spacing w:val="-4"/>
          <w:szCs w:val="24"/>
        </w:rPr>
        <w:t xml:space="preserve"> </w:t>
      </w:r>
      <w:r w:rsidRPr="00844995">
        <w:rPr>
          <w:rFonts w:ascii="GHEA Grapalat" w:hAnsi="GHEA Grapalat"/>
          <w:spacing w:val="-4"/>
          <w:szCs w:val="24"/>
          <w:lang w:val="hy-AM"/>
        </w:rPr>
        <w:t xml:space="preserve">                </w:t>
      </w:r>
      <w:r>
        <w:rPr>
          <w:rFonts w:ascii="GHEA Grapalat" w:hAnsi="GHEA Grapalat"/>
          <w:spacing w:val="-4"/>
          <w:szCs w:val="24"/>
          <w:lang w:val="en-US"/>
        </w:rPr>
        <w:t xml:space="preserve">  </w:t>
      </w:r>
      <w:r w:rsidRPr="00844995">
        <w:rPr>
          <w:rFonts w:ascii="GHEA Grapalat" w:hAnsi="GHEA Grapalat"/>
          <w:spacing w:val="-4"/>
          <w:szCs w:val="24"/>
          <w:lang w:val="hy-AM"/>
        </w:rPr>
        <w:t xml:space="preserve">                Ռ. ՆԱԶԱՐՅԱՆ</w:t>
      </w:r>
    </w:p>
    <w:p w14:paraId="78C18891" w14:textId="77777777" w:rsidR="00D258EE" w:rsidRDefault="00D258EE" w:rsidP="00D258EE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ial"/>
          <w:szCs w:val="18"/>
          <w:lang w:val="hy-AM"/>
        </w:rPr>
      </w:pPr>
    </w:p>
    <w:p w14:paraId="487EBB01" w14:textId="77777777" w:rsidR="00D258EE" w:rsidRDefault="00D258EE" w:rsidP="00D258EE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ial"/>
          <w:szCs w:val="18"/>
          <w:lang w:val="hy-AM"/>
        </w:rPr>
      </w:pPr>
    </w:p>
    <w:p w14:paraId="5D660F2C" w14:textId="77777777" w:rsidR="00D258EE" w:rsidRDefault="00D258EE" w:rsidP="00D258EE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ial"/>
          <w:szCs w:val="18"/>
          <w:lang w:val="hy-AM"/>
        </w:rPr>
      </w:pPr>
    </w:p>
    <w:p w14:paraId="370B783A" w14:textId="77777777" w:rsidR="00D258EE" w:rsidRDefault="00D258EE" w:rsidP="00D258EE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ial"/>
          <w:szCs w:val="18"/>
          <w:lang w:val="hy-AM"/>
        </w:rPr>
      </w:pPr>
    </w:p>
    <w:p w14:paraId="586660DD" w14:textId="77777777" w:rsidR="00D258EE" w:rsidRDefault="00D258EE" w:rsidP="00D258EE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ial"/>
          <w:szCs w:val="18"/>
          <w:lang w:val="hy-AM"/>
        </w:rPr>
      </w:pPr>
    </w:p>
    <w:p w14:paraId="3C8C3D6F" w14:textId="441E4852" w:rsidR="005578EA" w:rsidRPr="00D258EE" w:rsidRDefault="00D258EE" w:rsidP="00D258EE">
      <w:pPr>
        <w:pStyle w:val="gam"/>
        <w:tabs>
          <w:tab w:val="clear" w:pos="737"/>
        </w:tabs>
        <w:ind w:right="7655"/>
        <w:rPr>
          <w:rFonts w:ascii="GHEA Grapalat" w:hAnsi="GHEA Grapalat" w:cs="ArTarumianTimes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en-US"/>
        </w:rPr>
        <w:t xml:space="preserve">    </w:t>
      </w:r>
      <w:r w:rsidR="005578EA" w:rsidRPr="00D258EE">
        <w:rPr>
          <w:rFonts w:ascii="GHEA Grapalat" w:hAnsi="GHEA Grapalat" w:cs="Arial"/>
          <w:sz w:val="20"/>
          <w:szCs w:val="20"/>
          <w:lang w:val="hy-AM"/>
        </w:rPr>
        <w:t>ք</w:t>
      </w:r>
      <w:r w:rsidR="005578EA" w:rsidRPr="00D258EE">
        <w:rPr>
          <w:rFonts w:ascii="GHEA Grapalat" w:hAnsi="GHEA Grapalat" w:cs="ArTarumianTimes"/>
          <w:sz w:val="20"/>
          <w:szCs w:val="20"/>
          <w:lang w:val="hy-AM"/>
        </w:rPr>
        <w:t xml:space="preserve">. </w:t>
      </w:r>
      <w:r w:rsidR="005578EA" w:rsidRPr="00D258EE">
        <w:rPr>
          <w:rFonts w:ascii="GHEA Grapalat" w:hAnsi="GHEA Grapalat" w:cs="Arial"/>
          <w:sz w:val="20"/>
          <w:szCs w:val="20"/>
          <w:lang w:val="hy-AM"/>
        </w:rPr>
        <w:t>Երևան</w:t>
      </w:r>
    </w:p>
    <w:p w14:paraId="6B1D9CFE" w14:textId="77777777" w:rsidR="006D5FB0" w:rsidRPr="00D258EE" w:rsidRDefault="00F34CCD" w:rsidP="00D258EE">
      <w:pPr>
        <w:pStyle w:val="gam"/>
        <w:tabs>
          <w:tab w:val="clear" w:pos="737"/>
        </w:tabs>
        <w:ind w:right="7655"/>
        <w:rPr>
          <w:rFonts w:ascii="GHEA Grapalat" w:hAnsi="GHEA Grapalat" w:cs="ArTarumianTimes"/>
          <w:sz w:val="20"/>
          <w:szCs w:val="20"/>
          <w:lang w:val="hy-AM"/>
        </w:rPr>
      </w:pPr>
      <w:r w:rsidRPr="00D258EE">
        <w:rPr>
          <w:rFonts w:ascii="GHEA Grapalat" w:hAnsi="GHEA Grapalat"/>
          <w:sz w:val="20"/>
          <w:szCs w:val="20"/>
          <w:lang w:val="hy-AM"/>
        </w:rPr>
        <w:t>19</w:t>
      </w:r>
      <w:r w:rsidR="005578EA" w:rsidRPr="00D258EE">
        <w:rPr>
          <w:rFonts w:ascii="GHEA Grapalat" w:hAnsi="GHEA Grapalat"/>
          <w:sz w:val="20"/>
          <w:szCs w:val="20"/>
          <w:lang w:val="hy-AM"/>
        </w:rPr>
        <w:t xml:space="preserve"> </w:t>
      </w:r>
      <w:r w:rsidR="00C10C6B" w:rsidRPr="00D258EE">
        <w:rPr>
          <w:rFonts w:ascii="GHEA Grapalat" w:hAnsi="GHEA Grapalat" w:cs="Arial"/>
          <w:sz w:val="20"/>
          <w:szCs w:val="20"/>
          <w:lang w:val="hy-AM"/>
        </w:rPr>
        <w:t>հուն</w:t>
      </w:r>
      <w:r w:rsidR="005130D0" w:rsidRPr="00D258EE">
        <w:rPr>
          <w:rFonts w:ascii="GHEA Grapalat" w:hAnsi="GHEA Grapalat" w:cs="Arial"/>
          <w:sz w:val="20"/>
          <w:szCs w:val="20"/>
          <w:lang w:val="hy-AM"/>
        </w:rPr>
        <w:t>իս</w:t>
      </w:r>
      <w:r w:rsidR="00392394" w:rsidRPr="00D258EE">
        <w:rPr>
          <w:rFonts w:ascii="GHEA Grapalat" w:hAnsi="GHEA Grapalat" w:cs="Arial"/>
          <w:sz w:val="20"/>
          <w:szCs w:val="20"/>
          <w:lang w:val="hy-AM"/>
        </w:rPr>
        <w:t>ի</w:t>
      </w:r>
      <w:r w:rsidR="005578EA" w:rsidRPr="00D258EE">
        <w:rPr>
          <w:rFonts w:ascii="GHEA Grapalat" w:hAnsi="GHEA Grapalat" w:cs="ArTarumianTimes"/>
          <w:sz w:val="20"/>
          <w:szCs w:val="20"/>
          <w:lang w:val="hy-AM"/>
        </w:rPr>
        <w:t xml:space="preserve"> 201</w:t>
      </w:r>
      <w:r w:rsidR="005130D0" w:rsidRPr="00D258EE">
        <w:rPr>
          <w:rFonts w:ascii="GHEA Grapalat" w:hAnsi="GHEA Grapalat" w:cs="ArTarumianTimes"/>
          <w:sz w:val="20"/>
          <w:szCs w:val="20"/>
          <w:lang w:val="hy-AM"/>
        </w:rPr>
        <w:t>5</w:t>
      </w:r>
      <w:r w:rsidR="005578EA" w:rsidRPr="00D258EE">
        <w:rPr>
          <w:rFonts w:ascii="GHEA Grapalat" w:hAnsi="GHEA Grapalat" w:cs="Arial"/>
          <w:sz w:val="20"/>
          <w:szCs w:val="20"/>
          <w:lang w:val="hy-AM"/>
        </w:rPr>
        <w:t>թ</w:t>
      </w:r>
      <w:r w:rsidR="00B444DF" w:rsidRPr="00D258EE">
        <w:rPr>
          <w:rFonts w:ascii="GHEA Grapalat" w:hAnsi="GHEA Grapalat" w:cs="ArTarumianTimes"/>
          <w:sz w:val="20"/>
          <w:szCs w:val="20"/>
          <w:lang w:val="hy-AM"/>
        </w:rPr>
        <w:t>.</w:t>
      </w:r>
    </w:p>
    <w:p w14:paraId="6A1CBC06" w14:textId="65E487C2" w:rsidR="00094E15" w:rsidRPr="00D258EE" w:rsidRDefault="00D258EE" w:rsidP="00D258EE">
      <w:pPr>
        <w:pStyle w:val="gam"/>
        <w:tabs>
          <w:tab w:val="clear" w:pos="737"/>
        </w:tabs>
        <w:ind w:right="7655"/>
        <w:rPr>
          <w:rFonts w:ascii="GHEA Grapalat" w:hAnsi="GHEA Grapalat" w:cs="ArTarumianTimes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en-US"/>
        </w:rPr>
        <w:t xml:space="preserve">   </w:t>
      </w:r>
      <w:r w:rsidR="00094E15" w:rsidRPr="00D258EE">
        <w:rPr>
          <w:rFonts w:ascii="GHEA Grapalat" w:hAnsi="GHEA Grapalat" w:cs="Arial"/>
          <w:sz w:val="20"/>
          <w:szCs w:val="20"/>
          <w:lang w:val="hy-AM"/>
        </w:rPr>
        <w:t>Ժամը</w:t>
      </w:r>
      <w:r w:rsidR="00094E15" w:rsidRPr="00D258EE">
        <w:rPr>
          <w:rFonts w:ascii="GHEA Grapalat" w:hAnsi="GHEA Grapalat" w:cs="ArTarumianTimes"/>
          <w:sz w:val="20"/>
          <w:szCs w:val="20"/>
          <w:lang w:val="hy-AM"/>
        </w:rPr>
        <w:t>` 16:</w:t>
      </w:r>
      <w:r w:rsidR="00392394" w:rsidRPr="00D258EE">
        <w:rPr>
          <w:rFonts w:ascii="GHEA Grapalat" w:hAnsi="GHEA Grapalat" w:cs="ArTarumianTimes"/>
          <w:sz w:val="20"/>
          <w:szCs w:val="20"/>
          <w:lang w:val="hy-AM"/>
        </w:rPr>
        <w:t>30</w:t>
      </w:r>
    </w:p>
    <w:sectPr w:rsidR="00094E15" w:rsidRPr="00D258EE" w:rsidSect="00D258EE">
      <w:headerReference w:type="even" r:id="rId10"/>
      <w:footerReference w:type="even" r:id="rId11"/>
      <w:footerReference w:type="default" r:id="rId12"/>
      <w:pgSz w:w="11906" w:h="16838" w:code="9"/>
      <w:pgMar w:top="567" w:right="851" w:bottom="1021" w:left="99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DF2BD" w14:textId="77777777" w:rsidR="00807B54" w:rsidRDefault="00807B54">
      <w:r>
        <w:separator/>
      </w:r>
    </w:p>
  </w:endnote>
  <w:endnote w:type="continuationSeparator" w:id="0">
    <w:p w14:paraId="1D129362" w14:textId="77777777" w:rsidR="00807B54" w:rsidRDefault="0080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122AD" w14:textId="77777777" w:rsidR="004C38F3" w:rsidRDefault="00286614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3C0351" w14:textId="77777777" w:rsidR="004C38F3" w:rsidRDefault="004C38F3" w:rsidP="004C38F3">
    <w:pPr>
      <w:pStyle w:val="Footer"/>
      <w:ind w:right="360"/>
    </w:pPr>
  </w:p>
  <w:p w14:paraId="4358044E" w14:textId="77777777" w:rsidR="00F247E7" w:rsidRDefault="00F247E7"/>
  <w:p w14:paraId="22AA01EC" w14:textId="77777777" w:rsidR="00F247E7" w:rsidRDefault="00F247E7"/>
  <w:p w14:paraId="6F188F8D" w14:textId="77777777" w:rsidR="00F247E7" w:rsidRDefault="00F247E7"/>
  <w:p w14:paraId="1C4805BE" w14:textId="77777777"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DDCC2" w14:textId="77777777" w:rsidR="008A6D72" w:rsidRPr="00C72E11" w:rsidRDefault="00286614">
    <w:pPr>
      <w:pStyle w:val="Footer"/>
      <w:jc w:val="right"/>
      <w:rPr>
        <w:rFonts w:ascii="Sylfaen" w:hAnsi="Sylfaen"/>
      </w:rPr>
    </w:pPr>
    <w:r w:rsidRPr="00C72E11">
      <w:rPr>
        <w:rFonts w:ascii="Sylfaen" w:hAnsi="Sylfaen"/>
      </w:rPr>
      <w:fldChar w:fldCharType="begin"/>
    </w:r>
    <w:r w:rsidR="008A6D72" w:rsidRPr="00C72E11">
      <w:rPr>
        <w:rFonts w:ascii="Sylfaen" w:hAnsi="Sylfaen"/>
      </w:rPr>
      <w:instrText xml:space="preserve"> PAGE   \* MERGEFORMAT </w:instrText>
    </w:r>
    <w:r w:rsidRPr="00C72E11">
      <w:rPr>
        <w:rFonts w:ascii="Sylfaen" w:hAnsi="Sylfaen"/>
      </w:rPr>
      <w:fldChar w:fldCharType="separate"/>
    </w:r>
    <w:r w:rsidR="004C0A92">
      <w:rPr>
        <w:rFonts w:ascii="Sylfaen" w:hAnsi="Sylfaen"/>
        <w:noProof/>
      </w:rPr>
      <w:t>2</w:t>
    </w:r>
    <w:r w:rsidRPr="00C72E11">
      <w:rPr>
        <w:rFonts w:ascii="Sylfaen" w:hAnsi="Sylfaen"/>
      </w:rPr>
      <w:fldChar w:fldCharType="end"/>
    </w:r>
  </w:p>
  <w:p w14:paraId="0D3ACBE2" w14:textId="77777777"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32BF" w14:textId="77777777" w:rsidR="00807B54" w:rsidRDefault="00807B54">
      <w:r>
        <w:separator/>
      </w:r>
    </w:p>
  </w:footnote>
  <w:footnote w:type="continuationSeparator" w:id="0">
    <w:p w14:paraId="5CAAE84C" w14:textId="77777777" w:rsidR="00807B54" w:rsidRDefault="0080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0A20" w14:textId="77777777" w:rsidR="001D0108" w:rsidRDefault="001D0108"/>
  <w:p w14:paraId="66E84810" w14:textId="77777777" w:rsidR="001D0108" w:rsidRDefault="001D0108"/>
  <w:p w14:paraId="782170DD" w14:textId="77777777" w:rsidR="001D0108" w:rsidRDefault="001D0108"/>
  <w:p w14:paraId="35F3D36F" w14:textId="77777777"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7124"/>
    <w:multiLevelType w:val="hybridMultilevel"/>
    <w:tmpl w:val="2F367D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61A43"/>
    <w:multiLevelType w:val="hybridMultilevel"/>
    <w:tmpl w:val="91420832"/>
    <w:lvl w:ilvl="0" w:tplc="CE32E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6AD752B"/>
    <w:multiLevelType w:val="hybridMultilevel"/>
    <w:tmpl w:val="65FCC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B40B64"/>
    <w:multiLevelType w:val="hybridMultilevel"/>
    <w:tmpl w:val="39249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056A"/>
    <w:multiLevelType w:val="hybridMultilevel"/>
    <w:tmpl w:val="EBE8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680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C80BE0"/>
    <w:multiLevelType w:val="hybridMultilevel"/>
    <w:tmpl w:val="3D345D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87390">
      <w:start w:val="1"/>
      <w:numFmt w:val="decimal"/>
      <w:lvlText w:val="1.%2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639"/>
    <w:rsid w:val="00000CB3"/>
    <w:rsid w:val="00003920"/>
    <w:rsid w:val="00006CA5"/>
    <w:rsid w:val="00011975"/>
    <w:rsid w:val="000145BB"/>
    <w:rsid w:val="000150A0"/>
    <w:rsid w:val="00015318"/>
    <w:rsid w:val="00015F40"/>
    <w:rsid w:val="000168E3"/>
    <w:rsid w:val="000208FB"/>
    <w:rsid w:val="0002118E"/>
    <w:rsid w:val="000245C0"/>
    <w:rsid w:val="00032942"/>
    <w:rsid w:val="00047253"/>
    <w:rsid w:val="00050AFB"/>
    <w:rsid w:val="00055C32"/>
    <w:rsid w:val="0006096C"/>
    <w:rsid w:val="00061BAA"/>
    <w:rsid w:val="00064604"/>
    <w:rsid w:val="000647BB"/>
    <w:rsid w:val="0006710C"/>
    <w:rsid w:val="00067A23"/>
    <w:rsid w:val="00073284"/>
    <w:rsid w:val="000751BC"/>
    <w:rsid w:val="00076105"/>
    <w:rsid w:val="00082E06"/>
    <w:rsid w:val="0008364F"/>
    <w:rsid w:val="00083972"/>
    <w:rsid w:val="00087FD1"/>
    <w:rsid w:val="000906A0"/>
    <w:rsid w:val="00090E50"/>
    <w:rsid w:val="00094E15"/>
    <w:rsid w:val="00096FD4"/>
    <w:rsid w:val="000A58E8"/>
    <w:rsid w:val="000B093E"/>
    <w:rsid w:val="000B2981"/>
    <w:rsid w:val="000B4BC2"/>
    <w:rsid w:val="000B5F46"/>
    <w:rsid w:val="000B5F72"/>
    <w:rsid w:val="000D138B"/>
    <w:rsid w:val="000D5AFF"/>
    <w:rsid w:val="000E042D"/>
    <w:rsid w:val="000E496D"/>
    <w:rsid w:val="000E7D20"/>
    <w:rsid w:val="000F2C28"/>
    <w:rsid w:val="000F42C1"/>
    <w:rsid w:val="000F5375"/>
    <w:rsid w:val="000F5F72"/>
    <w:rsid w:val="000F7D0C"/>
    <w:rsid w:val="00112867"/>
    <w:rsid w:val="00123EDD"/>
    <w:rsid w:val="0012489C"/>
    <w:rsid w:val="00131E9E"/>
    <w:rsid w:val="001336B5"/>
    <w:rsid w:val="00133F2F"/>
    <w:rsid w:val="0013428B"/>
    <w:rsid w:val="001366BF"/>
    <w:rsid w:val="0014185B"/>
    <w:rsid w:val="00144917"/>
    <w:rsid w:val="001477B9"/>
    <w:rsid w:val="0015174F"/>
    <w:rsid w:val="00153046"/>
    <w:rsid w:val="0016360C"/>
    <w:rsid w:val="00164D8D"/>
    <w:rsid w:val="0016701A"/>
    <w:rsid w:val="0017135E"/>
    <w:rsid w:val="001756D5"/>
    <w:rsid w:val="0017594C"/>
    <w:rsid w:val="00181278"/>
    <w:rsid w:val="00187556"/>
    <w:rsid w:val="00190D3F"/>
    <w:rsid w:val="0019101C"/>
    <w:rsid w:val="001915BA"/>
    <w:rsid w:val="001A404F"/>
    <w:rsid w:val="001A73A5"/>
    <w:rsid w:val="001B485E"/>
    <w:rsid w:val="001C3CEB"/>
    <w:rsid w:val="001D0108"/>
    <w:rsid w:val="001D2CEE"/>
    <w:rsid w:val="001D3C49"/>
    <w:rsid w:val="001D535C"/>
    <w:rsid w:val="001D657E"/>
    <w:rsid w:val="001E5A1E"/>
    <w:rsid w:val="001E64E6"/>
    <w:rsid w:val="001F3F93"/>
    <w:rsid w:val="0021071A"/>
    <w:rsid w:val="002119AB"/>
    <w:rsid w:val="00217636"/>
    <w:rsid w:val="00217EBE"/>
    <w:rsid w:val="00225BD9"/>
    <w:rsid w:val="0022697C"/>
    <w:rsid w:val="0023283B"/>
    <w:rsid w:val="00232DC2"/>
    <w:rsid w:val="00236B12"/>
    <w:rsid w:val="00240781"/>
    <w:rsid w:val="002415BE"/>
    <w:rsid w:val="002417D5"/>
    <w:rsid w:val="002431A4"/>
    <w:rsid w:val="00243B63"/>
    <w:rsid w:val="00245306"/>
    <w:rsid w:val="002466D5"/>
    <w:rsid w:val="00257D19"/>
    <w:rsid w:val="0026278A"/>
    <w:rsid w:val="002710E2"/>
    <w:rsid w:val="00271C73"/>
    <w:rsid w:val="002720E7"/>
    <w:rsid w:val="00275CBB"/>
    <w:rsid w:val="00277BC7"/>
    <w:rsid w:val="0028545A"/>
    <w:rsid w:val="00286614"/>
    <w:rsid w:val="00292893"/>
    <w:rsid w:val="0029430A"/>
    <w:rsid w:val="002A30BF"/>
    <w:rsid w:val="002B2D7A"/>
    <w:rsid w:val="002C18DA"/>
    <w:rsid w:val="002C3623"/>
    <w:rsid w:val="002C43F0"/>
    <w:rsid w:val="002C4F31"/>
    <w:rsid w:val="002D1DEC"/>
    <w:rsid w:val="002D35F5"/>
    <w:rsid w:val="002E3A24"/>
    <w:rsid w:val="002E4F0C"/>
    <w:rsid w:val="002E535E"/>
    <w:rsid w:val="002E5968"/>
    <w:rsid w:val="002F6487"/>
    <w:rsid w:val="002F7FA9"/>
    <w:rsid w:val="003009F4"/>
    <w:rsid w:val="00303C2E"/>
    <w:rsid w:val="003054B5"/>
    <w:rsid w:val="00305EC4"/>
    <w:rsid w:val="00313D65"/>
    <w:rsid w:val="0031415B"/>
    <w:rsid w:val="003142BB"/>
    <w:rsid w:val="00315C26"/>
    <w:rsid w:val="0032219C"/>
    <w:rsid w:val="00323DCC"/>
    <w:rsid w:val="00325144"/>
    <w:rsid w:val="00330200"/>
    <w:rsid w:val="003347E6"/>
    <w:rsid w:val="00335B15"/>
    <w:rsid w:val="0034006A"/>
    <w:rsid w:val="0034795B"/>
    <w:rsid w:val="0035208B"/>
    <w:rsid w:val="003618F7"/>
    <w:rsid w:val="0036421B"/>
    <w:rsid w:val="00366558"/>
    <w:rsid w:val="003666B6"/>
    <w:rsid w:val="0036686F"/>
    <w:rsid w:val="00370540"/>
    <w:rsid w:val="003705F9"/>
    <w:rsid w:val="00372E9E"/>
    <w:rsid w:val="00373A07"/>
    <w:rsid w:val="00375E75"/>
    <w:rsid w:val="00384716"/>
    <w:rsid w:val="003850CC"/>
    <w:rsid w:val="00386EBA"/>
    <w:rsid w:val="00392394"/>
    <w:rsid w:val="003A1DCC"/>
    <w:rsid w:val="003A5B02"/>
    <w:rsid w:val="003A6303"/>
    <w:rsid w:val="003A6FDA"/>
    <w:rsid w:val="003B2DA6"/>
    <w:rsid w:val="003B2EC9"/>
    <w:rsid w:val="003C266C"/>
    <w:rsid w:val="003D2B07"/>
    <w:rsid w:val="003D3A56"/>
    <w:rsid w:val="003D5C4D"/>
    <w:rsid w:val="003D62C2"/>
    <w:rsid w:val="003E0D0F"/>
    <w:rsid w:val="003E2E55"/>
    <w:rsid w:val="003F04E0"/>
    <w:rsid w:val="00400096"/>
    <w:rsid w:val="00402FFC"/>
    <w:rsid w:val="004074F1"/>
    <w:rsid w:val="00407CB2"/>
    <w:rsid w:val="00412BF8"/>
    <w:rsid w:val="00412F69"/>
    <w:rsid w:val="004160F0"/>
    <w:rsid w:val="00420139"/>
    <w:rsid w:val="00427E88"/>
    <w:rsid w:val="00432065"/>
    <w:rsid w:val="00444B1F"/>
    <w:rsid w:val="00447DA4"/>
    <w:rsid w:val="00453F6D"/>
    <w:rsid w:val="004571B4"/>
    <w:rsid w:val="00457E32"/>
    <w:rsid w:val="00460425"/>
    <w:rsid w:val="0046116F"/>
    <w:rsid w:val="004620FB"/>
    <w:rsid w:val="00467FB7"/>
    <w:rsid w:val="0047713B"/>
    <w:rsid w:val="004848AC"/>
    <w:rsid w:val="0048704E"/>
    <w:rsid w:val="00487407"/>
    <w:rsid w:val="004878F7"/>
    <w:rsid w:val="00497B1E"/>
    <w:rsid w:val="004A246F"/>
    <w:rsid w:val="004A657F"/>
    <w:rsid w:val="004B26C0"/>
    <w:rsid w:val="004B55E8"/>
    <w:rsid w:val="004C0A92"/>
    <w:rsid w:val="004C38F3"/>
    <w:rsid w:val="004C7C92"/>
    <w:rsid w:val="004D0D93"/>
    <w:rsid w:val="004D1E70"/>
    <w:rsid w:val="004E3E5B"/>
    <w:rsid w:val="004E4071"/>
    <w:rsid w:val="004E4F62"/>
    <w:rsid w:val="004F6C9B"/>
    <w:rsid w:val="005130D0"/>
    <w:rsid w:val="00513A5B"/>
    <w:rsid w:val="00515BDC"/>
    <w:rsid w:val="00516391"/>
    <w:rsid w:val="005172D3"/>
    <w:rsid w:val="00527479"/>
    <w:rsid w:val="0053024E"/>
    <w:rsid w:val="005346DD"/>
    <w:rsid w:val="00547FB9"/>
    <w:rsid w:val="005521F4"/>
    <w:rsid w:val="00552F7B"/>
    <w:rsid w:val="00556CB4"/>
    <w:rsid w:val="00556D3B"/>
    <w:rsid w:val="0055723F"/>
    <w:rsid w:val="005578EA"/>
    <w:rsid w:val="005766AB"/>
    <w:rsid w:val="005807EC"/>
    <w:rsid w:val="00582B45"/>
    <w:rsid w:val="0059078D"/>
    <w:rsid w:val="005949E1"/>
    <w:rsid w:val="0059554A"/>
    <w:rsid w:val="005A6401"/>
    <w:rsid w:val="005B0AC9"/>
    <w:rsid w:val="005B0C92"/>
    <w:rsid w:val="005B349F"/>
    <w:rsid w:val="005B41E1"/>
    <w:rsid w:val="005B69AE"/>
    <w:rsid w:val="005B7538"/>
    <w:rsid w:val="005B7E65"/>
    <w:rsid w:val="005C493E"/>
    <w:rsid w:val="005D6B06"/>
    <w:rsid w:val="005E1031"/>
    <w:rsid w:val="005E20BA"/>
    <w:rsid w:val="005F4F69"/>
    <w:rsid w:val="005F656F"/>
    <w:rsid w:val="005F6E0D"/>
    <w:rsid w:val="0060267A"/>
    <w:rsid w:val="0060300F"/>
    <w:rsid w:val="00605563"/>
    <w:rsid w:val="006063AE"/>
    <w:rsid w:val="00610949"/>
    <w:rsid w:val="0061112F"/>
    <w:rsid w:val="00611D61"/>
    <w:rsid w:val="00616AE2"/>
    <w:rsid w:val="00617296"/>
    <w:rsid w:val="006319B4"/>
    <w:rsid w:val="00633736"/>
    <w:rsid w:val="00636321"/>
    <w:rsid w:val="006551E3"/>
    <w:rsid w:val="0065560F"/>
    <w:rsid w:val="00660927"/>
    <w:rsid w:val="00662693"/>
    <w:rsid w:val="00662CF8"/>
    <w:rsid w:val="00677798"/>
    <w:rsid w:val="00690E01"/>
    <w:rsid w:val="00695BD8"/>
    <w:rsid w:val="006A6024"/>
    <w:rsid w:val="006A6097"/>
    <w:rsid w:val="006A7C2D"/>
    <w:rsid w:val="006B1700"/>
    <w:rsid w:val="006B2036"/>
    <w:rsid w:val="006B4987"/>
    <w:rsid w:val="006B49D7"/>
    <w:rsid w:val="006B5CBB"/>
    <w:rsid w:val="006C393F"/>
    <w:rsid w:val="006C4639"/>
    <w:rsid w:val="006C48A2"/>
    <w:rsid w:val="006C545B"/>
    <w:rsid w:val="006D2989"/>
    <w:rsid w:val="006D347A"/>
    <w:rsid w:val="006D5FB0"/>
    <w:rsid w:val="006E2A0F"/>
    <w:rsid w:val="006E2C30"/>
    <w:rsid w:val="006E3BE0"/>
    <w:rsid w:val="006E3FEB"/>
    <w:rsid w:val="006F0F0A"/>
    <w:rsid w:val="006F5336"/>
    <w:rsid w:val="006F5413"/>
    <w:rsid w:val="006F6E92"/>
    <w:rsid w:val="007031D3"/>
    <w:rsid w:val="00704ABD"/>
    <w:rsid w:val="00705F89"/>
    <w:rsid w:val="0071072E"/>
    <w:rsid w:val="00712A0D"/>
    <w:rsid w:val="00712C01"/>
    <w:rsid w:val="00714648"/>
    <w:rsid w:val="0072322C"/>
    <w:rsid w:val="00737956"/>
    <w:rsid w:val="007479F2"/>
    <w:rsid w:val="00752008"/>
    <w:rsid w:val="00757F5D"/>
    <w:rsid w:val="007605C7"/>
    <w:rsid w:val="00761807"/>
    <w:rsid w:val="00762681"/>
    <w:rsid w:val="00762BEB"/>
    <w:rsid w:val="00763B34"/>
    <w:rsid w:val="00766F63"/>
    <w:rsid w:val="00776742"/>
    <w:rsid w:val="007869DE"/>
    <w:rsid w:val="007920F2"/>
    <w:rsid w:val="0079797A"/>
    <w:rsid w:val="007A38E7"/>
    <w:rsid w:val="007A7FDA"/>
    <w:rsid w:val="007B2E35"/>
    <w:rsid w:val="007C1BB7"/>
    <w:rsid w:val="007D0420"/>
    <w:rsid w:val="007E054C"/>
    <w:rsid w:val="007E06BF"/>
    <w:rsid w:val="007E16BC"/>
    <w:rsid w:val="007F001C"/>
    <w:rsid w:val="0080004A"/>
    <w:rsid w:val="008019CC"/>
    <w:rsid w:val="00802FCE"/>
    <w:rsid w:val="00807B54"/>
    <w:rsid w:val="0081001C"/>
    <w:rsid w:val="00817F41"/>
    <w:rsid w:val="00822E88"/>
    <w:rsid w:val="00823DED"/>
    <w:rsid w:val="008278F3"/>
    <w:rsid w:val="00832A9A"/>
    <w:rsid w:val="00834869"/>
    <w:rsid w:val="00836C41"/>
    <w:rsid w:val="00842A34"/>
    <w:rsid w:val="00845352"/>
    <w:rsid w:val="008455C0"/>
    <w:rsid w:val="00846F56"/>
    <w:rsid w:val="00854992"/>
    <w:rsid w:val="00860663"/>
    <w:rsid w:val="00864C6B"/>
    <w:rsid w:val="0087060A"/>
    <w:rsid w:val="0087640D"/>
    <w:rsid w:val="00877E43"/>
    <w:rsid w:val="0088244E"/>
    <w:rsid w:val="00883E48"/>
    <w:rsid w:val="008844D4"/>
    <w:rsid w:val="008969FA"/>
    <w:rsid w:val="008A3367"/>
    <w:rsid w:val="008A53CE"/>
    <w:rsid w:val="008A6D72"/>
    <w:rsid w:val="008B6B8F"/>
    <w:rsid w:val="008C1C9F"/>
    <w:rsid w:val="008C2C99"/>
    <w:rsid w:val="008D0A51"/>
    <w:rsid w:val="008D5A0C"/>
    <w:rsid w:val="008D619B"/>
    <w:rsid w:val="008E3E12"/>
    <w:rsid w:val="008E4D68"/>
    <w:rsid w:val="008E7DB5"/>
    <w:rsid w:val="008F0A36"/>
    <w:rsid w:val="008F288B"/>
    <w:rsid w:val="008F3810"/>
    <w:rsid w:val="00902B05"/>
    <w:rsid w:val="0090581B"/>
    <w:rsid w:val="00917AD2"/>
    <w:rsid w:val="00917B81"/>
    <w:rsid w:val="00920C4B"/>
    <w:rsid w:val="009227AA"/>
    <w:rsid w:val="00923299"/>
    <w:rsid w:val="00923897"/>
    <w:rsid w:val="00923F9F"/>
    <w:rsid w:val="00930518"/>
    <w:rsid w:val="0093444F"/>
    <w:rsid w:val="00940AE0"/>
    <w:rsid w:val="00941818"/>
    <w:rsid w:val="00943FCE"/>
    <w:rsid w:val="00946E42"/>
    <w:rsid w:val="009475A0"/>
    <w:rsid w:val="009512A9"/>
    <w:rsid w:val="0096033A"/>
    <w:rsid w:val="00975C8C"/>
    <w:rsid w:val="00975F10"/>
    <w:rsid w:val="0098494F"/>
    <w:rsid w:val="00984B1E"/>
    <w:rsid w:val="009878F0"/>
    <w:rsid w:val="0099162E"/>
    <w:rsid w:val="0099339D"/>
    <w:rsid w:val="00995909"/>
    <w:rsid w:val="009B0D01"/>
    <w:rsid w:val="009C0DEC"/>
    <w:rsid w:val="009C3B03"/>
    <w:rsid w:val="009C49E8"/>
    <w:rsid w:val="009D0678"/>
    <w:rsid w:val="009E176F"/>
    <w:rsid w:val="009E3A52"/>
    <w:rsid w:val="009E67DB"/>
    <w:rsid w:val="009F061C"/>
    <w:rsid w:val="009F29E4"/>
    <w:rsid w:val="009F2C94"/>
    <w:rsid w:val="009F49AB"/>
    <w:rsid w:val="00A02A56"/>
    <w:rsid w:val="00A0612B"/>
    <w:rsid w:val="00A10DE7"/>
    <w:rsid w:val="00A121AA"/>
    <w:rsid w:val="00A1370D"/>
    <w:rsid w:val="00A1599E"/>
    <w:rsid w:val="00A17DE7"/>
    <w:rsid w:val="00A31CE3"/>
    <w:rsid w:val="00A3689E"/>
    <w:rsid w:val="00A46796"/>
    <w:rsid w:val="00A52C69"/>
    <w:rsid w:val="00A54540"/>
    <w:rsid w:val="00A55635"/>
    <w:rsid w:val="00A61941"/>
    <w:rsid w:val="00A63190"/>
    <w:rsid w:val="00A631D3"/>
    <w:rsid w:val="00A66CC3"/>
    <w:rsid w:val="00A66CFC"/>
    <w:rsid w:val="00A677BB"/>
    <w:rsid w:val="00A6794F"/>
    <w:rsid w:val="00A72175"/>
    <w:rsid w:val="00A72871"/>
    <w:rsid w:val="00A7432C"/>
    <w:rsid w:val="00A752BC"/>
    <w:rsid w:val="00A75B28"/>
    <w:rsid w:val="00A810E3"/>
    <w:rsid w:val="00A85722"/>
    <w:rsid w:val="00A946B7"/>
    <w:rsid w:val="00A9772A"/>
    <w:rsid w:val="00AA2D3E"/>
    <w:rsid w:val="00AA2FA0"/>
    <w:rsid w:val="00AC6955"/>
    <w:rsid w:val="00AD11F3"/>
    <w:rsid w:val="00AD4CA8"/>
    <w:rsid w:val="00AD610E"/>
    <w:rsid w:val="00AE02A5"/>
    <w:rsid w:val="00AE07FF"/>
    <w:rsid w:val="00AF193E"/>
    <w:rsid w:val="00AF43A7"/>
    <w:rsid w:val="00B018E5"/>
    <w:rsid w:val="00B03490"/>
    <w:rsid w:val="00B07165"/>
    <w:rsid w:val="00B21304"/>
    <w:rsid w:val="00B22986"/>
    <w:rsid w:val="00B26CD0"/>
    <w:rsid w:val="00B37693"/>
    <w:rsid w:val="00B40834"/>
    <w:rsid w:val="00B427BD"/>
    <w:rsid w:val="00B444DF"/>
    <w:rsid w:val="00B46EBF"/>
    <w:rsid w:val="00B5660D"/>
    <w:rsid w:val="00B57139"/>
    <w:rsid w:val="00B7296F"/>
    <w:rsid w:val="00B75E12"/>
    <w:rsid w:val="00B77BE8"/>
    <w:rsid w:val="00B910C4"/>
    <w:rsid w:val="00B921FC"/>
    <w:rsid w:val="00B97E2A"/>
    <w:rsid w:val="00BA4ED5"/>
    <w:rsid w:val="00BA6A7B"/>
    <w:rsid w:val="00BA7399"/>
    <w:rsid w:val="00BB0940"/>
    <w:rsid w:val="00BB3ABF"/>
    <w:rsid w:val="00BB41F3"/>
    <w:rsid w:val="00BB49A7"/>
    <w:rsid w:val="00BB71B6"/>
    <w:rsid w:val="00BC4886"/>
    <w:rsid w:val="00BC673E"/>
    <w:rsid w:val="00BC6E59"/>
    <w:rsid w:val="00BD0AE7"/>
    <w:rsid w:val="00BD2627"/>
    <w:rsid w:val="00BD34A1"/>
    <w:rsid w:val="00BE22BE"/>
    <w:rsid w:val="00BE3F40"/>
    <w:rsid w:val="00BE73CD"/>
    <w:rsid w:val="00C00415"/>
    <w:rsid w:val="00C01E04"/>
    <w:rsid w:val="00C065BD"/>
    <w:rsid w:val="00C06A6C"/>
    <w:rsid w:val="00C07295"/>
    <w:rsid w:val="00C10C6B"/>
    <w:rsid w:val="00C11F3B"/>
    <w:rsid w:val="00C139B8"/>
    <w:rsid w:val="00C14FE5"/>
    <w:rsid w:val="00C207B3"/>
    <w:rsid w:val="00C20AAD"/>
    <w:rsid w:val="00C21D69"/>
    <w:rsid w:val="00C21F71"/>
    <w:rsid w:val="00C2298D"/>
    <w:rsid w:val="00C22F7C"/>
    <w:rsid w:val="00C23979"/>
    <w:rsid w:val="00C30EA3"/>
    <w:rsid w:val="00C3385E"/>
    <w:rsid w:val="00C41211"/>
    <w:rsid w:val="00C41999"/>
    <w:rsid w:val="00C45045"/>
    <w:rsid w:val="00C531EE"/>
    <w:rsid w:val="00C53A00"/>
    <w:rsid w:val="00C54603"/>
    <w:rsid w:val="00C5499B"/>
    <w:rsid w:val="00C612B3"/>
    <w:rsid w:val="00C6257B"/>
    <w:rsid w:val="00C71628"/>
    <w:rsid w:val="00C72E11"/>
    <w:rsid w:val="00C7408F"/>
    <w:rsid w:val="00C777AA"/>
    <w:rsid w:val="00C916AF"/>
    <w:rsid w:val="00C93890"/>
    <w:rsid w:val="00C95EED"/>
    <w:rsid w:val="00CA23A8"/>
    <w:rsid w:val="00CA37B2"/>
    <w:rsid w:val="00CC03FD"/>
    <w:rsid w:val="00CC1887"/>
    <w:rsid w:val="00CC7C01"/>
    <w:rsid w:val="00CE0478"/>
    <w:rsid w:val="00CE1335"/>
    <w:rsid w:val="00CE3297"/>
    <w:rsid w:val="00CE3300"/>
    <w:rsid w:val="00CF67A0"/>
    <w:rsid w:val="00CF7151"/>
    <w:rsid w:val="00D00B3B"/>
    <w:rsid w:val="00D01640"/>
    <w:rsid w:val="00D069B0"/>
    <w:rsid w:val="00D070AD"/>
    <w:rsid w:val="00D11ADA"/>
    <w:rsid w:val="00D145E0"/>
    <w:rsid w:val="00D1527B"/>
    <w:rsid w:val="00D2092A"/>
    <w:rsid w:val="00D258EE"/>
    <w:rsid w:val="00D27F7E"/>
    <w:rsid w:val="00D3156B"/>
    <w:rsid w:val="00D37E4E"/>
    <w:rsid w:val="00D42E3C"/>
    <w:rsid w:val="00D46E58"/>
    <w:rsid w:val="00D54239"/>
    <w:rsid w:val="00D6268E"/>
    <w:rsid w:val="00D70E5B"/>
    <w:rsid w:val="00D73F60"/>
    <w:rsid w:val="00D82DFE"/>
    <w:rsid w:val="00D869A7"/>
    <w:rsid w:val="00D915A7"/>
    <w:rsid w:val="00D93C33"/>
    <w:rsid w:val="00D95070"/>
    <w:rsid w:val="00D971AA"/>
    <w:rsid w:val="00D975A9"/>
    <w:rsid w:val="00DA37B8"/>
    <w:rsid w:val="00DA3EA4"/>
    <w:rsid w:val="00DA5B06"/>
    <w:rsid w:val="00DA5B27"/>
    <w:rsid w:val="00DA6097"/>
    <w:rsid w:val="00DB2A9B"/>
    <w:rsid w:val="00DC01B6"/>
    <w:rsid w:val="00DC7347"/>
    <w:rsid w:val="00DD2394"/>
    <w:rsid w:val="00DD2DDB"/>
    <w:rsid w:val="00DD6971"/>
    <w:rsid w:val="00DD7141"/>
    <w:rsid w:val="00DE028B"/>
    <w:rsid w:val="00DE4229"/>
    <w:rsid w:val="00DE44C3"/>
    <w:rsid w:val="00DE5BA8"/>
    <w:rsid w:val="00DE6E1C"/>
    <w:rsid w:val="00DE6EB8"/>
    <w:rsid w:val="00DF02AE"/>
    <w:rsid w:val="00DF30E4"/>
    <w:rsid w:val="00DF461F"/>
    <w:rsid w:val="00E01D2E"/>
    <w:rsid w:val="00E01DA6"/>
    <w:rsid w:val="00E0223D"/>
    <w:rsid w:val="00E04924"/>
    <w:rsid w:val="00E06359"/>
    <w:rsid w:val="00E06378"/>
    <w:rsid w:val="00E45A7E"/>
    <w:rsid w:val="00E51A36"/>
    <w:rsid w:val="00E53218"/>
    <w:rsid w:val="00E726C6"/>
    <w:rsid w:val="00E80F86"/>
    <w:rsid w:val="00E83D39"/>
    <w:rsid w:val="00E90BD3"/>
    <w:rsid w:val="00E90BFA"/>
    <w:rsid w:val="00E918AD"/>
    <w:rsid w:val="00E92AE1"/>
    <w:rsid w:val="00E93E42"/>
    <w:rsid w:val="00E946FB"/>
    <w:rsid w:val="00E96D41"/>
    <w:rsid w:val="00EA2724"/>
    <w:rsid w:val="00EA3BEB"/>
    <w:rsid w:val="00EA6033"/>
    <w:rsid w:val="00EA7EE1"/>
    <w:rsid w:val="00EB0AB3"/>
    <w:rsid w:val="00EB3BCA"/>
    <w:rsid w:val="00EB3D1B"/>
    <w:rsid w:val="00EB7D02"/>
    <w:rsid w:val="00EC6EE8"/>
    <w:rsid w:val="00ED6067"/>
    <w:rsid w:val="00EE3F07"/>
    <w:rsid w:val="00EE4FD4"/>
    <w:rsid w:val="00EE5BB2"/>
    <w:rsid w:val="00F005CF"/>
    <w:rsid w:val="00F10FC8"/>
    <w:rsid w:val="00F115D8"/>
    <w:rsid w:val="00F1648A"/>
    <w:rsid w:val="00F247E7"/>
    <w:rsid w:val="00F3414D"/>
    <w:rsid w:val="00F34CCD"/>
    <w:rsid w:val="00F431AB"/>
    <w:rsid w:val="00F44BA9"/>
    <w:rsid w:val="00F45E06"/>
    <w:rsid w:val="00F47E30"/>
    <w:rsid w:val="00F51AD8"/>
    <w:rsid w:val="00F5201F"/>
    <w:rsid w:val="00F54CC1"/>
    <w:rsid w:val="00F57C83"/>
    <w:rsid w:val="00F63B99"/>
    <w:rsid w:val="00F724A2"/>
    <w:rsid w:val="00F7278C"/>
    <w:rsid w:val="00F9047C"/>
    <w:rsid w:val="00F931B3"/>
    <w:rsid w:val="00F93A27"/>
    <w:rsid w:val="00FA6775"/>
    <w:rsid w:val="00FB3CD2"/>
    <w:rsid w:val="00FB63AE"/>
    <w:rsid w:val="00FC41A7"/>
    <w:rsid w:val="00FC41AC"/>
    <w:rsid w:val="00FC57FB"/>
    <w:rsid w:val="00FD0CA4"/>
    <w:rsid w:val="00FE24B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1433803F"/>
  <w15:docId w15:val="{B0B52A97-D300-46DA-AF48-707EAAB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6FB"/>
    <w:rPr>
      <w:sz w:val="24"/>
      <w:szCs w:val="24"/>
    </w:rPr>
  </w:style>
  <w:style w:type="paragraph" w:styleId="Heading1">
    <w:name w:val="heading 1"/>
    <w:basedOn w:val="Normal"/>
    <w:next w:val="Normal"/>
    <w:qFormat/>
    <w:rsid w:val="00E946FB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E946FB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6F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946FB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E946FB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uiPriority w:val="99"/>
    <w:rsid w:val="00303C2E"/>
    <w:pPr>
      <w:tabs>
        <w:tab w:val="left" w:pos="567"/>
        <w:tab w:val="left" w:pos="851"/>
      </w:tabs>
      <w:spacing w:before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odyText">
    <w:name w:val="Body Text"/>
    <w:basedOn w:val="Normal"/>
    <w:rsid w:val="005949E1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paragraph" w:styleId="BalloonText">
    <w:name w:val="Balloon Text"/>
    <w:basedOn w:val="Normal"/>
    <w:semiHidden/>
    <w:rsid w:val="00335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9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A272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E342-67B2-4A47-90F9-099F4810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 Safaryan</dc:creator>
  <cp:keywords/>
  <dc:description/>
  <cp:lastModifiedBy>Hayk Amroyan</cp:lastModifiedBy>
  <cp:revision>22</cp:revision>
  <cp:lastPrinted>2015-06-19T08:00:00Z</cp:lastPrinted>
  <dcterms:created xsi:type="dcterms:W3CDTF">2015-06-09T08:21:00Z</dcterms:created>
  <dcterms:modified xsi:type="dcterms:W3CDTF">2021-11-30T09:04:00Z</dcterms:modified>
</cp:coreProperties>
</file>