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39B2" w14:textId="77777777" w:rsidR="00F734A2" w:rsidRDefault="00B53AF7" w:rsidP="0098422E">
      <w:pPr>
        <w:pStyle w:val="600"/>
        <w:tabs>
          <w:tab w:val="left" w:pos="8265"/>
        </w:tabs>
        <w:jc w:val="right"/>
        <w:rPr>
          <w:rFonts w:ascii="GHEA Grapalat" w:hAnsi="GHEA Grapalat" w:cs="Sylfaen"/>
          <w:b w:val="0"/>
          <w:bCs w:val="0"/>
          <w:sz w:val="24"/>
        </w:rPr>
      </w:pPr>
      <w:r>
        <w:rPr>
          <w:rFonts w:ascii="GHEA Grapalat" w:hAnsi="GHEA Grapalat"/>
          <w:noProof/>
          <w:lang w:val="ru-RU"/>
        </w:rPr>
        <w:object w:dxaOrig="1440" w:dyaOrig="1440" w14:anchorId="39DB4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3pt;margin-top:2.3pt;width:80pt;height:74pt;z-index:-251658752;mso-position-horizontal-relative:margin">
            <v:imagedata r:id="rId7" o:title=""/>
            <w10:wrap anchorx="margin"/>
          </v:shape>
          <o:OLEObject Type="Embed" ProgID="Word.Picture.8" ShapeID="_x0000_s1028" DrawAspect="Content" ObjectID="_1702298925" r:id="rId8"/>
        </w:object>
      </w:r>
      <w:r w:rsidR="00F734A2" w:rsidRPr="006E7614">
        <w:rPr>
          <w:rFonts w:ascii="GHEA Grapalat" w:hAnsi="GHEA Grapalat" w:cs="Sylfaen"/>
        </w:rPr>
        <w:t xml:space="preserve"> </w:t>
      </w:r>
    </w:p>
    <w:p w14:paraId="72BC46D1" w14:textId="77777777" w:rsidR="00F734A2" w:rsidRPr="00190D14" w:rsidRDefault="00190D14" w:rsidP="0098422E">
      <w:pPr>
        <w:pStyle w:val="600"/>
        <w:tabs>
          <w:tab w:val="left" w:pos="8265"/>
        </w:tabs>
        <w:rPr>
          <w:rFonts w:ascii="GHEA Grapalat" w:hAnsi="GHEA Grapalat" w:cs="Sylfaen"/>
        </w:rPr>
      </w:pPr>
      <w:r>
        <w:rPr>
          <w:rFonts w:ascii="GHEA Grapalat" w:hAnsi="GHEA Grapalat" w:cs="Sylfaen"/>
        </w:rPr>
        <w:t>600.0469.22.12.21</w:t>
      </w:r>
    </w:p>
    <w:p w14:paraId="0CE1A7ED" w14:textId="77777777" w:rsidR="0098422E" w:rsidRDefault="0098422E" w:rsidP="0098422E">
      <w:pPr>
        <w:pStyle w:val="voroshum"/>
        <w:spacing w:before="0"/>
        <w:rPr>
          <w:rFonts w:ascii="GHEA Grapalat" w:hAnsi="GHEA Grapalat" w:cs="Sylfaen"/>
        </w:rPr>
      </w:pPr>
    </w:p>
    <w:p w14:paraId="7305AA89" w14:textId="77777777" w:rsidR="0098422E" w:rsidRDefault="0098422E" w:rsidP="0098422E">
      <w:pPr>
        <w:pStyle w:val="voroshum"/>
        <w:spacing w:before="0"/>
        <w:rPr>
          <w:rFonts w:ascii="GHEA Grapalat" w:hAnsi="GHEA Grapalat" w:cs="Sylfaen"/>
        </w:rPr>
      </w:pPr>
    </w:p>
    <w:p w14:paraId="43C92DEE" w14:textId="77777777" w:rsidR="0098422E" w:rsidRDefault="0098422E" w:rsidP="0098422E">
      <w:pPr>
        <w:pStyle w:val="voroshum"/>
        <w:spacing w:before="0"/>
        <w:rPr>
          <w:rFonts w:ascii="GHEA Grapalat" w:hAnsi="GHEA Grapalat" w:cs="Sylfaen"/>
        </w:rPr>
      </w:pPr>
    </w:p>
    <w:p w14:paraId="3BF5A202" w14:textId="3B6C4614" w:rsidR="00F734A2" w:rsidRPr="006E7614" w:rsidRDefault="00F734A2" w:rsidP="0098422E">
      <w:pPr>
        <w:pStyle w:val="voroshum"/>
        <w:spacing w:before="0"/>
        <w:rPr>
          <w:rFonts w:ascii="GHEA Grapalat" w:hAnsi="GHEA Grapalat" w:cs="Sylfaen"/>
        </w:rPr>
      </w:pPr>
      <w:r w:rsidRPr="006E7614">
        <w:rPr>
          <w:rFonts w:ascii="GHEA Grapalat" w:hAnsi="GHEA Grapalat" w:cs="Sylfaen"/>
        </w:rPr>
        <w:t>ՀԱՅԱՍՏԱՆԻ ՀԱՆՐԱՊԵՏՈՒԹՅԱՆ</w:t>
      </w:r>
      <w:r w:rsidRPr="006E7614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14:paraId="5954F7B9" w14:textId="77777777" w:rsidR="00F734A2" w:rsidRPr="0098422E" w:rsidRDefault="00F734A2" w:rsidP="0098422E">
      <w:pPr>
        <w:pStyle w:val="voroshum2"/>
        <w:spacing w:after="240"/>
        <w:rPr>
          <w:rFonts w:ascii="GHEA Grapalat" w:hAnsi="GHEA Grapalat" w:cs="Sylfaen"/>
          <w:sz w:val="32"/>
          <w:szCs w:val="32"/>
        </w:rPr>
      </w:pPr>
      <w:r w:rsidRPr="0098422E">
        <w:rPr>
          <w:rFonts w:ascii="GHEA Grapalat" w:hAnsi="GHEA Grapalat" w:cs="Sylfaen"/>
          <w:sz w:val="32"/>
          <w:szCs w:val="32"/>
        </w:rPr>
        <w:t>Ո Ր Ո Շ ՈՒ Մ</w:t>
      </w:r>
    </w:p>
    <w:p w14:paraId="2BB05B9C" w14:textId="77777777" w:rsidR="003C7C0B" w:rsidRPr="0098422E" w:rsidRDefault="00190D14" w:rsidP="0098422E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</w:rPr>
      </w:pPr>
      <w:r w:rsidRPr="0098422E">
        <w:rPr>
          <w:rFonts w:ascii="GHEA Grapalat" w:hAnsi="GHEA Grapalat" w:cs="Sylfaen"/>
          <w:sz w:val="24"/>
          <w:szCs w:val="24"/>
        </w:rPr>
        <w:t>22</w:t>
      </w:r>
      <w:r w:rsidR="003C7C0B" w:rsidRPr="0098422E">
        <w:rPr>
          <w:rFonts w:ascii="GHEA Grapalat" w:hAnsi="GHEA Grapalat" w:cs="Sylfaen"/>
          <w:sz w:val="24"/>
          <w:szCs w:val="24"/>
        </w:rPr>
        <w:t xml:space="preserve"> </w:t>
      </w:r>
      <w:r w:rsidR="00FF4A5F" w:rsidRPr="0098422E">
        <w:rPr>
          <w:rFonts w:ascii="GHEA Grapalat" w:hAnsi="GHEA Grapalat" w:cs="Sylfaen"/>
          <w:sz w:val="24"/>
          <w:szCs w:val="24"/>
          <w:lang w:val="hy-AM"/>
        </w:rPr>
        <w:t>դեկտեմբե</w:t>
      </w:r>
      <w:r w:rsidR="00995658" w:rsidRPr="0098422E">
        <w:rPr>
          <w:rFonts w:ascii="GHEA Grapalat" w:hAnsi="GHEA Grapalat" w:cs="Sylfaen"/>
          <w:sz w:val="24"/>
          <w:szCs w:val="24"/>
          <w:lang w:val="hy-AM"/>
        </w:rPr>
        <w:t>ր</w:t>
      </w:r>
      <w:r w:rsidR="00404771" w:rsidRPr="0098422E">
        <w:rPr>
          <w:rFonts w:ascii="GHEA Grapalat" w:hAnsi="GHEA Grapalat" w:cs="Sylfaen"/>
          <w:sz w:val="24"/>
          <w:szCs w:val="24"/>
        </w:rPr>
        <w:t>ի</w:t>
      </w:r>
      <w:r w:rsidR="003C7C0B" w:rsidRPr="0098422E">
        <w:rPr>
          <w:rFonts w:ascii="GHEA Grapalat" w:hAnsi="GHEA Grapalat" w:cs="Sylfaen"/>
          <w:sz w:val="24"/>
          <w:szCs w:val="24"/>
        </w:rPr>
        <w:t xml:space="preserve"> 20</w:t>
      </w:r>
      <w:r w:rsidR="00F734A2" w:rsidRPr="0098422E">
        <w:rPr>
          <w:rFonts w:ascii="GHEA Grapalat" w:hAnsi="GHEA Grapalat" w:cs="Sylfaen"/>
          <w:sz w:val="24"/>
          <w:szCs w:val="24"/>
        </w:rPr>
        <w:t>2</w:t>
      </w:r>
      <w:r w:rsidR="00995658" w:rsidRPr="0098422E">
        <w:rPr>
          <w:rFonts w:ascii="GHEA Grapalat" w:hAnsi="GHEA Grapalat" w:cs="Sylfaen"/>
          <w:sz w:val="24"/>
          <w:szCs w:val="24"/>
          <w:lang w:val="hy-AM"/>
        </w:rPr>
        <w:t>1</w:t>
      </w:r>
      <w:r w:rsidR="003C7C0B" w:rsidRPr="009842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7C0B" w:rsidRPr="0098422E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3C7C0B" w:rsidRPr="0098422E">
        <w:rPr>
          <w:rFonts w:ascii="GHEA Grapalat" w:hAnsi="GHEA Grapalat" w:cs="Sylfaen"/>
          <w:sz w:val="24"/>
          <w:szCs w:val="24"/>
        </w:rPr>
        <w:t xml:space="preserve"> №</w:t>
      </w:r>
      <w:r w:rsidRPr="0098422E">
        <w:rPr>
          <w:rFonts w:ascii="GHEA Grapalat" w:hAnsi="GHEA Grapalat" w:cs="Sylfaen"/>
          <w:sz w:val="24"/>
          <w:szCs w:val="24"/>
        </w:rPr>
        <w:t>469</w:t>
      </w:r>
      <w:r w:rsidR="003C7C0B" w:rsidRPr="0098422E">
        <w:rPr>
          <w:rFonts w:ascii="GHEA Grapalat" w:hAnsi="GHEA Grapalat" w:cs="Sylfaen"/>
          <w:sz w:val="24"/>
          <w:szCs w:val="24"/>
        </w:rPr>
        <w:t xml:space="preserve">Ա </w:t>
      </w:r>
    </w:p>
    <w:p w14:paraId="27B73CA0" w14:textId="77777777" w:rsidR="003C7C0B" w:rsidRPr="0098422E" w:rsidRDefault="003C7C0B" w:rsidP="0098422E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98422E">
        <w:rPr>
          <w:rFonts w:ascii="GHEA Grapalat" w:hAnsi="GHEA Grapalat" w:cs="Sylfaen"/>
          <w:sz w:val="24"/>
          <w:szCs w:val="24"/>
          <w:lang w:val="af-ZA"/>
        </w:rPr>
        <w:t>քաղ. Երևան</w:t>
      </w:r>
    </w:p>
    <w:p w14:paraId="3B9D8E82" w14:textId="77777777" w:rsidR="00A267D2" w:rsidRPr="00F734A2" w:rsidRDefault="00A267D2" w:rsidP="0098422E">
      <w:pPr>
        <w:pStyle w:val="a7"/>
        <w:spacing w:before="240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F734A2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F734A2">
        <w:rPr>
          <w:rFonts w:ascii="GHEA Grapalat" w:hAnsi="GHEA Grapalat" w:cs="Sylfaen"/>
          <w:sz w:val="24"/>
          <w:szCs w:val="24"/>
          <w:lang w:val="ru-RU"/>
        </w:rPr>
        <w:t>Ա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F734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F734A2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14:paraId="51E32048" w14:textId="77777777" w:rsidR="00A267D2" w:rsidRPr="00F734A2" w:rsidRDefault="003C7C0B" w:rsidP="0098422E">
      <w:pPr>
        <w:pStyle w:val="a3"/>
        <w:tabs>
          <w:tab w:val="clear" w:pos="4677"/>
          <w:tab w:val="clear" w:pos="9355"/>
        </w:tabs>
        <w:spacing w:before="240" w:line="360" w:lineRule="auto"/>
        <w:ind w:firstLine="567"/>
        <w:jc w:val="both"/>
        <w:rPr>
          <w:rFonts w:ascii="GHEA Grapalat" w:hAnsi="GHEA Grapalat"/>
          <w:lang w:val="af-ZA"/>
        </w:rPr>
      </w:pPr>
      <w:r w:rsidRPr="00F734A2">
        <w:rPr>
          <w:rFonts w:ascii="GHEA Grapalat" w:hAnsi="GHEA Grapalat" w:cs="Sylfaen"/>
          <w:noProof/>
          <w:lang w:val="af-ZA"/>
        </w:rPr>
        <w:t>Հ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F734A2">
        <w:rPr>
          <w:rFonts w:ascii="GHEA Grapalat" w:hAnsi="GHEA Grapalat" w:cs="Sylfaen"/>
          <w:noProof/>
          <w:lang w:val="af-ZA"/>
        </w:rPr>
        <w:t>«Նորմատիվ իրավական ակտերի մասին» 1-ին հոդվածի 2-րդ մասը, 33-րդ և 34-րդ հոդվածները</w:t>
      </w:r>
      <w:r w:rsidR="008B162F" w:rsidRPr="00F734A2">
        <w:rPr>
          <w:rFonts w:ascii="GHEA Grapalat" w:hAnsi="GHEA Grapalat" w:cs="Sylfaen"/>
          <w:noProof/>
          <w:lang w:val="af-ZA"/>
        </w:rPr>
        <w:t>,</w:t>
      </w:r>
      <w:r w:rsidR="00954A20">
        <w:rPr>
          <w:rFonts w:ascii="GHEA Grapalat" w:hAnsi="GHEA Grapalat" w:cs="Sylfaen"/>
          <w:noProof/>
          <w:lang w:val="hy-AM"/>
        </w:rPr>
        <w:t xml:space="preserve"> «</w:t>
      </w:r>
      <w:r w:rsidR="00954A20" w:rsidRPr="00954A20">
        <w:rPr>
          <w:rFonts w:ascii="GHEA Grapalat" w:hAnsi="GHEA Grapalat" w:cs="Sylfaen"/>
          <w:noProof/>
          <w:lang w:val="hy-AM"/>
        </w:rPr>
        <w:t>Հանրային ծառայությունները կարգավորող մարմնի մասին</w:t>
      </w:r>
      <w:r w:rsidR="00954A20">
        <w:rPr>
          <w:rFonts w:ascii="GHEA Grapalat" w:hAnsi="GHEA Grapalat" w:cs="Sylfaen"/>
          <w:noProof/>
          <w:lang w:val="hy-AM"/>
        </w:rPr>
        <w:t>» օրենքի 19-րդ հոդվածի 2-րդ մասը,</w:t>
      </w:r>
      <w:r w:rsidRPr="00F734A2">
        <w:rPr>
          <w:rFonts w:ascii="GHEA Grapalat" w:hAnsi="GHEA Grapalat" w:cs="Sylfaen"/>
          <w:noProof/>
          <w:lang w:val="af-ZA"/>
        </w:rPr>
        <w:t xml:space="preserve"> </w:t>
      </w:r>
      <w:r w:rsidR="00A267D2" w:rsidRPr="00F734A2">
        <w:rPr>
          <w:rFonts w:ascii="GHEA Grapalat" w:hAnsi="GHEA Grapalat" w:cs="Sylfaen"/>
          <w:noProof/>
          <w:lang w:val="af-ZA"/>
        </w:rPr>
        <w:t>Հ</w:t>
      </w:r>
      <w:r w:rsidR="00F360BB" w:rsidRPr="00F734A2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F734A2">
        <w:rPr>
          <w:rFonts w:ascii="GHEA Grapalat" w:hAnsi="GHEA Grapalat" w:cs="Sylfaen"/>
          <w:noProof/>
          <w:lang w:val="af-ZA"/>
        </w:rPr>
        <w:t>Հ</w:t>
      </w:r>
      <w:r w:rsidR="00F360BB" w:rsidRPr="00F734A2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F734A2">
        <w:rPr>
          <w:rFonts w:ascii="GHEA Grapalat" w:hAnsi="GHEA Grapalat" w:cs="Sylfaen"/>
          <w:lang w:val="af-ZA"/>
        </w:rPr>
        <w:t>№235</w:t>
      </w:r>
      <w:r w:rsidR="00A267D2" w:rsidRPr="00F734A2">
        <w:rPr>
          <w:rFonts w:ascii="GHEA Grapalat" w:hAnsi="GHEA Grapalat" w:cs="Sylfaen"/>
          <w:lang w:val="en-US"/>
        </w:rPr>
        <w:t>Ն</w:t>
      </w:r>
      <w:r w:rsidR="00A267D2"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="00A267D2" w:rsidRPr="00F734A2">
        <w:rPr>
          <w:rFonts w:ascii="GHEA Grapalat" w:hAnsi="GHEA Grapalat" w:cs="Sylfaen"/>
          <w:lang w:val="en-US"/>
        </w:rPr>
        <w:t>որոշումը</w:t>
      </w:r>
      <w:proofErr w:type="spellEnd"/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և</w:t>
      </w:r>
      <w:r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Pr="00F734A2">
        <w:rPr>
          <w:rFonts w:ascii="GHEA Grapalat" w:hAnsi="GHEA Grapalat" w:cs="Sylfaen"/>
          <w:lang w:val="en-US"/>
        </w:rPr>
        <w:t>հաշվի</w:t>
      </w:r>
      <w:proofErr w:type="spellEnd"/>
      <w:r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Pr="00F734A2">
        <w:rPr>
          <w:rFonts w:ascii="GHEA Grapalat" w:hAnsi="GHEA Grapalat" w:cs="Sylfaen"/>
          <w:lang w:val="en-US"/>
        </w:rPr>
        <w:t>առնելով</w:t>
      </w:r>
      <w:proofErr w:type="spellEnd"/>
      <w:r w:rsidRPr="00F734A2">
        <w:rPr>
          <w:rFonts w:ascii="GHEA Grapalat" w:hAnsi="GHEA Grapalat" w:cs="Sylfaen"/>
          <w:lang w:val="af-ZA"/>
        </w:rPr>
        <w:t xml:space="preserve"> «</w:t>
      </w:r>
      <w:proofErr w:type="spellStart"/>
      <w:r w:rsidR="00995658">
        <w:rPr>
          <w:rFonts w:ascii="GHEA Grapalat" w:hAnsi="GHEA Grapalat" w:cs="Sylfaen"/>
          <w:lang w:val="hy-AM"/>
        </w:rPr>
        <w:t>Տելեկոմ</w:t>
      </w:r>
      <w:proofErr w:type="spellEnd"/>
      <w:r w:rsidR="00114EAB" w:rsidRPr="00F734A2">
        <w:rPr>
          <w:rFonts w:ascii="GHEA Grapalat" w:hAnsi="GHEA Grapalat" w:cs="Sylfaen"/>
          <w:lang w:val="hy-AM"/>
        </w:rPr>
        <w:t xml:space="preserve"> Արմենիա</w:t>
      </w:r>
      <w:r w:rsidRPr="00F734A2">
        <w:rPr>
          <w:rFonts w:ascii="GHEA Grapalat" w:hAnsi="GHEA Grapalat" w:cs="Sylfaen"/>
          <w:lang w:val="af-ZA"/>
        </w:rPr>
        <w:t xml:space="preserve">» </w:t>
      </w:r>
      <w:proofErr w:type="spellStart"/>
      <w:r w:rsidRPr="00F734A2">
        <w:rPr>
          <w:rFonts w:ascii="GHEA Grapalat" w:hAnsi="GHEA Grapalat" w:cs="Sylfaen"/>
        </w:rPr>
        <w:t>փա</w:t>
      </w:r>
      <w:proofErr w:type="spellEnd"/>
      <w:r w:rsidRPr="00F734A2">
        <w:rPr>
          <w:rFonts w:ascii="GHEA Grapalat" w:hAnsi="GHEA Grapalat" w:cs="Sylfaen"/>
          <w:lang w:val="af-ZA"/>
        </w:rPr>
        <w:t xml:space="preserve">կ </w:t>
      </w:r>
      <w:proofErr w:type="spellStart"/>
      <w:r w:rsidRPr="00F734A2">
        <w:rPr>
          <w:rFonts w:ascii="GHEA Grapalat" w:hAnsi="GHEA Grapalat" w:cs="Sylfaen"/>
        </w:rPr>
        <w:t>բաժնետիրակա</w:t>
      </w:r>
      <w:proofErr w:type="spellEnd"/>
      <w:r w:rsidRPr="00F734A2">
        <w:rPr>
          <w:rFonts w:ascii="GHEA Grapalat" w:hAnsi="GHEA Grapalat" w:cs="Sylfaen"/>
          <w:lang w:val="af-ZA"/>
        </w:rPr>
        <w:t xml:space="preserve">ն </w:t>
      </w:r>
      <w:proofErr w:type="spellStart"/>
      <w:r w:rsidRPr="00F734A2">
        <w:rPr>
          <w:rFonts w:ascii="GHEA Grapalat" w:hAnsi="GHEA Grapalat" w:cs="Sylfaen"/>
        </w:rPr>
        <w:t>ընկերության</w:t>
      </w:r>
      <w:proofErr w:type="spellEnd"/>
      <w:r w:rsidR="00F734A2" w:rsidRPr="00F734A2">
        <w:rPr>
          <w:rFonts w:ascii="GHEA Grapalat" w:hAnsi="GHEA Grapalat" w:cs="Sylfaen"/>
          <w:lang w:val="af-ZA"/>
        </w:rPr>
        <w:t xml:space="preserve"> 202</w:t>
      </w:r>
      <w:r w:rsidR="00995658">
        <w:rPr>
          <w:rFonts w:ascii="GHEA Grapalat" w:hAnsi="GHEA Grapalat" w:cs="Sylfaen"/>
          <w:lang w:val="hy-AM"/>
        </w:rPr>
        <w:t>1</w:t>
      </w:r>
      <w:r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Pr="00F734A2">
        <w:rPr>
          <w:rFonts w:ascii="GHEA Grapalat" w:hAnsi="GHEA Grapalat" w:cs="Sylfaen"/>
          <w:lang w:val="en-US"/>
        </w:rPr>
        <w:t>թվականի</w:t>
      </w:r>
      <w:proofErr w:type="spellEnd"/>
      <w:r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="00FF4A5F">
        <w:rPr>
          <w:rFonts w:ascii="GHEA Grapalat" w:hAnsi="GHEA Grapalat" w:cs="Sylfaen"/>
          <w:lang w:val="hy-AM"/>
        </w:rPr>
        <w:t>դեկտեմբե</w:t>
      </w:r>
      <w:proofErr w:type="spellEnd"/>
      <w:r w:rsidR="00F734A2" w:rsidRPr="00F734A2">
        <w:rPr>
          <w:rFonts w:ascii="GHEA Grapalat" w:hAnsi="GHEA Grapalat" w:cs="Sylfaen"/>
        </w:rPr>
        <w:t>ր</w:t>
      </w:r>
      <w:r w:rsidRPr="00F734A2">
        <w:rPr>
          <w:rFonts w:ascii="GHEA Grapalat" w:hAnsi="GHEA Grapalat" w:cs="Sylfaen"/>
          <w:lang w:val="en-US"/>
        </w:rPr>
        <w:t>ի</w:t>
      </w:r>
      <w:r w:rsidR="00F734A2" w:rsidRPr="00F734A2">
        <w:rPr>
          <w:rFonts w:ascii="GHEA Grapalat" w:hAnsi="GHEA Grapalat" w:cs="Sylfaen"/>
          <w:lang w:val="af-ZA"/>
        </w:rPr>
        <w:t xml:space="preserve"> </w:t>
      </w:r>
      <w:r w:rsidR="00995658">
        <w:rPr>
          <w:rFonts w:ascii="GHEA Grapalat" w:hAnsi="GHEA Grapalat" w:cs="Sylfaen"/>
          <w:lang w:val="hy-AM"/>
        </w:rPr>
        <w:t>1</w:t>
      </w:r>
      <w:r w:rsidR="00FF4A5F">
        <w:rPr>
          <w:rFonts w:ascii="GHEA Grapalat" w:hAnsi="GHEA Grapalat" w:cs="Sylfaen"/>
          <w:lang w:val="hy-AM"/>
        </w:rPr>
        <w:t>3</w:t>
      </w:r>
      <w:r w:rsidRPr="00F734A2">
        <w:rPr>
          <w:rFonts w:ascii="GHEA Grapalat" w:hAnsi="GHEA Grapalat" w:cs="Sylfaen"/>
          <w:lang w:val="af-ZA"/>
        </w:rPr>
        <w:t>-</w:t>
      </w:r>
      <w:r w:rsidRPr="00F734A2">
        <w:rPr>
          <w:rFonts w:ascii="GHEA Grapalat" w:hAnsi="GHEA Grapalat" w:cs="Sylfaen"/>
          <w:lang w:val="en-US"/>
        </w:rPr>
        <w:t>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995658">
        <w:rPr>
          <w:rFonts w:ascii="GHEA Grapalat" w:hAnsi="GHEA Grapalat" w:cs="Sylfaen"/>
          <w:lang w:val="hy-AM"/>
        </w:rPr>
        <w:t>15</w:t>
      </w:r>
      <w:r w:rsidR="00FF4A5F">
        <w:rPr>
          <w:rFonts w:ascii="GHEA Grapalat" w:hAnsi="GHEA Grapalat" w:cs="Sylfaen"/>
          <w:lang w:val="hy-AM"/>
        </w:rPr>
        <w:t>01</w:t>
      </w:r>
      <w:r w:rsidR="00114EAB" w:rsidRPr="00F734A2">
        <w:rPr>
          <w:rFonts w:ascii="GHEA Grapalat" w:hAnsi="GHEA Grapalat" w:cs="Sylfaen"/>
          <w:lang w:val="hy-AM"/>
        </w:rPr>
        <w:t>/</w:t>
      </w:r>
      <w:r w:rsidR="00F734A2" w:rsidRPr="00F734A2">
        <w:rPr>
          <w:rFonts w:ascii="GHEA Grapalat" w:hAnsi="GHEA Grapalat" w:cs="Sylfaen"/>
          <w:lang w:val="af-ZA"/>
        </w:rPr>
        <w:t>2</w:t>
      </w:r>
      <w:r w:rsidR="00995658">
        <w:rPr>
          <w:rFonts w:ascii="GHEA Grapalat" w:hAnsi="GHEA Grapalat" w:cs="Sylfaen"/>
          <w:lang w:val="hy-AM"/>
        </w:rPr>
        <w:t>1</w:t>
      </w:r>
      <w:r w:rsidR="00FF5507" w:rsidRPr="00F734A2">
        <w:rPr>
          <w:rFonts w:ascii="GHEA Grapalat" w:hAnsi="GHEA Grapalat" w:cs="Sylfaen"/>
          <w:lang w:val="af-ZA"/>
        </w:rPr>
        <w:t>-1</w:t>
      </w:r>
      <w:r w:rsidR="007F40DB" w:rsidRPr="00F734A2">
        <w:rPr>
          <w:rFonts w:ascii="GHEA Grapalat" w:hAnsi="GHEA Grapalat" w:cs="Sylfaen"/>
          <w:lang w:val="hy-AM"/>
        </w:rPr>
        <w:t>1</w:t>
      </w:r>
      <w:r w:rsidR="00457ACE" w:rsidRPr="00F734A2">
        <w:rPr>
          <w:rFonts w:ascii="GHEA Grapalat" w:hAnsi="GHEA Grapalat" w:cs="Sylfaen"/>
          <w:lang w:val="af-ZA"/>
        </w:rPr>
        <w:t xml:space="preserve"> գրությունը՝</w:t>
      </w:r>
      <w:r w:rsidR="00A267D2" w:rsidRPr="00F734A2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F734A2">
        <w:rPr>
          <w:rFonts w:ascii="GHEA Grapalat" w:hAnsi="GHEA Grapalat" w:cs="Sylfaen"/>
          <w:b/>
          <w:bCs/>
          <w:lang w:val="af-ZA"/>
        </w:rPr>
        <w:t>որոշում է.</w:t>
      </w:r>
    </w:p>
    <w:p w14:paraId="115A542F" w14:textId="77777777" w:rsidR="00142E9E" w:rsidRDefault="00A267D2" w:rsidP="00954A20">
      <w:pPr>
        <w:pStyle w:val="a3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proofErr w:type="spellStart"/>
      <w:r w:rsidRPr="00F734A2">
        <w:rPr>
          <w:rFonts w:ascii="GHEA Grapalat" w:hAnsi="GHEA Grapalat" w:cs="Sylfaen"/>
        </w:rPr>
        <w:t>Հայաստանի</w:t>
      </w:r>
      <w:proofErr w:type="spellEnd"/>
      <w:r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Pr="00F734A2">
        <w:rPr>
          <w:rFonts w:ascii="GHEA Grapalat" w:hAnsi="GHEA Grapalat" w:cs="Sylfaen"/>
        </w:rPr>
        <w:t>Հանրապետության</w:t>
      </w:r>
      <w:proofErr w:type="spellEnd"/>
      <w:r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="00457ACE" w:rsidRPr="00F734A2">
        <w:rPr>
          <w:rFonts w:ascii="GHEA Grapalat" w:hAnsi="GHEA Grapalat" w:cs="Sylfaen"/>
        </w:rPr>
        <w:t>հանրայի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ն </w:t>
      </w:r>
      <w:proofErr w:type="spellStart"/>
      <w:r w:rsidR="00457ACE" w:rsidRPr="00F734A2">
        <w:rPr>
          <w:rFonts w:ascii="GHEA Grapalat" w:hAnsi="GHEA Grapalat" w:cs="Sylfaen"/>
        </w:rPr>
        <w:t>ծառայություններ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ը </w:t>
      </w:r>
      <w:proofErr w:type="spellStart"/>
      <w:r w:rsidR="00457ACE" w:rsidRPr="00F734A2">
        <w:rPr>
          <w:rFonts w:ascii="GHEA Grapalat" w:hAnsi="GHEA Grapalat" w:cs="Sylfaen"/>
        </w:rPr>
        <w:t>կարգավորո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ղ </w:t>
      </w:r>
      <w:proofErr w:type="spellStart"/>
      <w:r w:rsidR="00457ACE" w:rsidRPr="00F734A2">
        <w:rPr>
          <w:rFonts w:ascii="GHEA Grapalat" w:hAnsi="GHEA Grapalat" w:cs="Sylfaen"/>
        </w:rPr>
        <w:t>հանձնաժողով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ի 2007 </w:t>
      </w:r>
      <w:proofErr w:type="spellStart"/>
      <w:r w:rsidR="00457ACE" w:rsidRPr="00F734A2">
        <w:rPr>
          <w:rFonts w:ascii="GHEA Grapalat" w:hAnsi="GHEA Grapalat" w:cs="Sylfaen"/>
        </w:rPr>
        <w:t>թվական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ի </w:t>
      </w:r>
      <w:proofErr w:type="spellStart"/>
      <w:r w:rsidR="00457ACE" w:rsidRPr="00F734A2">
        <w:rPr>
          <w:rFonts w:ascii="GHEA Grapalat" w:hAnsi="GHEA Grapalat" w:cs="Sylfaen"/>
        </w:rPr>
        <w:t>դեկտեմբեր</w:t>
      </w:r>
      <w:proofErr w:type="spellEnd"/>
      <w:r w:rsidR="00457ACE" w:rsidRPr="00F734A2">
        <w:rPr>
          <w:rFonts w:ascii="GHEA Grapalat" w:hAnsi="GHEA Grapalat" w:cs="Sylfaen"/>
          <w:lang w:val="af-ZA"/>
        </w:rPr>
        <w:t>ի 28-ի «</w:t>
      </w:r>
      <w:proofErr w:type="spellStart"/>
      <w:r w:rsidR="00457ACE" w:rsidRPr="00F734A2">
        <w:rPr>
          <w:rFonts w:ascii="GHEA Grapalat" w:hAnsi="GHEA Grapalat" w:cs="Sylfaen"/>
        </w:rPr>
        <w:t>ԱրմենՏե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լ» </w:t>
      </w:r>
      <w:proofErr w:type="spellStart"/>
      <w:r w:rsidR="00457ACE" w:rsidRPr="00F734A2">
        <w:rPr>
          <w:rFonts w:ascii="GHEA Grapalat" w:hAnsi="GHEA Grapalat" w:cs="Sylfaen"/>
        </w:rPr>
        <w:t>փա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կ </w:t>
      </w:r>
      <w:proofErr w:type="spellStart"/>
      <w:r w:rsidR="00457ACE" w:rsidRPr="00F734A2">
        <w:rPr>
          <w:rFonts w:ascii="GHEA Grapalat" w:hAnsi="GHEA Grapalat" w:cs="Sylfaen"/>
        </w:rPr>
        <w:t>բաժնետիրակա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ն </w:t>
      </w:r>
      <w:proofErr w:type="spellStart"/>
      <w:r w:rsidR="00457ACE" w:rsidRPr="00F734A2">
        <w:rPr>
          <w:rFonts w:ascii="GHEA Grapalat" w:hAnsi="GHEA Grapalat" w:cs="Sylfaen"/>
        </w:rPr>
        <w:t>ընկերության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ը </w:t>
      </w:r>
      <w:proofErr w:type="spellStart"/>
      <w:r w:rsidR="00457ACE" w:rsidRPr="00F734A2">
        <w:rPr>
          <w:rFonts w:ascii="GHEA Grapalat" w:hAnsi="GHEA Grapalat" w:cs="Sylfaen"/>
        </w:rPr>
        <w:t>համարներ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ի </w:t>
      </w:r>
      <w:proofErr w:type="spellStart"/>
      <w:r w:rsidR="00457ACE" w:rsidRPr="00F734A2">
        <w:rPr>
          <w:rFonts w:ascii="GHEA Grapalat" w:hAnsi="GHEA Grapalat" w:cs="Sylfaen"/>
        </w:rPr>
        <w:t>զբաղեցմա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ն </w:t>
      </w:r>
      <w:proofErr w:type="spellStart"/>
      <w:r w:rsidR="00457ACE" w:rsidRPr="00F734A2">
        <w:rPr>
          <w:rFonts w:ascii="GHEA Grapalat" w:hAnsi="GHEA Grapalat" w:cs="Sylfaen"/>
        </w:rPr>
        <w:t>թույլտվությու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ն </w:t>
      </w:r>
      <w:proofErr w:type="spellStart"/>
      <w:r w:rsidR="00457ACE" w:rsidRPr="00F734A2">
        <w:rPr>
          <w:rFonts w:ascii="GHEA Grapalat" w:hAnsi="GHEA Grapalat" w:cs="Sylfaen"/>
        </w:rPr>
        <w:t>տրամադրելո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ւ </w:t>
      </w:r>
      <w:proofErr w:type="spellStart"/>
      <w:r w:rsidR="00457ACE" w:rsidRPr="00F734A2">
        <w:rPr>
          <w:rFonts w:ascii="GHEA Grapalat" w:hAnsi="GHEA Grapalat" w:cs="Sylfaen"/>
        </w:rPr>
        <w:t>մասի</w:t>
      </w:r>
      <w:proofErr w:type="spellEnd"/>
      <w:r w:rsidR="00457ACE" w:rsidRPr="00F734A2">
        <w:rPr>
          <w:rFonts w:ascii="GHEA Grapalat" w:hAnsi="GHEA Grapalat" w:cs="Sylfaen"/>
          <w:lang w:val="af-ZA"/>
        </w:rPr>
        <w:t xml:space="preserve">ն»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457ACE" w:rsidRPr="00F734A2">
        <w:rPr>
          <w:rFonts w:ascii="GHEA Grapalat" w:hAnsi="GHEA Grapalat" w:cs="Sylfaen"/>
          <w:lang w:val="af-ZA"/>
        </w:rPr>
        <w:t xml:space="preserve">683Ա </w:t>
      </w:r>
      <w:proofErr w:type="spellStart"/>
      <w:r w:rsidR="00457ACE" w:rsidRPr="00F734A2">
        <w:rPr>
          <w:rFonts w:ascii="GHEA Grapalat" w:hAnsi="GHEA Grapalat" w:cs="Sylfaen"/>
        </w:rPr>
        <w:t>որոշմ</w:t>
      </w:r>
      <w:proofErr w:type="spellEnd"/>
      <w:r w:rsidR="00457ACE" w:rsidRPr="00F734A2">
        <w:rPr>
          <w:rFonts w:ascii="GHEA Grapalat" w:hAnsi="GHEA Grapalat" w:cs="Sylfaen"/>
          <w:lang w:val="en-US"/>
        </w:rPr>
        <w:t>ա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457ACE" w:rsidRPr="00F734A2">
        <w:rPr>
          <w:rFonts w:ascii="GHEA Grapalat" w:hAnsi="GHEA Grapalat" w:cs="Sylfaen"/>
          <w:lang w:val="af-ZA"/>
        </w:rPr>
        <w:t xml:space="preserve">1 </w:t>
      </w:r>
      <w:proofErr w:type="spellStart"/>
      <w:r w:rsidR="00457ACE" w:rsidRPr="00F734A2">
        <w:rPr>
          <w:rFonts w:ascii="GHEA Grapalat" w:hAnsi="GHEA Grapalat" w:cs="Sylfaen"/>
        </w:rPr>
        <w:t>հավելված</w:t>
      </w:r>
      <w:proofErr w:type="spellEnd"/>
      <w:r w:rsidR="00457ACE" w:rsidRPr="00F734A2">
        <w:rPr>
          <w:rFonts w:ascii="GHEA Grapalat" w:hAnsi="GHEA Grapalat" w:cs="Sylfaen"/>
          <w:lang w:val="af-ZA"/>
        </w:rPr>
        <w:t>ի</w:t>
      </w:r>
      <w:r w:rsidR="00231940" w:rsidRPr="00F734A2">
        <w:rPr>
          <w:rFonts w:ascii="GHEA Grapalat" w:hAnsi="GHEA Grapalat" w:cs="Sylfaen"/>
          <w:lang w:val="hy-AM"/>
        </w:rPr>
        <w:t xml:space="preserve">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B54D74" w:rsidRPr="00F734A2">
        <w:rPr>
          <w:rFonts w:ascii="GHEA Grapalat" w:hAnsi="GHEA Grapalat" w:cs="Sylfaen"/>
          <w:lang w:val="af-ZA"/>
        </w:rPr>
        <w:t xml:space="preserve">6 </w:t>
      </w:r>
      <w:proofErr w:type="spellStart"/>
      <w:r w:rsidR="00B54D74" w:rsidRPr="00F734A2">
        <w:rPr>
          <w:rFonts w:ascii="GHEA Grapalat" w:hAnsi="GHEA Grapalat" w:cs="Sylfaen"/>
        </w:rPr>
        <w:t>աղյուսակ</w:t>
      </w:r>
      <w:proofErr w:type="spellEnd"/>
      <w:r w:rsidR="00A41167" w:rsidRPr="00F734A2">
        <w:rPr>
          <w:rFonts w:ascii="GHEA Grapalat" w:hAnsi="GHEA Grapalat" w:cs="Sylfaen"/>
          <w:lang w:val="hy-AM"/>
        </w:rPr>
        <w:t xml:space="preserve">ի </w:t>
      </w:r>
      <w:r w:rsidR="00F734A2" w:rsidRPr="005E49AF">
        <w:rPr>
          <w:rFonts w:ascii="GHEA Grapalat" w:hAnsi="GHEA Grapalat" w:cs="Sylfaen"/>
          <w:lang w:val="af-ZA"/>
        </w:rPr>
        <w:t>«</w:t>
      </w:r>
      <w:r w:rsidR="00F734A2" w:rsidRPr="005E49AF">
        <w:rPr>
          <w:rFonts w:ascii="GHEA Grapalat" w:hAnsi="GHEA Grapalat" w:cs="Sylfaen"/>
          <w:lang w:val="hy-AM"/>
        </w:rPr>
        <w:t>Ցանցի վերջնական կետի համարները</w:t>
      </w:r>
      <w:r w:rsidR="00F734A2" w:rsidRPr="005E49AF">
        <w:rPr>
          <w:rFonts w:ascii="GHEA Grapalat" w:hAnsi="GHEA Grapalat" w:cs="Sylfaen"/>
          <w:lang w:val="af-ZA"/>
        </w:rPr>
        <w:t>»</w:t>
      </w:r>
      <w:r w:rsidR="00F734A2" w:rsidRPr="005E49AF">
        <w:rPr>
          <w:rFonts w:ascii="GHEA Grapalat" w:hAnsi="GHEA Grapalat" w:cs="Sylfaen"/>
          <w:lang w:val="hy-AM"/>
        </w:rPr>
        <w:t xml:space="preserve"> սյունակում</w:t>
      </w:r>
      <w:r w:rsidR="00F734A2">
        <w:rPr>
          <w:rFonts w:ascii="GHEA Grapalat" w:hAnsi="GHEA Grapalat" w:cs="Sylfaen"/>
          <w:lang w:val="hy-AM"/>
        </w:rPr>
        <w:t xml:space="preserve"> </w:t>
      </w:r>
      <w:r w:rsidR="00F35B1B" w:rsidRPr="00F734A2">
        <w:rPr>
          <w:rFonts w:ascii="GHEA Grapalat" w:hAnsi="GHEA Grapalat" w:cs="Sylfaen"/>
          <w:lang w:val="af-ZA"/>
        </w:rPr>
        <w:t>«</w:t>
      </w:r>
      <w:r w:rsidR="00F734A2" w:rsidRPr="00F734A2">
        <w:rPr>
          <w:rFonts w:ascii="GHEA Grapalat" w:hAnsi="GHEA Grapalat" w:cs="Sylfaen"/>
          <w:lang w:val="af-ZA"/>
        </w:rPr>
        <w:t>87</w:t>
      </w:r>
      <w:r w:rsidR="00FF4A5F">
        <w:rPr>
          <w:rFonts w:ascii="GHEA Grapalat" w:hAnsi="GHEA Grapalat" w:cs="Sylfaen"/>
          <w:lang w:val="hy-AM"/>
        </w:rPr>
        <w:t>58</w:t>
      </w:r>
      <w:r w:rsidR="007F40DB" w:rsidRPr="00F734A2">
        <w:rPr>
          <w:rFonts w:ascii="GHEA Grapalat" w:hAnsi="GHEA Grapalat" w:cs="Sylfaen"/>
          <w:lang w:val="hy-AM"/>
        </w:rPr>
        <w:t>»</w:t>
      </w:r>
      <w:r w:rsidR="00995658">
        <w:rPr>
          <w:rFonts w:ascii="GHEA Grapalat" w:hAnsi="GHEA Grapalat" w:cs="Sylfaen"/>
          <w:lang w:val="hy-AM"/>
        </w:rPr>
        <w:t xml:space="preserve"> </w:t>
      </w:r>
      <w:r w:rsidR="007F40DB" w:rsidRPr="00F734A2">
        <w:rPr>
          <w:rFonts w:ascii="GHEA Grapalat" w:hAnsi="GHEA Grapalat" w:cs="Sylfaen"/>
          <w:lang w:val="en-US"/>
        </w:rPr>
        <w:t>թ</w:t>
      </w:r>
      <w:r w:rsidR="00FF4A5F">
        <w:rPr>
          <w:rFonts w:ascii="GHEA Grapalat" w:hAnsi="GHEA Grapalat" w:cs="Sylfaen"/>
          <w:lang w:val="hy-AM"/>
        </w:rPr>
        <w:t>ի</w:t>
      </w:r>
      <w:r w:rsidR="007F40DB" w:rsidRPr="00F734A2">
        <w:rPr>
          <w:rFonts w:ascii="GHEA Grapalat" w:hAnsi="GHEA Grapalat" w:cs="Sylfaen"/>
          <w:lang w:val="en-US"/>
        </w:rPr>
        <w:t>վ</w:t>
      </w:r>
      <w:r w:rsidR="00995658">
        <w:rPr>
          <w:rFonts w:ascii="GHEA Grapalat" w:hAnsi="GHEA Grapalat" w:cs="Sylfaen"/>
          <w:lang w:val="hy-AM"/>
        </w:rPr>
        <w:t>ը</w:t>
      </w:r>
      <w:r w:rsidR="007F40DB" w:rsidRPr="00F734A2">
        <w:rPr>
          <w:rFonts w:ascii="GHEA Grapalat" w:hAnsi="GHEA Grapalat" w:cs="Sylfaen"/>
          <w:lang w:val="af-ZA"/>
        </w:rPr>
        <w:t xml:space="preserve"> </w:t>
      </w:r>
      <w:proofErr w:type="spellStart"/>
      <w:r w:rsidR="007F40DB" w:rsidRPr="00F734A2">
        <w:rPr>
          <w:rFonts w:ascii="GHEA Grapalat" w:hAnsi="GHEA Grapalat" w:cs="Sylfaen"/>
          <w:lang w:val="en-US"/>
        </w:rPr>
        <w:t>փոխարինել</w:t>
      </w:r>
      <w:proofErr w:type="spellEnd"/>
      <w:r w:rsidR="00995658">
        <w:rPr>
          <w:rFonts w:ascii="GHEA Grapalat" w:hAnsi="GHEA Grapalat" w:cs="Sylfaen"/>
          <w:lang w:val="hy-AM"/>
        </w:rPr>
        <w:t xml:space="preserve"> </w:t>
      </w:r>
      <w:r w:rsidR="007F40DB" w:rsidRPr="00F734A2">
        <w:rPr>
          <w:rFonts w:ascii="GHEA Grapalat" w:hAnsi="GHEA Grapalat" w:cs="Sylfaen"/>
          <w:lang w:val="hy-AM"/>
        </w:rPr>
        <w:t>«</w:t>
      </w:r>
      <w:r w:rsidR="00F35B1B" w:rsidRPr="00F734A2">
        <w:rPr>
          <w:rFonts w:ascii="GHEA Grapalat" w:hAnsi="GHEA Grapalat" w:cs="Sylfaen"/>
          <w:lang w:val="hy-AM"/>
        </w:rPr>
        <w:t>8</w:t>
      </w:r>
      <w:r w:rsidR="00FF4A5F">
        <w:rPr>
          <w:rFonts w:ascii="GHEA Grapalat" w:hAnsi="GHEA Grapalat" w:cs="Sylfaen"/>
          <w:lang w:val="hy-AM"/>
        </w:rPr>
        <w:t>557</w:t>
      </w:r>
      <w:r w:rsidR="00F35B1B" w:rsidRPr="00F734A2">
        <w:rPr>
          <w:rFonts w:ascii="GHEA Grapalat" w:hAnsi="GHEA Grapalat" w:cs="Sylfaen"/>
          <w:lang w:val="af-ZA"/>
        </w:rPr>
        <w:t>»</w:t>
      </w:r>
      <w:r w:rsidR="00FF4A5F">
        <w:rPr>
          <w:rFonts w:ascii="GHEA Grapalat" w:hAnsi="GHEA Grapalat" w:cs="Sylfaen"/>
          <w:lang w:val="hy-AM"/>
        </w:rPr>
        <w:t xml:space="preserve"> </w:t>
      </w:r>
      <w:proofErr w:type="spellStart"/>
      <w:r w:rsidR="00B54D74" w:rsidRPr="00F734A2">
        <w:rPr>
          <w:rFonts w:ascii="GHEA Grapalat" w:hAnsi="GHEA Grapalat" w:cs="Sylfaen"/>
          <w:lang w:val="en-US"/>
        </w:rPr>
        <w:t>թվո</w:t>
      </w:r>
      <w:proofErr w:type="spellEnd"/>
      <w:r w:rsidR="00B54D74" w:rsidRPr="00F734A2">
        <w:rPr>
          <w:rFonts w:ascii="GHEA Grapalat" w:hAnsi="GHEA Grapalat" w:cs="Sylfaen"/>
          <w:lang w:val="af-ZA"/>
        </w:rPr>
        <w:t>վ</w:t>
      </w:r>
      <w:r w:rsidR="003C7C0B" w:rsidRPr="00F734A2">
        <w:rPr>
          <w:rFonts w:ascii="GHEA Grapalat" w:hAnsi="GHEA Grapalat" w:cs="Sylfaen"/>
          <w:lang w:val="af-ZA"/>
        </w:rPr>
        <w:t>:</w:t>
      </w:r>
    </w:p>
    <w:p w14:paraId="515C4360" w14:textId="2E1D0225" w:rsidR="00954A20" w:rsidRPr="00954A20" w:rsidRDefault="00954A20" w:rsidP="0098422E">
      <w:pPr>
        <w:pStyle w:val="a3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C6536F">
        <w:rPr>
          <w:rFonts w:ascii="GHEA Grapalat" w:hAnsi="GHEA Grapalat"/>
          <w:lang w:val="af-ZA"/>
        </w:rPr>
        <w:t>Սույն որոշումն ուժի մեջ մտնելու պահից երկամսյա ժամկետում կարող է բողոքարկվել Հայաստանի Հանրապետության հանրային ծառայությունները կարգավորող հանձնաժողով կամ Հայաստանի Հանրապ</w:t>
      </w:r>
      <w:r w:rsidR="0090769D">
        <w:rPr>
          <w:rFonts w:ascii="GHEA Grapalat" w:hAnsi="GHEA Grapalat"/>
          <w:lang w:val="af-ZA"/>
        </w:rPr>
        <w:t>ետության վարչական դատարան, և</w:t>
      </w:r>
      <w:r w:rsidR="0098422E">
        <w:rPr>
          <w:rFonts w:ascii="GHEA Grapalat" w:hAnsi="GHEA Grapalat"/>
          <w:lang w:val="af-ZA"/>
        </w:rPr>
        <w:t xml:space="preserve"> </w:t>
      </w:r>
      <w:r w:rsidRPr="00C6536F">
        <w:rPr>
          <w:rFonts w:ascii="GHEA Grapalat" w:hAnsi="GHEA Grapalat"/>
          <w:lang w:val="af-ZA"/>
        </w:rPr>
        <w:t xml:space="preserve">բողոքարկումը չի կասեցնում որոշման գործողությունը կամ կատարումը։ </w:t>
      </w:r>
    </w:p>
    <w:p w14:paraId="5B918B78" w14:textId="77777777" w:rsidR="00A267D2" w:rsidRPr="00F734A2" w:rsidRDefault="00A267D2" w:rsidP="0098422E">
      <w:pPr>
        <w:pStyle w:val="a3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98422E">
        <w:rPr>
          <w:rFonts w:ascii="GHEA Grapalat" w:hAnsi="GHEA Grapalat" w:cs="Sylfaen"/>
        </w:rPr>
        <w:t>Սույն</w:t>
      </w:r>
      <w:r w:rsidRPr="00F734A2">
        <w:rPr>
          <w:rFonts w:ascii="GHEA Grapalat" w:hAnsi="GHEA Grapalat" w:cs="Sylfaen"/>
          <w:lang w:val="af-ZA"/>
        </w:rPr>
        <w:t xml:space="preserve"> որոշումն ուժի մեջ է մտնում </w:t>
      </w:r>
      <w:r w:rsidR="009F447D" w:rsidRPr="00F734A2">
        <w:rPr>
          <w:rFonts w:ascii="GHEA Grapalat" w:hAnsi="GHEA Grapalat" w:cs="Sylfaen"/>
          <w:noProof/>
          <w:lang w:val="af-ZA"/>
        </w:rPr>
        <w:t>«</w:t>
      </w:r>
      <w:r w:rsidR="00995658">
        <w:rPr>
          <w:rFonts w:ascii="GHEA Grapalat" w:hAnsi="GHEA Grapalat" w:cs="Sylfaen"/>
          <w:noProof/>
          <w:lang w:val="hy-AM"/>
        </w:rPr>
        <w:t>Տելեկոմ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Արմենիա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» </w:t>
      </w:r>
      <w:r w:rsidR="009F447D" w:rsidRPr="00F734A2">
        <w:rPr>
          <w:rFonts w:ascii="GHEA Grapalat" w:hAnsi="GHEA Grapalat" w:cs="Sylfaen"/>
          <w:noProof/>
        </w:rPr>
        <w:t>փակ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բաժնետիրական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ընկերությանն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օրենքով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սահմանված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կարգով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իրազեկելու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օրվան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հաջորդող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օրվանից</w:t>
      </w:r>
      <w:r w:rsidR="009F447D" w:rsidRPr="00F734A2">
        <w:rPr>
          <w:rFonts w:ascii="GHEA Grapalat" w:hAnsi="GHEA Grapalat" w:cs="Sylfaen"/>
          <w:noProof/>
          <w:lang w:val="af-ZA"/>
        </w:rPr>
        <w:t>:</w:t>
      </w:r>
    </w:p>
    <w:p w14:paraId="43F98682" w14:textId="77777777" w:rsidR="0098422E" w:rsidRDefault="0098422E" w:rsidP="0098422E">
      <w:pPr>
        <w:pStyle w:val="a3"/>
        <w:tabs>
          <w:tab w:val="clear" w:pos="4677"/>
          <w:tab w:val="clear" w:pos="9355"/>
        </w:tabs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</w:p>
    <w:p w14:paraId="79A07360" w14:textId="50B23276" w:rsidR="00F734A2" w:rsidRPr="006E7614" w:rsidRDefault="00F734A2" w:rsidP="0098422E">
      <w:pPr>
        <w:pStyle w:val="a3"/>
        <w:tabs>
          <w:tab w:val="clear" w:pos="4677"/>
          <w:tab w:val="clear" w:pos="9355"/>
        </w:tabs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ՀԱՅԱՍՏԱՆԻ ՀԱՆՐԱՊԵՏՈՒԹՅԱՆ ՀԱՆՐԱՅԻՆ</w:t>
      </w:r>
    </w:p>
    <w:p w14:paraId="1B772296" w14:textId="162BD386" w:rsidR="00F734A2" w:rsidRPr="006E7614" w:rsidRDefault="00F734A2" w:rsidP="0098422E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 xml:space="preserve">ԾԱՌԱՅՈՒԹՅՈՒՆՆԵՐԸ ԿԱՐԳԱՎՈՐՈՂ </w:t>
      </w:r>
    </w:p>
    <w:p w14:paraId="44769FF2" w14:textId="70C575F1" w:rsidR="00F734A2" w:rsidRPr="006E7614" w:rsidRDefault="00F734A2" w:rsidP="0098422E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 w:cs="Sylfaen"/>
          <w:b/>
          <w:bCs/>
          <w:i/>
          <w:i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98422E">
        <w:rPr>
          <w:rFonts w:ascii="GHEA Grapalat" w:hAnsi="GHEA Grapalat" w:cs="Sylfaen"/>
          <w:b/>
          <w:bCs/>
          <w:lang w:val="af-ZA"/>
        </w:rPr>
        <w:t xml:space="preserve"> </w:t>
      </w:r>
      <w:r w:rsidRPr="006E7614">
        <w:rPr>
          <w:rFonts w:ascii="GHEA Grapalat" w:hAnsi="GHEA Grapalat" w:cs="Sylfaen"/>
          <w:b/>
          <w:bCs/>
          <w:lang w:val="af-ZA"/>
        </w:rPr>
        <w:tab/>
      </w:r>
      <w:r w:rsidR="0098422E">
        <w:rPr>
          <w:rFonts w:ascii="GHEA Grapalat" w:hAnsi="GHEA Grapalat" w:cs="Sylfaen"/>
          <w:b/>
          <w:bCs/>
          <w:lang w:val="af-ZA"/>
        </w:rPr>
        <w:t xml:space="preserve"> </w:t>
      </w:r>
      <w:r w:rsidR="0098422E">
        <w:rPr>
          <w:rFonts w:ascii="GHEA Grapalat" w:hAnsi="GHEA Grapalat" w:cs="Sylfaen"/>
          <w:b/>
          <w:bCs/>
          <w:lang w:val="af-ZA"/>
        </w:rPr>
        <w:tab/>
      </w:r>
      <w:r w:rsidR="0098422E">
        <w:rPr>
          <w:rFonts w:ascii="GHEA Grapalat" w:hAnsi="GHEA Grapalat" w:cs="Sylfaen"/>
          <w:b/>
          <w:bCs/>
          <w:lang w:val="af-ZA"/>
        </w:rPr>
        <w:tab/>
      </w:r>
      <w:r w:rsidR="0098422E">
        <w:rPr>
          <w:rFonts w:ascii="GHEA Grapalat" w:hAnsi="GHEA Grapalat" w:cs="Sylfaen"/>
          <w:b/>
          <w:bCs/>
          <w:lang w:val="af-ZA"/>
        </w:rPr>
        <w:tab/>
      </w:r>
      <w:r w:rsidR="0098422E">
        <w:rPr>
          <w:rFonts w:ascii="GHEA Grapalat" w:hAnsi="GHEA Grapalat" w:cs="Sylfaen"/>
          <w:b/>
          <w:bCs/>
          <w:lang w:val="af-ZA"/>
        </w:rPr>
        <w:tab/>
      </w:r>
      <w:r w:rsidRPr="006E7614">
        <w:rPr>
          <w:rFonts w:ascii="GHEA Grapalat" w:hAnsi="GHEA Grapalat" w:cs="Sylfaen"/>
          <w:b/>
          <w:bCs/>
          <w:lang w:val="hy-AM"/>
        </w:rPr>
        <w:t>Գ</w:t>
      </w:r>
      <w:r w:rsidRPr="006E7614">
        <w:rPr>
          <w:rFonts w:ascii="GHEA Grapalat" w:hAnsi="GHEA Grapalat" w:cs="Sylfaen"/>
          <w:b/>
          <w:bCs/>
          <w:lang w:val="af-ZA"/>
        </w:rPr>
        <w:t xml:space="preserve">. </w:t>
      </w:r>
      <w:r w:rsidRPr="006E7614">
        <w:rPr>
          <w:rFonts w:ascii="GHEA Grapalat" w:hAnsi="GHEA Grapalat" w:cs="Sylfaen"/>
          <w:b/>
          <w:bCs/>
          <w:lang w:val="hy-AM"/>
        </w:rPr>
        <w:t>ԲԱՂՐԱՄ</w:t>
      </w:r>
      <w:r w:rsidRPr="006E7614">
        <w:rPr>
          <w:rFonts w:ascii="GHEA Grapalat" w:hAnsi="GHEA Grapalat" w:cs="Sylfaen"/>
          <w:b/>
          <w:bCs/>
          <w:lang w:val="af-ZA"/>
        </w:rPr>
        <w:t>ՅԱՆ</w:t>
      </w:r>
    </w:p>
    <w:p w14:paraId="15E2DD62" w14:textId="16949543" w:rsidR="00190D14" w:rsidRDefault="0098422E" w:rsidP="0098422E">
      <w:pPr>
        <w:pStyle w:val="a3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14:paraId="7D97D6D6" w14:textId="77777777" w:rsidR="0098422E" w:rsidRDefault="0098422E" w:rsidP="0098422E">
      <w:pPr>
        <w:pStyle w:val="a3"/>
        <w:rPr>
          <w:rFonts w:ascii="GHEA Grapalat" w:hAnsi="GHEA Grapalat" w:cs="Sylfaen"/>
          <w:sz w:val="20"/>
          <w:szCs w:val="20"/>
          <w:lang w:val="af-ZA"/>
        </w:rPr>
      </w:pPr>
    </w:p>
    <w:p w14:paraId="3B53C39B" w14:textId="3F1E044D" w:rsidR="00190D14" w:rsidRPr="0098422E" w:rsidRDefault="00F734A2" w:rsidP="0098422E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 w:rsidRPr="0098422E">
        <w:rPr>
          <w:rFonts w:ascii="GHEA Grapalat" w:hAnsi="GHEA Grapalat" w:cs="Sylfaen"/>
          <w:sz w:val="20"/>
          <w:szCs w:val="20"/>
          <w:lang w:val="af-ZA"/>
        </w:rPr>
        <w:t xml:space="preserve"> ք.Երևան</w:t>
      </w:r>
    </w:p>
    <w:p w14:paraId="1783E455" w14:textId="624A959C" w:rsidR="00916DCE" w:rsidRPr="0098422E" w:rsidRDefault="0098422E" w:rsidP="0098422E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 w:rsidRPr="00984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90D14" w:rsidRPr="0098422E">
        <w:rPr>
          <w:rFonts w:ascii="GHEA Grapalat" w:hAnsi="GHEA Grapalat" w:cs="Sylfaen"/>
          <w:sz w:val="20"/>
          <w:szCs w:val="20"/>
          <w:lang w:val="af-ZA"/>
        </w:rPr>
        <w:t>22</w:t>
      </w:r>
      <w:r w:rsidR="00764506" w:rsidRPr="0098422E">
        <w:rPr>
          <w:rFonts w:ascii="GHEA Grapalat" w:hAnsi="GHEA Grapalat" w:cs="Sylfaen"/>
          <w:sz w:val="20"/>
          <w:szCs w:val="20"/>
          <w:lang w:val="hy-AM"/>
        </w:rPr>
        <w:t xml:space="preserve"> դեկտեմբե</w:t>
      </w:r>
      <w:r w:rsidR="00404771" w:rsidRPr="0098422E">
        <w:rPr>
          <w:rFonts w:ascii="GHEA Grapalat" w:hAnsi="GHEA Grapalat" w:cs="Sylfaen"/>
          <w:sz w:val="20"/>
          <w:szCs w:val="20"/>
          <w:lang w:val="hy-AM"/>
        </w:rPr>
        <w:t xml:space="preserve">րի </w:t>
      </w:r>
      <w:r w:rsidR="00F734A2" w:rsidRPr="0098422E">
        <w:rPr>
          <w:rFonts w:ascii="GHEA Grapalat" w:hAnsi="GHEA Grapalat" w:cs="Sylfaen"/>
          <w:sz w:val="20"/>
          <w:szCs w:val="20"/>
          <w:lang w:val="af-ZA"/>
        </w:rPr>
        <w:t>20</w:t>
      </w:r>
      <w:r w:rsidR="00995658" w:rsidRPr="0098422E">
        <w:rPr>
          <w:rFonts w:ascii="GHEA Grapalat" w:hAnsi="GHEA Grapalat" w:cs="Sylfaen"/>
          <w:sz w:val="20"/>
          <w:szCs w:val="20"/>
          <w:lang w:val="hy-AM"/>
        </w:rPr>
        <w:t>21</w:t>
      </w:r>
      <w:r w:rsidR="00F734A2" w:rsidRPr="0098422E">
        <w:rPr>
          <w:rFonts w:ascii="GHEA Grapalat" w:hAnsi="GHEA Grapalat" w:cs="Sylfaen"/>
          <w:sz w:val="20"/>
          <w:szCs w:val="20"/>
          <w:lang w:val="af-ZA"/>
        </w:rPr>
        <w:t>թ.</w:t>
      </w:r>
    </w:p>
    <w:sectPr w:rsidR="00916DCE" w:rsidRPr="0098422E" w:rsidSect="00190D14">
      <w:footerReference w:type="default" r:id="rId9"/>
      <w:pgSz w:w="11906" w:h="16838" w:code="9"/>
      <w:pgMar w:top="142" w:right="707" w:bottom="142" w:left="1276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8115" w14:textId="77777777" w:rsidR="00B53AF7" w:rsidRDefault="00B53AF7">
      <w:r>
        <w:separator/>
      </w:r>
    </w:p>
  </w:endnote>
  <w:endnote w:type="continuationSeparator" w:id="0">
    <w:p w14:paraId="5F8F6FA3" w14:textId="77777777" w:rsidR="00B53AF7" w:rsidRDefault="00B5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2BDE" w14:textId="77777777" w:rsidR="00A267D2" w:rsidRDefault="001D2148">
    <w:pPr>
      <w:pStyle w:val="a5"/>
      <w:framePr w:wrap="auto" w:vAnchor="text" w:hAnchor="margin" w:xAlign="right" w:y="1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 w:rsidR="00A267D2"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FA26B9">
      <w:rPr>
        <w:rStyle w:val="a9"/>
        <w:noProof/>
        <w:sz w:val="20"/>
        <w:szCs w:val="20"/>
      </w:rPr>
      <w:t>2</w:t>
    </w:r>
    <w:r>
      <w:rPr>
        <w:rStyle w:val="a9"/>
        <w:sz w:val="20"/>
        <w:szCs w:val="20"/>
      </w:rPr>
      <w:fldChar w:fldCharType="end"/>
    </w:r>
  </w:p>
  <w:p w14:paraId="12F699F9" w14:textId="77777777" w:rsidR="00A267D2" w:rsidRDefault="00A26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78E4" w14:textId="77777777" w:rsidR="00B53AF7" w:rsidRDefault="00B53AF7">
      <w:r>
        <w:separator/>
      </w:r>
    </w:p>
  </w:footnote>
  <w:footnote w:type="continuationSeparator" w:id="0">
    <w:p w14:paraId="742B74DE" w14:textId="77777777" w:rsidR="00B53AF7" w:rsidRDefault="00B5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2DA"/>
    <w:rsid w:val="000013A5"/>
    <w:rsid w:val="00017870"/>
    <w:rsid w:val="0004653A"/>
    <w:rsid w:val="00047C6E"/>
    <w:rsid w:val="00051EBA"/>
    <w:rsid w:val="000557D8"/>
    <w:rsid w:val="00070831"/>
    <w:rsid w:val="000975AA"/>
    <w:rsid w:val="000A354C"/>
    <w:rsid w:val="000A51C6"/>
    <w:rsid w:val="00100CC2"/>
    <w:rsid w:val="00102F15"/>
    <w:rsid w:val="00114EAB"/>
    <w:rsid w:val="001309E8"/>
    <w:rsid w:val="0013552F"/>
    <w:rsid w:val="00142E9E"/>
    <w:rsid w:val="00145E21"/>
    <w:rsid w:val="0015564A"/>
    <w:rsid w:val="001863BE"/>
    <w:rsid w:val="00190D14"/>
    <w:rsid w:val="00197E38"/>
    <w:rsid w:val="001A7F12"/>
    <w:rsid w:val="001B0627"/>
    <w:rsid w:val="001D2148"/>
    <w:rsid w:val="001D4E75"/>
    <w:rsid w:val="001D73DF"/>
    <w:rsid w:val="00202A1E"/>
    <w:rsid w:val="002031E9"/>
    <w:rsid w:val="0021521D"/>
    <w:rsid w:val="00220893"/>
    <w:rsid w:val="00231940"/>
    <w:rsid w:val="00244546"/>
    <w:rsid w:val="002718BC"/>
    <w:rsid w:val="00280D7C"/>
    <w:rsid w:val="002B2575"/>
    <w:rsid w:val="002C4883"/>
    <w:rsid w:val="002C6FC6"/>
    <w:rsid w:val="002C70C3"/>
    <w:rsid w:val="003028E7"/>
    <w:rsid w:val="00330D36"/>
    <w:rsid w:val="0037082D"/>
    <w:rsid w:val="00373888"/>
    <w:rsid w:val="00394574"/>
    <w:rsid w:val="003A393D"/>
    <w:rsid w:val="003C43E6"/>
    <w:rsid w:val="003C7C0B"/>
    <w:rsid w:val="00401838"/>
    <w:rsid w:val="00404771"/>
    <w:rsid w:val="00422B5D"/>
    <w:rsid w:val="004415BB"/>
    <w:rsid w:val="00457ACE"/>
    <w:rsid w:val="00462D92"/>
    <w:rsid w:val="00493187"/>
    <w:rsid w:val="004A094E"/>
    <w:rsid w:val="004C11F9"/>
    <w:rsid w:val="004D5134"/>
    <w:rsid w:val="004D64BF"/>
    <w:rsid w:val="004E6961"/>
    <w:rsid w:val="00502A4F"/>
    <w:rsid w:val="005442AD"/>
    <w:rsid w:val="00545E09"/>
    <w:rsid w:val="00565092"/>
    <w:rsid w:val="005723D4"/>
    <w:rsid w:val="005846FF"/>
    <w:rsid w:val="005D0F40"/>
    <w:rsid w:val="005E28EE"/>
    <w:rsid w:val="005E39DE"/>
    <w:rsid w:val="005F20D6"/>
    <w:rsid w:val="00601B29"/>
    <w:rsid w:val="006162DA"/>
    <w:rsid w:val="0061731C"/>
    <w:rsid w:val="006308CB"/>
    <w:rsid w:val="0069346D"/>
    <w:rsid w:val="006F7F79"/>
    <w:rsid w:val="00702BEE"/>
    <w:rsid w:val="00725752"/>
    <w:rsid w:val="00726FE5"/>
    <w:rsid w:val="00755F71"/>
    <w:rsid w:val="00764506"/>
    <w:rsid w:val="00771D75"/>
    <w:rsid w:val="00772741"/>
    <w:rsid w:val="0077305A"/>
    <w:rsid w:val="00776956"/>
    <w:rsid w:val="007806BC"/>
    <w:rsid w:val="007D6C81"/>
    <w:rsid w:val="007E4757"/>
    <w:rsid w:val="007F0AE1"/>
    <w:rsid w:val="007F40DB"/>
    <w:rsid w:val="007F775C"/>
    <w:rsid w:val="0081554D"/>
    <w:rsid w:val="0082363F"/>
    <w:rsid w:val="0082748A"/>
    <w:rsid w:val="00832FDD"/>
    <w:rsid w:val="008863D9"/>
    <w:rsid w:val="00892F3F"/>
    <w:rsid w:val="008B0E4F"/>
    <w:rsid w:val="008B162F"/>
    <w:rsid w:val="008C7F6E"/>
    <w:rsid w:val="008E6AEA"/>
    <w:rsid w:val="00900BA0"/>
    <w:rsid w:val="0090769D"/>
    <w:rsid w:val="009158F9"/>
    <w:rsid w:val="00916DCE"/>
    <w:rsid w:val="00920A84"/>
    <w:rsid w:val="00922E66"/>
    <w:rsid w:val="009352CC"/>
    <w:rsid w:val="009401D7"/>
    <w:rsid w:val="009464F6"/>
    <w:rsid w:val="00954A20"/>
    <w:rsid w:val="00961D8F"/>
    <w:rsid w:val="00966A6E"/>
    <w:rsid w:val="00970A41"/>
    <w:rsid w:val="0098422E"/>
    <w:rsid w:val="009943BD"/>
    <w:rsid w:val="00995658"/>
    <w:rsid w:val="009A5C8C"/>
    <w:rsid w:val="009B569D"/>
    <w:rsid w:val="009C51E1"/>
    <w:rsid w:val="009F447D"/>
    <w:rsid w:val="009F6E45"/>
    <w:rsid w:val="00A0760C"/>
    <w:rsid w:val="00A163DC"/>
    <w:rsid w:val="00A267D2"/>
    <w:rsid w:val="00A33109"/>
    <w:rsid w:val="00A41167"/>
    <w:rsid w:val="00A67F21"/>
    <w:rsid w:val="00A763A1"/>
    <w:rsid w:val="00A9700A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53AF7"/>
    <w:rsid w:val="00B54D74"/>
    <w:rsid w:val="00B55D0F"/>
    <w:rsid w:val="00B66E65"/>
    <w:rsid w:val="00BA6206"/>
    <w:rsid w:val="00BE1B9B"/>
    <w:rsid w:val="00BF74DE"/>
    <w:rsid w:val="00C02C00"/>
    <w:rsid w:val="00C07DD8"/>
    <w:rsid w:val="00C250A9"/>
    <w:rsid w:val="00C42D59"/>
    <w:rsid w:val="00C70EDE"/>
    <w:rsid w:val="00C72DE4"/>
    <w:rsid w:val="00C77A99"/>
    <w:rsid w:val="00CA3C0E"/>
    <w:rsid w:val="00CD33DB"/>
    <w:rsid w:val="00D044C8"/>
    <w:rsid w:val="00D2184A"/>
    <w:rsid w:val="00D27FB0"/>
    <w:rsid w:val="00D438C8"/>
    <w:rsid w:val="00D46E80"/>
    <w:rsid w:val="00DC018C"/>
    <w:rsid w:val="00E108D2"/>
    <w:rsid w:val="00E255D8"/>
    <w:rsid w:val="00E265D3"/>
    <w:rsid w:val="00E270A9"/>
    <w:rsid w:val="00E40C13"/>
    <w:rsid w:val="00E779F1"/>
    <w:rsid w:val="00EA42EF"/>
    <w:rsid w:val="00EB131F"/>
    <w:rsid w:val="00EC471C"/>
    <w:rsid w:val="00EE1D8C"/>
    <w:rsid w:val="00F05576"/>
    <w:rsid w:val="00F2175B"/>
    <w:rsid w:val="00F331C9"/>
    <w:rsid w:val="00F35202"/>
    <w:rsid w:val="00F35B1B"/>
    <w:rsid w:val="00F360BB"/>
    <w:rsid w:val="00F47913"/>
    <w:rsid w:val="00F53CAA"/>
    <w:rsid w:val="00F734A2"/>
    <w:rsid w:val="00FA26B9"/>
    <w:rsid w:val="00FB4610"/>
    <w:rsid w:val="00FB790D"/>
    <w:rsid w:val="00FD24BC"/>
    <w:rsid w:val="00FF4A5F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728CEBDD"/>
  <w15:docId w15:val="{5D9B898A-0F4E-410C-81B6-AF6202B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Заголовок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95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https:/mul2-psrc.gov.am/tasks/43867/oneclick/Naxagic.docx?token=fba4ad1443ca36f5c77647244458a928</cp:keywords>
  <cp:lastModifiedBy>Smbat Aghababyan</cp:lastModifiedBy>
  <cp:revision>10</cp:revision>
  <cp:lastPrinted>2021-12-22T06:58:00Z</cp:lastPrinted>
  <dcterms:created xsi:type="dcterms:W3CDTF">2021-12-16T12:23:00Z</dcterms:created>
  <dcterms:modified xsi:type="dcterms:W3CDTF">2021-12-29T12:02:00Z</dcterms:modified>
</cp:coreProperties>
</file>