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F3BF" w14:textId="419BB48A" w:rsidR="00367FEF" w:rsidRPr="00380DB4" w:rsidRDefault="00380DB4" w:rsidP="00380DB4">
      <w:pPr>
        <w:rPr>
          <w:rFonts w:ascii="GHEA Grapalat" w:hAnsi="GHEA Grapalat"/>
          <w:b/>
          <w:sz w:val="32"/>
          <w:szCs w:val="32"/>
          <w:lang w:val="en-US"/>
        </w:rPr>
      </w:pPr>
      <w:r>
        <w:rPr>
          <w:rFonts w:ascii="GHEA Grapalat" w:hAnsi="GHEA Grapalat"/>
          <w:noProof/>
          <w:sz w:val="32"/>
          <w:szCs w:val="32"/>
        </w:rPr>
        <w:object w:dxaOrig="1440" w:dyaOrig="1440" w14:anchorId="1A48A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3.6pt;margin-top:2.4pt;width:80pt;height:74pt;z-index:-251658752">
            <v:imagedata r:id="rId7" o:title=""/>
          </v:shape>
          <o:OLEObject Type="Embed" ProgID="Word.Picture.8" ShapeID="_x0000_s1035" DrawAspect="Content" ObjectID="_1702301063" r:id="rId8"/>
        </w:object>
      </w:r>
      <w:r w:rsidR="00367FEF" w:rsidRPr="00380DB4">
        <w:rPr>
          <w:rFonts w:ascii="GHEA Grapalat" w:hAnsi="GHEA Grapalat"/>
          <w:b/>
          <w:sz w:val="32"/>
          <w:szCs w:val="32"/>
          <w:lang w:val="en-US"/>
        </w:rPr>
        <w:t>600.04</w:t>
      </w:r>
      <w:r w:rsidR="007D2600" w:rsidRPr="00380DB4">
        <w:rPr>
          <w:rFonts w:ascii="GHEA Grapalat" w:hAnsi="GHEA Grapalat"/>
          <w:b/>
          <w:sz w:val="32"/>
          <w:szCs w:val="32"/>
          <w:lang w:val="en-US"/>
        </w:rPr>
        <w:t>71</w:t>
      </w:r>
      <w:r w:rsidR="00367FEF" w:rsidRPr="00380DB4">
        <w:rPr>
          <w:rFonts w:ascii="GHEA Grapalat" w:hAnsi="GHEA Grapalat"/>
          <w:b/>
          <w:sz w:val="32"/>
          <w:szCs w:val="32"/>
          <w:lang w:val="en-US"/>
        </w:rPr>
        <w:t>.22.12.21</w:t>
      </w:r>
    </w:p>
    <w:p w14:paraId="67AF9B66" w14:textId="526D2E72" w:rsidR="00380DB4" w:rsidRDefault="00380DB4" w:rsidP="00380DB4">
      <w:pPr>
        <w:pStyle w:val="voroshum"/>
        <w:rPr>
          <w:rFonts w:ascii="GHEA Grapalat" w:hAnsi="GHEA Grapalat"/>
        </w:rPr>
      </w:pPr>
    </w:p>
    <w:p w14:paraId="46F279D5" w14:textId="67B3617B" w:rsidR="007B7606" w:rsidRPr="003062E4" w:rsidRDefault="003062E4" w:rsidP="00380DB4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5F38C528" w14:textId="2DBA1936" w:rsidR="007B7606" w:rsidRPr="00EF5979" w:rsidRDefault="003062E4" w:rsidP="00380DB4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Ր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Շ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1F2B2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Ւ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Մ</w:t>
      </w:r>
    </w:p>
    <w:p w14:paraId="1FF07523" w14:textId="77777777" w:rsidR="006065DB" w:rsidRPr="005E53A0" w:rsidRDefault="006065DB" w:rsidP="00380DB4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66CA7EE1" w14:textId="5CAF4789" w:rsidR="007B7606" w:rsidRPr="00002574" w:rsidRDefault="0054188B" w:rsidP="00380DB4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002574">
        <w:rPr>
          <w:rFonts w:ascii="GHEA Grapalat" w:hAnsi="GHEA Grapalat"/>
          <w:sz w:val="24"/>
          <w:szCs w:val="24"/>
        </w:rPr>
        <w:t xml:space="preserve"> </w:t>
      </w:r>
      <w:r w:rsidR="00E60661">
        <w:rPr>
          <w:rFonts w:ascii="GHEA Grapalat" w:hAnsi="GHEA Grapalat"/>
          <w:sz w:val="24"/>
          <w:szCs w:val="24"/>
        </w:rPr>
        <w:t>22</w:t>
      </w:r>
      <w:r w:rsidR="009B530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B5C6A">
        <w:rPr>
          <w:rFonts w:ascii="GHEA Grapalat" w:hAnsi="GHEA Grapalat"/>
          <w:sz w:val="24"/>
          <w:szCs w:val="24"/>
        </w:rPr>
        <w:t>դեկտեմբերի</w:t>
      </w:r>
      <w:proofErr w:type="spellEnd"/>
      <w:r w:rsidR="00277087" w:rsidRPr="00002574">
        <w:rPr>
          <w:rFonts w:ascii="GHEA Grapalat" w:hAnsi="GHEA Grapalat"/>
          <w:sz w:val="24"/>
          <w:szCs w:val="24"/>
        </w:rPr>
        <w:t xml:space="preserve"> </w:t>
      </w:r>
      <w:r w:rsidR="004803C3" w:rsidRPr="00002574">
        <w:rPr>
          <w:rFonts w:ascii="GHEA Grapalat" w:hAnsi="GHEA Grapalat"/>
          <w:sz w:val="24"/>
          <w:szCs w:val="24"/>
        </w:rPr>
        <w:t>20</w:t>
      </w:r>
      <w:r w:rsidR="005E53A0">
        <w:rPr>
          <w:rFonts w:ascii="GHEA Grapalat" w:hAnsi="GHEA Grapalat"/>
          <w:sz w:val="24"/>
          <w:szCs w:val="24"/>
        </w:rPr>
        <w:t>21</w:t>
      </w:r>
      <w:r w:rsidR="007B7606" w:rsidRPr="000025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002574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002574">
        <w:rPr>
          <w:rFonts w:ascii="GHEA Grapalat" w:hAnsi="GHEA Grapalat"/>
          <w:sz w:val="24"/>
          <w:szCs w:val="24"/>
        </w:rPr>
        <w:t xml:space="preserve"> №</w:t>
      </w:r>
      <w:r w:rsidR="00FD1CA9">
        <w:rPr>
          <w:rFonts w:ascii="GHEA Grapalat" w:hAnsi="GHEA Grapalat"/>
          <w:sz w:val="24"/>
          <w:szCs w:val="24"/>
        </w:rPr>
        <w:t>471</w:t>
      </w:r>
      <w:r w:rsidR="00DB2362">
        <w:rPr>
          <w:rFonts w:ascii="GHEA Grapalat" w:hAnsi="GHEA Grapalat"/>
          <w:sz w:val="24"/>
          <w:szCs w:val="24"/>
        </w:rPr>
        <w:t>Լ</w:t>
      </w:r>
      <w:r w:rsidR="007B7606" w:rsidRPr="00002574">
        <w:rPr>
          <w:rFonts w:ascii="GHEA Grapalat" w:hAnsi="GHEA Grapalat"/>
          <w:sz w:val="24"/>
          <w:szCs w:val="24"/>
        </w:rPr>
        <w:br/>
      </w:r>
      <w:r w:rsidR="003062E4" w:rsidRPr="00002574">
        <w:rPr>
          <w:rFonts w:ascii="GHEA Grapalat" w:hAnsi="GHEA Grapalat"/>
          <w:sz w:val="24"/>
          <w:szCs w:val="24"/>
          <w:lang w:val="af-ZA"/>
        </w:rPr>
        <w:t>ք</w:t>
      </w:r>
      <w:r w:rsidR="007B7606" w:rsidRPr="00002574">
        <w:rPr>
          <w:rFonts w:ascii="GHEA Grapalat" w:hAnsi="GHEA Grapalat"/>
          <w:sz w:val="24"/>
          <w:szCs w:val="24"/>
          <w:lang w:val="af-ZA"/>
        </w:rPr>
        <w:t xml:space="preserve">. </w:t>
      </w:r>
      <w:r w:rsidR="003062E4" w:rsidRPr="00002574">
        <w:rPr>
          <w:rFonts w:ascii="GHEA Grapalat" w:hAnsi="GHEA Grapalat"/>
          <w:sz w:val="24"/>
          <w:szCs w:val="24"/>
          <w:lang w:val="af-ZA"/>
        </w:rPr>
        <w:t>Երևան</w:t>
      </w:r>
    </w:p>
    <w:p w14:paraId="01725C4D" w14:textId="77777777" w:rsidR="007B7606" w:rsidRPr="00002574" w:rsidRDefault="007B7606" w:rsidP="00380DB4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3270B046" w14:textId="7DAED908" w:rsidR="0065035D" w:rsidRDefault="0065035D" w:rsidP="00380DB4">
      <w:pPr>
        <w:pStyle w:val="a8"/>
        <w:spacing w:line="240" w:lineRule="auto"/>
        <w:rPr>
          <w:rFonts w:ascii="GHEA Grapalat" w:hAnsi="GHEA Grapalat"/>
          <w:b/>
          <w:bCs/>
          <w:szCs w:val="24"/>
          <w:lang w:val="af-ZA"/>
        </w:rPr>
      </w:pPr>
      <w:r w:rsidRPr="004F3BC0">
        <w:rPr>
          <w:rFonts w:ascii="GHEA Grapalat" w:hAnsi="GHEA Grapalat"/>
          <w:b/>
          <w:bCs/>
          <w:szCs w:val="24"/>
          <w:lang w:val="af-ZA"/>
        </w:rPr>
        <w:t>ՀԱՅԱՍՏԱՆԻ ՀԱՆՐԱՊԵՏՈՒԹՅԱՆ ՀԱՆՐԱՅԻՆ ԾԱՌԱՅՈՒԹՅՈՒՆՆԵՐԸ ԿԱՐԳԱՎՈՐՈՂ ՀԱՆՁՆԱԺՈՂՈՎԻ 202</w:t>
      </w:r>
      <w:r w:rsidR="00104E08">
        <w:rPr>
          <w:rFonts w:ascii="GHEA Grapalat" w:hAnsi="GHEA Grapalat"/>
          <w:b/>
          <w:bCs/>
          <w:szCs w:val="24"/>
          <w:lang w:val="af-ZA"/>
        </w:rPr>
        <w:t>2</w:t>
      </w:r>
      <w:r w:rsidRPr="004F3BC0">
        <w:rPr>
          <w:rFonts w:ascii="GHEA Grapalat" w:hAnsi="GHEA Grapalat"/>
          <w:b/>
          <w:bCs/>
          <w:szCs w:val="24"/>
          <w:lang w:val="af-ZA"/>
        </w:rPr>
        <w:t xml:space="preserve"> ԹՎԱԿԱՆԻ ԱՇԽԱՏԱՆՔԱՅԻՆ ԾՐԱԳԻՐԸ ՀԱՍՏԱՏԵԼՈՒ ՄԱՍԻՆ</w:t>
      </w:r>
    </w:p>
    <w:p w14:paraId="209859C5" w14:textId="77777777" w:rsidR="00186FFB" w:rsidRPr="00002574" w:rsidRDefault="00186FFB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4254DD23" w14:textId="69804A72" w:rsidR="0065035D" w:rsidRPr="004F3BC0" w:rsidRDefault="0065035D" w:rsidP="00380DB4">
      <w:pPr>
        <w:pStyle w:val="a8"/>
        <w:ind w:firstLine="567"/>
        <w:jc w:val="both"/>
        <w:rPr>
          <w:rFonts w:ascii="GHEA Grapalat" w:hAnsi="GHEA Grapalat"/>
          <w:b/>
          <w:szCs w:val="24"/>
          <w:lang w:val="af-ZA"/>
        </w:rPr>
      </w:pPr>
      <w:r w:rsidRPr="004F3BC0">
        <w:rPr>
          <w:rFonts w:ascii="GHEA Grapalat" w:hAnsi="GHEA Grapalat" w:cs="Courier New"/>
          <w:szCs w:val="24"/>
          <w:lang w:val="af-ZA"/>
        </w:rPr>
        <w:t>Ելնելով Հայաստանի Հանրապետության հանրային ծառայությունները կարգավորող հանձնաժողովի կողմից 202</w:t>
      </w:r>
      <w:r w:rsidR="001B4AF4">
        <w:rPr>
          <w:rFonts w:ascii="GHEA Grapalat" w:hAnsi="GHEA Grapalat" w:cs="Courier New"/>
          <w:szCs w:val="24"/>
          <w:lang w:val="af-ZA"/>
        </w:rPr>
        <w:t>2</w:t>
      </w:r>
      <w:r w:rsidRPr="004F3BC0">
        <w:rPr>
          <w:rFonts w:ascii="GHEA Grapalat" w:hAnsi="GHEA Grapalat" w:cs="Courier New"/>
          <w:szCs w:val="24"/>
          <w:lang w:val="af-ZA"/>
        </w:rPr>
        <w:t xml:space="preserve"> թվականին իրականացվելիք աշխատանքների կանոնակարգման անհրաժեշտությունից` Հայաստանի Հանրապետության հանրային ծառայությունները</w:t>
      </w:r>
      <w:r w:rsidRPr="004F3BC0">
        <w:rPr>
          <w:rFonts w:ascii="GHEA Grapalat" w:hAnsi="GHEA Grapalat"/>
          <w:szCs w:val="24"/>
          <w:lang w:val="af-ZA"/>
        </w:rPr>
        <w:t xml:space="preserve"> կարգավորող հանձնաժողովը</w:t>
      </w:r>
      <w:r w:rsidRPr="004F3BC0">
        <w:rPr>
          <w:rFonts w:ascii="GHEA Grapalat" w:hAnsi="GHEA Grapalat"/>
          <w:b/>
          <w:szCs w:val="24"/>
          <w:lang w:val="af-ZA"/>
        </w:rPr>
        <w:t xml:space="preserve"> որոշում է.</w:t>
      </w:r>
    </w:p>
    <w:p w14:paraId="4CB4526B" w14:textId="7AD0EB5B" w:rsidR="0065035D" w:rsidRPr="004F3BC0" w:rsidRDefault="0065035D" w:rsidP="00380DB4">
      <w:pPr>
        <w:pStyle w:val="a8"/>
        <w:numPr>
          <w:ilvl w:val="0"/>
          <w:numId w:val="18"/>
        </w:numPr>
        <w:spacing w:before="240"/>
        <w:jc w:val="both"/>
        <w:rPr>
          <w:rFonts w:ascii="GHEA Grapalat" w:hAnsi="GHEA Grapalat"/>
          <w:szCs w:val="24"/>
          <w:lang w:val="af-ZA"/>
        </w:rPr>
      </w:pPr>
      <w:r w:rsidRPr="004F3BC0">
        <w:rPr>
          <w:rFonts w:ascii="GHEA Grapalat" w:hAnsi="GHEA Grapalat"/>
          <w:szCs w:val="24"/>
          <w:lang w:val="af-ZA"/>
        </w:rPr>
        <w:t>Հաստատել Հայաստանի Հանրապետության հանրային ծառայությունները կարգավորող հանձնաժողովի</w:t>
      </w:r>
      <w:r w:rsidRPr="004F3BC0">
        <w:rPr>
          <w:rFonts w:ascii="GHEA Grapalat" w:hAnsi="GHEA Grapalat"/>
          <w:b/>
          <w:szCs w:val="24"/>
          <w:lang w:val="af-ZA"/>
        </w:rPr>
        <w:t xml:space="preserve"> </w:t>
      </w:r>
      <w:r w:rsidRPr="004F3BC0">
        <w:rPr>
          <w:rFonts w:ascii="GHEA Grapalat" w:hAnsi="GHEA Grapalat"/>
          <w:szCs w:val="24"/>
          <w:lang w:val="af-ZA"/>
        </w:rPr>
        <w:t>202</w:t>
      </w:r>
      <w:r w:rsidR="001B4AF4">
        <w:rPr>
          <w:rFonts w:ascii="GHEA Grapalat" w:hAnsi="GHEA Grapalat"/>
          <w:szCs w:val="24"/>
          <w:lang w:val="af-ZA"/>
        </w:rPr>
        <w:t>2</w:t>
      </w:r>
      <w:r w:rsidRPr="004F3BC0">
        <w:rPr>
          <w:rFonts w:ascii="GHEA Grapalat" w:hAnsi="GHEA Grapalat"/>
          <w:szCs w:val="24"/>
          <w:lang w:val="af-ZA"/>
        </w:rPr>
        <w:t xml:space="preserve"> թվականի աշխատանքային ծրագիրը՝ համաձայն հավելվածի: </w:t>
      </w:r>
    </w:p>
    <w:p w14:paraId="37BCCA6A" w14:textId="31D3A208" w:rsidR="0065035D" w:rsidRPr="00CD7A25" w:rsidRDefault="0065035D" w:rsidP="00380DB4">
      <w:pPr>
        <w:pStyle w:val="a8"/>
        <w:numPr>
          <w:ilvl w:val="0"/>
          <w:numId w:val="18"/>
        </w:numPr>
        <w:spacing w:before="240"/>
        <w:jc w:val="both"/>
        <w:rPr>
          <w:rFonts w:ascii="GHEA Grapalat" w:hAnsi="GHEA Grapalat"/>
          <w:szCs w:val="24"/>
          <w:lang w:val="af-ZA"/>
        </w:rPr>
      </w:pPr>
      <w:r w:rsidRPr="004D6790">
        <w:rPr>
          <w:rFonts w:ascii="GHEA Grapalat" w:hAnsi="GHEA Grapalat"/>
          <w:szCs w:val="24"/>
          <w:lang w:val="af-ZA"/>
        </w:rPr>
        <w:t>Սույն որոշումն ուժի մեջ է մտնում օրենքով սահմանված կարգով հրապարակմանը հաջորդող օրվանից:</w:t>
      </w:r>
      <w:r w:rsidRPr="00CD7A25">
        <w:rPr>
          <w:rFonts w:ascii="GHEA Grapalat" w:hAnsi="GHEA Grapalat"/>
          <w:szCs w:val="24"/>
          <w:lang w:val="af-ZA"/>
        </w:rPr>
        <w:t xml:space="preserve"> </w:t>
      </w:r>
    </w:p>
    <w:p w14:paraId="1BAC684C" w14:textId="77777777" w:rsidR="00380DB4" w:rsidRDefault="00380DB4" w:rsidP="00380DB4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</w:p>
    <w:p w14:paraId="22997292" w14:textId="77777777" w:rsidR="00380DB4" w:rsidRDefault="00380DB4" w:rsidP="00380DB4">
      <w:pPr>
        <w:pStyle w:val="Storagrutun"/>
        <w:rPr>
          <w:rFonts w:ascii="GHEA Grapalat" w:hAnsi="GHEA Grapalat"/>
          <w:b/>
          <w:lang w:val="af-ZA"/>
        </w:rPr>
      </w:pPr>
    </w:p>
    <w:p w14:paraId="1BE7ED22" w14:textId="77777777" w:rsidR="00380DB4" w:rsidRDefault="00380DB4" w:rsidP="00380DB4">
      <w:pPr>
        <w:pStyle w:val="Storagrutun"/>
        <w:rPr>
          <w:rFonts w:ascii="GHEA Grapalat" w:hAnsi="GHEA Grapalat"/>
          <w:b/>
          <w:lang w:val="af-ZA"/>
        </w:rPr>
      </w:pPr>
    </w:p>
    <w:p w14:paraId="5B19FBE4" w14:textId="2B80FCF5" w:rsidR="00380DB4" w:rsidRDefault="00380DB4" w:rsidP="00380DB4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734AE1F1" w14:textId="5F904B32" w:rsidR="00FC3B64" w:rsidRPr="00002574" w:rsidRDefault="003062E4" w:rsidP="00380DB4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1ACACF97" w14:textId="1DD53B82" w:rsidR="00260DD4" w:rsidRDefault="003062E4" w:rsidP="00380DB4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380DB4">
        <w:rPr>
          <w:rFonts w:ascii="GHEA Grapalat" w:hAnsi="GHEA Grapalat"/>
          <w:b/>
          <w:lang w:val="af-ZA"/>
        </w:rPr>
        <w:t xml:space="preserve"> </w:t>
      </w:r>
      <w:r w:rsidR="00380DB4">
        <w:rPr>
          <w:rFonts w:ascii="GHEA Grapalat" w:hAnsi="GHEA Grapalat"/>
          <w:b/>
          <w:lang w:val="af-ZA"/>
        </w:rPr>
        <w:tab/>
      </w:r>
      <w:r w:rsidR="00380DB4">
        <w:rPr>
          <w:rFonts w:ascii="GHEA Grapalat" w:hAnsi="GHEA Grapalat"/>
          <w:b/>
          <w:lang w:val="af-ZA"/>
        </w:rPr>
        <w:tab/>
      </w:r>
      <w:r w:rsidR="00380DB4">
        <w:rPr>
          <w:rFonts w:ascii="GHEA Grapalat" w:hAnsi="GHEA Grapalat"/>
          <w:b/>
          <w:lang w:val="af-ZA"/>
        </w:rPr>
        <w:tab/>
      </w:r>
      <w:r w:rsidR="00380DB4">
        <w:rPr>
          <w:rFonts w:ascii="GHEA Grapalat" w:hAnsi="GHEA Grapalat"/>
          <w:b/>
          <w:lang w:val="af-ZA"/>
        </w:rPr>
        <w:tab/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69A8FD85" w14:textId="3F823176" w:rsidR="008F1DD3" w:rsidRDefault="008F1DD3" w:rsidP="00380DB4">
      <w:pPr>
        <w:pStyle w:val="Storagrutun1"/>
        <w:rPr>
          <w:rFonts w:ascii="GHEA Grapalat" w:hAnsi="GHEA Grapalat"/>
          <w:b/>
          <w:lang w:val="af-ZA"/>
        </w:rPr>
      </w:pPr>
    </w:p>
    <w:p w14:paraId="00B058A2" w14:textId="6A61D9DB" w:rsidR="008F1DD3" w:rsidRDefault="008F1DD3" w:rsidP="00380DB4">
      <w:pPr>
        <w:pStyle w:val="Storagrutun1"/>
        <w:rPr>
          <w:rFonts w:ascii="GHEA Grapalat" w:hAnsi="GHEA Grapalat"/>
          <w:b/>
          <w:lang w:val="af-ZA"/>
        </w:rPr>
      </w:pPr>
    </w:p>
    <w:p w14:paraId="718AA334" w14:textId="77777777" w:rsidR="007B7606" w:rsidRPr="003062E4" w:rsidRDefault="007B7606" w:rsidP="00380DB4">
      <w:pPr>
        <w:pStyle w:val="Storagrutun1"/>
        <w:rPr>
          <w:rFonts w:ascii="GHEA Grapalat" w:hAnsi="GHEA Grapalat"/>
          <w:lang w:val="af-ZA"/>
        </w:rPr>
      </w:pPr>
    </w:p>
    <w:p w14:paraId="2CEB0334" w14:textId="377E9CF1" w:rsidR="004D6790" w:rsidRDefault="00380DB4" w:rsidP="00380DB4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3062E4" w:rsidRPr="001F2B24">
        <w:rPr>
          <w:rFonts w:ascii="GHEA Grapalat" w:hAnsi="GHEA Grapalat"/>
          <w:sz w:val="20"/>
          <w:szCs w:val="20"/>
        </w:rPr>
        <w:t>ք</w:t>
      </w:r>
      <w:r w:rsidR="007B7606" w:rsidRPr="001F2B24">
        <w:rPr>
          <w:rFonts w:ascii="GHEA Grapalat" w:hAnsi="GHEA Grapalat"/>
          <w:sz w:val="20"/>
          <w:szCs w:val="20"/>
        </w:rPr>
        <w:t xml:space="preserve">. </w:t>
      </w:r>
      <w:r w:rsidR="003062E4" w:rsidRPr="001F2B24">
        <w:rPr>
          <w:rFonts w:ascii="GHEA Grapalat" w:hAnsi="GHEA Grapalat"/>
          <w:sz w:val="20"/>
          <w:szCs w:val="20"/>
        </w:rPr>
        <w:t>Երևան</w:t>
      </w:r>
    </w:p>
    <w:p w14:paraId="0A4576C6" w14:textId="0E75010C" w:rsidR="00153231" w:rsidRPr="0030105C" w:rsidRDefault="00380DB4" w:rsidP="00380DB4">
      <w:pPr>
        <w:pStyle w:val="gam"/>
        <w:rPr>
          <w:rFonts w:ascii="GHEA Grapalat" w:hAnsi="GHEA Grapalat"/>
          <w:b/>
          <w:i/>
          <w:sz w:val="24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001EC9">
        <w:rPr>
          <w:rFonts w:ascii="GHEA Grapalat" w:hAnsi="GHEA Grapalat"/>
          <w:sz w:val="20"/>
          <w:szCs w:val="20"/>
        </w:rPr>
        <w:t>22</w:t>
      </w:r>
      <w:r w:rsidR="00493C5B">
        <w:rPr>
          <w:rFonts w:ascii="GHEA Grapalat" w:hAnsi="GHEA Grapalat"/>
          <w:sz w:val="20"/>
          <w:szCs w:val="20"/>
        </w:rPr>
        <w:t xml:space="preserve"> </w:t>
      </w:r>
      <w:r w:rsidR="00B258C5">
        <w:rPr>
          <w:rFonts w:ascii="GHEA Grapalat" w:hAnsi="GHEA Grapalat"/>
          <w:sz w:val="20"/>
          <w:szCs w:val="20"/>
        </w:rPr>
        <w:t>դեկտեմբերի</w:t>
      </w:r>
      <w:r w:rsidR="00AA79E2" w:rsidRPr="001F2B24">
        <w:rPr>
          <w:rFonts w:ascii="GHEA Grapalat" w:hAnsi="GHEA Grapalat"/>
          <w:sz w:val="20"/>
          <w:szCs w:val="20"/>
        </w:rPr>
        <w:t xml:space="preserve"> </w:t>
      </w:r>
      <w:r w:rsidR="004803C3" w:rsidRPr="001F2B24">
        <w:rPr>
          <w:rFonts w:ascii="GHEA Grapalat" w:hAnsi="GHEA Grapalat"/>
          <w:sz w:val="20"/>
          <w:szCs w:val="20"/>
        </w:rPr>
        <w:t>20</w:t>
      </w:r>
      <w:r w:rsidR="005E53A0" w:rsidRPr="001F2B24">
        <w:rPr>
          <w:rFonts w:ascii="GHEA Grapalat" w:hAnsi="GHEA Grapalat"/>
          <w:sz w:val="20"/>
          <w:szCs w:val="20"/>
        </w:rPr>
        <w:t>21</w:t>
      </w:r>
      <w:r w:rsidR="003062E4" w:rsidRPr="001F2B24">
        <w:rPr>
          <w:rFonts w:ascii="GHEA Grapalat" w:hAnsi="GHEA Grapalat"/>
          <w:sz w:val="20"/>
          <w:szCs w:val="20"/>
        </w:rPr>
        <w:t>թ.</w:t>
      </w:r>
    </w:p>
    <w:sectPr w:rsidR="00153231" w:rsidRPr="0030105C" w:rsidSect="00A64EE1">
      <w:headerReference w:type="even" r:id="rId9"/>
      <w:footerReference w:type="even" r:id="rId10"/>
      <w:footerReference w:type="default" r:id="rId11"/>
      <w:pgSz w:w="11906" w:h="16838" w:code="9"/>
      <w:pgMar w:top="850" w:right="850" w:bottom="850" w:left="850" w:header="0" w:footer="5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DE47" w14:textId="77777777" w:rsidR="00AD2478" w:rsidRDefault="00AD2478">
      <w:r>
        <w:separator/>
      </w:r>
    </w:p>
  </w:endnote>
  <w:endnote w:type="continuationSeparator" w:id="0">
    <w:p w14:paraId="6215C933" w14:textId="77777777" w:rsidR="00AD2478" w:rsidRDefault="00AD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1ACA" w14:textId="77777777" w:rsidR="007B7606" w:rsidRDefault="002B1E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117726" w14:textId="77777777" w:rsidR="007B7606" w:rsidRDefault="007B7606">
    <w:pPr>
      <w:pStyle w:val="a4"/>
      <w:ind w:right="360"/>
    </w:pPr>
  </w:p>
  <w:p w14:paraId="2B14B663" w14:textId="77777777" w:rsidR="007B7606" w:rsidRDefault="007B7606"/>
  <w:p w14:paraId="54A5B5AD" w14:textId="77777777" w:rsidR="007B7606" w:rsidRDefault="007B7606"/>
  <w:p w14:paraId="74379326" w14:textId="77777777" w:rsidR="007B7606" w:rsidRDefault="007B7606"/>
  <w:p w14:paraId="131508D3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30EF" w14:textId="524424E4" w:rsidR="007B7606" w:rsidRDefault="007B7606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14:paraId="0BA906BC" w14:textId="77777777" w:rsidR="007B7606" w:rsidRDefault="007B7606">
    <w:pPr>
      <w:pStyle w:val="a4"/>
      <w:ind w:right="360"/>
    </w:pPr>
  </w:p>
  <w:p w14:paraId="6E741FD4" w14:textId="77777777" w:rsidR="007B7606" w:rsidRDefault="007B7606"/>
  <w:p w14:paraId="77F5F76E" w14:textId="77777777" w:rsidR="007B7606" w:rsidRDefault="007B7606"/>
  <w:p w14:paraId="32223B10" w14:textId="77777777" w:rsidR="007B7606" w:rsidRDefault="007B7606"/>
  <w:p w14:paraId="66409147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1E70" w14:textId="77777777" w:rsidR="00AD2478" w:rsidRDefault="00AD2478">
      <w:r>
        <w:separator/>
      </w:r>
    </w:p>
  </w:footnote>
  <w:footnote w:type="continuationSeparator" w:id="0">
    <w:p w14:paraId="1D11A049" w14:textId="77777777" w:rsidR="00AD2478" w:rsidRDefault="00AD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AF42" w14:textId="77777777" w:rsidR="007B7606" w:rsidRDefault="007B7606"/>
  <w:p w14:paraId="66FE47F9" w14:textId="77777777" w:rsidR="007B7606" w:rsidRDefault="007B7606"/>
  <w:p w14:paraId="441C02DC" w14:textId="77777777" w:rsidR="007B7606" w:rsidRDefault="007B7606"/>
  <w:p w14:paraId="01A67EE1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D5539EC"/>
    <w:multiLevelType w:val="hybridMultilevel"/>
    <w:tmpl w:val="99388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3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8051D4"/>
    <w:multiLevelType w:val="hybridMultilevel"/>
    <w:tmpl w:val="85F20AFA"/>
    <w:lvl w:ilvl="0" w:tplc="D046A4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B1AD3"/>
    <w:multiLevelType w:val="hybridMultilevel"/>
    <w:tmpl w:val="D40C4E00"/>
    <w:lvl w:ilvl="0" w:tplc="CBB2F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4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  <w:num w:numId="15">
    <w:abstractNumId w:val="12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76"/>
    <w:rsid w:val="00001EC9"/>
    <w:rsid w:val="0000203E"/>
    <w:rsid w:val="00002574"/>
    <w:rsid w:val="00015992"/>
    <w:rsid w:val="00020A58"/>
    <w:rsid w:val="00021297"/>
    <w:rsid w:val="00021B16"/>
    <w:rsid w:val="00033D76"/>
    <w:rsid w:val="00042A10"/>
    <w:rsid w:val="0005688E"/>
    <w:rsid w:val="000937D2"/>
    <w:rsid w:val="000A1AE6"/>
    <w:rsid w:val="000C6A2A"/>
    <w:rsid w:val="000E3337"/>
    <w:rsid w:val="000E3AF8"/>
    <w:rsid w:val="000E7282"/>
    <w:rsid w:val="00104E08"/>
    <w:rsid w:val="00153231"/>
    <w:rsid w:val="001623BF"/>
    <w:rsid w:val="00176F91"/>
    <w:rsid w:val="00186FFB"/>
    <w:rsid w:val="001A7BAD"/>
    <w:rsid w:val="001B08C7"/>
    <w:rsid w:val="001B4AF4"/>
    <w:rsid w:val="001C07D3"/>
    <w:rsid w:val="001C0DF6"/>
    <w:rsid w:val="001E432D"/>
    <w:rsid w:val="001F1B15"/>
    <w:rsid w:val="001F2B24"/>
    <w:rsid w:val="001F304B"/>
    <w:rsid w:val="001F701E"/>
    <w:rsid w:val="00213F4B"/>
    <w:rsid w:val="00221824"/>
    <w:rsid w:val="002307C1"/>
    <w:rsid w:val="00232CD3"/>
    <w:rsid w:val="002449E3"/>
    <w:rsid w:val="00252CE8"/>
    <w:rsid w:val="00260DD4"/>
    <w:rsid w:val="00265DFB"/>
    <w:rsid w:val="0027087A"/>
    <w:rsid w:val="002721FA"/>
    <w:rsid w:val="00277087"/>
    <w:rsid w:val="002A366C"/>
    <w:rsid w:val="002B1E68"/>
    <w:rsid w:val="002B6215"/>
    <w:rsid w:val="002D29F5"/>
    <w:rsid w:val="002E2061"/>
    <w:rsid w:val="0030105C"/>
    <w:rsid w:val="00301681"/>
    <w:rsid w:val="00301C94"/>
    <w:rsid w:val="003062E4"/>
    <w:rsid w:val="00324E56"/>
    <w:rsid w:val="00342158"/>
    <w:rsid w:val="003676C0"/>
    <w:rsid w:val="00367FEF"/>
    <w:rsid w:val="00375FD3"/>
    <w:rsid w:val="00377F38"/>
    <w:rsid w:val="00380DB4"/>
    <w:rsid w:val="003853F3"/>
    <w:rsid w:val="0039108D"/>
    <w:rsid w:val="003C069C"/>
    <w:rsid w:val="003D4DDD"/>
    <w:rsid w:val="003E3BDD"/>
    <w:rsid w:val="003E468E"/>
    <w:rsid w:val="003F5024"/>
    <w:rsid w:val="003F7D24"/>
    <w:rsid w:val="00417ABB"/>
    <w:rsid w:val="00421A14"/>
    <w:rsid w:val="004232CB"/>
    <w:rsid w:val="00423C61"/>
    <w:rsid w:val="0045768C"/>
    <w:rsid w:val="00463AA7"/>
    <w:rsid w:val="00464C7D"/>
    <w:rsid w:val="004803C3"/>
    <w:rsid w:val="00493C5B"/>
    <w:rsid w:val="00497E3D"/>
    <w:rsid w:val="004B5C6A"/>
    <w:rsid w:val="004C0C58"/>
    <w:rsid w:val="004D6790"/>
    <w:rsid w:val="004F5DB2"/>
    <w:rsid w:val="005039AD"/>
    <w:rsid w:val="005243E4"/>
    <w:rsid w:val="00530A16"/>
    <w:rsid w:val="0054188B"/>
    <w:rsid w:val="00560666"/>
    <w:rsid w:val="0056656C"/>
    <w:rsid w:val="00566FBE"/>
    <w:rsid w:val="00576779"/>
    <w:rsid w:val="005A2AF0"/>
    <w:rsid w:val="005A75D5"/>
    <w:rsid w:val="005B22C4"/>
    <w:rsid w:val="005B300D"/>
    <w:rsid w:val="005B3BFC"/>
    <w:rsid w:val="005E53A0"/>
    <w:rsid w:val="005F0ECC"/>
    <w:rsid w:val="0060061A"/>
    <w:rsid w:val="006065DB"/>
    <w:rsid w:val="0061504B"/>
    <w:rsid w:val="00625A1B"/>
    <w:rsid w:val="00636DF8"/>
    <w:rsid w:val="00647C4F"/>
    <w:rsid w:val="0065035D"/>
    <w:rsid w:val="00655E88"/>
    <w:rsid w:val="00683D4E"/>
    <w:rsid w:val="006A1CCB"/>
    <w:rsid w:val="006B0BC0"/>
    <w:rsid w:val="006C1F1B"/>
    <w:rsid w:val="006D08D3"/>
    <w:rsid w:val="006E236A"/>
    <w:rsid w:val="006E475A"/>
    <w:rsid w:val="006F15BB"/>
    <w:rsid w:val="007077C9"/>
    <w:rsid w:val="007242A8"/>
    <w:rsid w:val="00750238"/>
    <w:rsid w:val="00763773"/>
    <w:rsid w:val="0077414C"/>
    <w:rsid w:val="007762BF"/>
    <w:rsid w:val="007840DC"/>
    <w:rsid w:val="00787AD0"/>
    <w:rsid w:val="00794626"/>
    <w:rsid w:val="0079645E"/>
    <w:rsid w:val="007A7118"/>
    <w:rsid w:val="007B567B"/>
    <w:rsid w:val="007B7606"/>
    <w:rsid w:val="007C2DFF"/>
    <w:rsid w:val="007D2600"/>
    <w:rsid w:val="007D34A2"/>
    <w:rsid w:val="007E200F"/>
    <w:rsid w:val="0080134D"/>
    <w:rsid w:val="008079D7"/>
    <w:rsid w:val="00815D83"/>
    <w:rsid w:val="00826CA6"/>
    <w:rsid w:val="0083623D"/>
    <w:rsid w:val="00867687"/>
    <w:rsid w:val="008725DD"/>
    <w:rsid w:val="008818F7"/>
    <w:rsid w:val="0088390F"/>
    <w:rsid w:val="008A678A"/>
    <w:rsid w:val="008A6D5F"/>
    <w:rsid w:val="008B1C71"/>
    <w:rsid w:val="008B2976"/>
    <w:rsid w:val="008C2F99"/>
    <w:rsid w:val="008C4CAB"/>
    <w:rsid w:val="008E252B"/>
    <w:rsid w:val="008E32A6"/>
    <w:rsid w:val="008F1DD3"/>
    <w:rsid w:val="00901D38"/>
    <w:rsid w:val="009130D8"/>
    <w:rsid w:val="00915492"/>
    <w:rsid w:val="00920037"/>
    <w:rsid w:val="0092326F"/>
    <w:rsid w:val="0092620B"/>
    <w:rsid w:val="00932107"/>
    <w:rsid w:val="00942868"/>
    <w:rsid w:val="009504FC"/>
    <w:rsid w:val="00973C64"/>
    <w:rsid w:val="00980B6B"/>
    <w:rsid w:val="009A5559"/>
    <w:rsid w:val="009B0EFE"/>
    <w:rsid w:val="009B14FB"/>
    <w:rsid w:val="009B530A"/>
    <w:rsid w:val="009B5D5F"/>
    <w:rsid w:val="009F6E90"/>
    <w:rsid w:val="00A0462F"/>
    <w:rsid w:val="00A06AED"/>
    <w:rsid w:val="00A07F12"/>
    <w:rsid w:val="00A14A10"/>
    <w:rsid w:val="00A25857"/>
    <w:rsid w:val="00A2751A"/>
    <w:rsid w:val="00A301F7"/>
    <w:rsid w:val="00A54A75"/>
    <w:rsid w:val="00A64EE1"/>
    <w:rsid w:val="00A64F2B"/>
    <w:rsid w:val="00A70477"/>
    <w:rsid w:val="00A82DBB"/>
    <w:rsid w:val="00AA6221"/>
    <w:rsid w:val="00AA79E2"/>
    <w:rsid w:val="00AC1A2B"/>
    <w:rsid w:val="00AC3589"/>
    <w:rsid w:val="00AD2478"/>
    <w:rsid w:val="00AD772B"/>
    <w:rsid w:val="00AF6370"/>
    <w:rsid w:val="00B0380A"/>
    <w:rsid w:val="00B106E4"/>
    <w:rsid w:val="00B258C5"/>
    <w:rsid w:val="00B429E9"/>
    <w:rsid w:val="00B650C2"/>
    <w:rsid w:val="00B77392"/>
    <w:rsid w:val="00B81050"/>
    <w:rsid w:val="00B971A1"/>
    <w:rsid w:val="00BB2852"/>
    <w:rsid w:val="00BB643A"/>
    <w:rsid w:val="00BE314D"/>
    <w:rsid w:val="00BF6CE4"/>
    <w:rsid w:val="00BF7756"/>
    <w:rsid w:val="00C02116"/>
    <w:rsid w:val="00C03A92"/>
    <w:rsid w:val="00C120B4"/>
    <w:rsid w:val="00C21B6F"/>
    <w:rsid w:val="00C37039"/>
    <w:rsid w:val="00C42B04"/>
    <w:rsid w:val="00C52DBF"/>
    <w:rsid w:val="00C81F7A"/>
    <w:rsid w:val="00C95AB3"/>
    <w:rsid w:val="00CA5FA3"/>
    <w:rsid w:val="00CB7971"/>
    <w:rsid w:val="00CC14D8"/>
    <w:rsid w:val="00CC6A82"/>
    <w:rsid w:val="00CC7F68"/>
    <w:rsid w:val="00CD7A25"/>
    <w:rsid w:val="00CE685E"/>
    <w:rsid w:val="00D100A2"/>
    <w:rsid w:val="00D5653D"/>
    <w:rsid w:val="00D97B4D"/>
    <w:rsid w:val="00DA5136"/>
    <w:rsid w:val="00DB2362"/>
    <w:rsid w:val="00DC1943"/>
    <w:rsid w:val="00DD5167"/>
    <w:rsid w:val="00DF3A24"/>
    <w:rsid w:val="00DF426C"/>
    <w:rsid w:val="00E00A52"/>
    <w:rsid w:val="00E01159"/>
    <w:rsid w:val="00E10F33"/>
    <w:rsid w:val="00E33D77"/>
    <w:rsid w:val="00E55910"/>
    <w:rsid w:val="00E60661"/>
    <w:rsid w:val="00E66E4D"/>
    <w:rsid w:val="00E759C5"/>
    <w:rsid w:val="00E912D5"/>
    <w:rsid w:val="00E93A56"/>
    <w:rsid w:val="00EA0AF3"/>
    <w:rsid w:val="00EA1FED"/>
    <w:rsid w:val="00EB48DE"/>
    <w:rsid w:val="00ED524C"/>
    <w:rsid w:val="00EE2557"/>
    <w:rsid w:val="00EE7841"/>
    <w:rsid w:val="00EF5979"/>
    <w:rsid w:val="00F00B4D"/>
    <w:rsid w:val="00F21877"/>
    <w:rsid w:val="00F323C1"/>
    <w:rsid w:val="00F432FC"/>
    <w:rsid w:val="00F44CF7"/>
    <w:rsid w:val="00F67B94"/>
    <w:rsid w:val="00F67F01"/>
    <w:rsid w:val="00F72EA5"/>
    <w:rsid w:val="00F83CA8"/>
    <w:rsid w:val="00F87685"/>
    <w:rsid w:val="00FA0BEA"/>
    <w:rsid w:val="00FC3B64"/>
    <w:rsid w:val="00FD1CA9"/>
    <w:rsid w:val="00FD3244"/>
    <w:rsid w:val="00FD58C7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2E4A2B3"/>
  <w15:docId w15:val="{02957484-19BF-4121-8CC2-B86304D1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97E3D"/>
    <w:pPr>
      <w:ind w:left="720"/>
      <w:contextualSpacing/>
    </w:pPr>
  </w:style>
  <w:style w:type="table" w:styleId="aa">
    <w:name w:val="Table Grid"/>
    <w:basedOn w:val="a1"/>
    <w:rsid w:val="0049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Voroshum.dot</Template>
  <TotalTime>222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Smbat Aghababyan</cp:lastModifiedBy>
  <cp:revision>84</cp:revision>
  <cp:lastPrinted>2021-12-21T07:42:00Z</cp:lastPrinted>
  <dcterms:created xsi:type="dcterms:W3CDTF">2021-08-03T10:59:00Z</dcterms:created>
  <dcterms:modified xsi:type="dcterms:W3CDTF">2021-12-29T12:38:00Z</dcterms:modified>
</cp:coreProperties>
</file>