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2B16A8" w:rsidRDefault="00502733" w:rsidP="00C7408F">
      <w:pPr>
        <w:pStyle w:val="600"/>
        <w:rPr>
          <w:rFonts w:ascii="GHEA Grapalat" w:hAnsi="GHEA Grapalat"/>
          <w:color w:val="000000" w:themeColor="text1"/>
        </w:rPr>
      </w:pPr>
      <w:r w:rsidRPr="002B16A8">
        <w:rPr>
          <w:rFonts w:ascii="GHEA Grapalat" w:hAnsi="GHEA Grapalat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C40B79" wp14:editId="18F8FACC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828800" cy="390525"/>
                <wp:effectExtent l="0" t="0" r="0" b="9525"/>
                <wp:wrapTight wrapText="bothSides">
                  <wp:wrapPolygon edited="0">
                    <wp:start x="0" y="0"/>
                    <wp:lineTo x="0" y="21073"/>
                    <wp:lineTo x="21375" y="21073"/>
                    <wp:lineTo x="21375" y="0"/>
                    <wp:lineTo x="0" y="0"/>
                  </wp:wrapPolygon>
                </wp:wrapTight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733" w:rsidRPr="002B16A8" w:rsidRDefault="00502733" w:rsidP="00502733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B16A8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600.0105.23.04.19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40B7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2pt;width:2in;height:30.7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rqhAIAABcFAAAOAAAAZHJzL2Uyb0RvYy54bWysVMlu2zAQvRfoPxC8O1oqJ5YQOchSFwXS&#10;BUj6ATRJWUQlDkvSltKi/94hZSdOF6AoqgPF4QzfbG94fjH2HdlJ6xTommYnKSVScxBKb2r66X41&#10;W1DiPNOCdaBlTR+koxfLly/OB1PJHFrohLQEQbSrBlPT1ntTJYnjreyZOwEjNSobsD3zKNpNIiwb&#10;EL3vkjxNT5MBrDAWuHQOT28mJV1G/KaR3H9oGic96WqKsfm42riuw5osz1m1scy0iu/DYP8QRc+U&#10;RqePUDfMM7K16heoXnELDhp/wqFPoGkUlzEHzCZLf8rmrmVGxlywOM48lsn9P1j+fvfREiVqmlOi&#10;WY8tupejJ1cwkjwP5RmMq9DqzqCdH/Ec2xxTdeYW+GdHNFy3TG/kpbUwtJIJDC8LN5OjqxOOCyDr&#10;4R0I9MO2HiLQ2Ng+1A6rQRAd2/Tw2JoQCw8uF/likaKKo+5Vmc7zeXTBqsNtY51/I6EnYVNTi62P&#10;6Gx363yIhlUHk+DMQafESnVdFOxmfd1ZsmNIk1X89ujPzDodjDWEaxPidIJBoo+gC+HGtn8rs7xI&#10;r/JytjpdnM2KVTGflWfpYpZm5VV5mhZlcbP6HgLMiqpVQkh9q7Q8UDAr/q7F+2GYyBNJSIaalqE6&#10;Ma8/JpnG73dJ9srjRHaqrykWHL9gxKrQ2NdaxL1nqpv2yfPwY5WxBod/rEqkQej8xAE/rsdIuMiR&#10;QJE1iAfkhQVsG3YYXxPctGC/UjLgZNbUfdkyKynp3mrkVpkVRRjlKBTzsxwFe6xZH2uY5ghVU0/J&#10;tL320/hvjVWbFj1NbNZwiXxsVKTKU1R7FuP0xZz2L0UY72M5Wj29Z8sfAAAA//8DAFBLAwQUAAYA&#10;CAAAACEApRyXgdsAAAAFAQAADwAAAGRycy9kb3ducmV2LnhtbEyPzU7DQAyE70i8w8pIXBDdUDVp&#10;SLOpAAnEtT8P4CRuEjXrjbLbJn17zAlOHmusmc/5dra9utLoO8cGXhYRKOLK1R03Bo6Hz+cUlA/I&#10;NfaOycCNPGyL+7scs9pNvKPrPjRKQthnaKANYci09lVLFv3CDcTindxoMcg6NroecZJw2+tlFCXa&#10;YsfS0OJAHy1V5/3FGjh9T0/x61R+heN6t0resVuX7mbM48P8tgEVaA5/x/CLL+hQCFPpLlx71RuQ&#10;R4KBlQwxl2kqojSQxDHoItf/6YsfAAAA//8DAFBLAQItABQABgAIAAAAIQC2gziS/gAAAOEBAAAT&#10;AAAAAAAAAAAAAAAAAAAAAABbQ29udGVudF9UeXBlc10ueG1sUEsBAi0AFAAGAAgAAAAhADj9If/W&#10;AAAAlAEAAAsAAAAAAAAAAAAAAAAALwEAAF9yZWxzLy5yZWxzUEsBAi0AFAAGAAgAAAAhAJHIWuqE&#10;AgAAFwUAAA4AAAAAAAAAAAAAAAAALgIAAGRycy9lMm9Eb2MueG1sUEsBAi0AFAAGAAgAAAAhAKUc&#10;l4HbAAAABQEAAA8AAAAAAAAAAAAAAAAA3gQAAGRycy9kb3ducmV2LnhtbFBLBQYAAAAABAAEAPMA&#10;AADmBQAAAAA=&#10;" stroked="f">
                <v:textbox>
                  <w:txbxContent>
                    <w:p w:rsidR="00502733" w:rsidRPr="002B16A8" w:rsidRDefault="00502733" w:rsidP="00502733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2B16A8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en-US"/>
                        </w:rPr>
                        <w:t>600.0105.23.04.19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4FAD" w:rsidRPr="002B16A8">
        <w:rPr>
          <w:rFonts w:ascii="GHEA Grapalat" w:hAnsi="GHEA Grapalat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-19050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CB4" w:rsidRPr="00502733" w:rsidRDefault="00556CB4" w:rsidP="00556CB4">
                            <w:pPr>
                              <w:jc w:val="center"/>
                              <w:rPr>
                                <w:rFonts w:ascii="ArTarumianTimes" w:hAnsi="ArTarumianTimes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3.85pt;margin-top:-1.5pt;width:96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3ygwIAABcFAAAOAAAAZHJzL2Uyb0RvYy54bWysVFtv2yAUfp+0/4B4T32Z08ZWnKppl2lS&#10;d5Ha/QACOEazgQGJ3VX77ztAknmXh2maHzCXw3cu33dYXo99hw7cWKFkjbOLFCMuqWJC7mr86XEz&#10;W2BkHZGMdEryGj9xi69XL18sB13xXLWqY9wgAJG2GnSNW+d0lSSWtrwn9kJpLuGwUaYnDpZmlzBD&#10;BkDvuyRP08tkUIZpoyi3Fnbv4iFeBfym4dR9aBrLHepqDLG5MJowbv2YrJak2hmiW0GPYZB/iKIn&#10;QoLTM9QdcQTtjfgNqhfUKKsad0FVn6imEZSHHCCbLP0lm4eWaB5ygeJYfS6T/X+w9P3ho0GCAXcY&#10;SdIDRY98dGitRpTnvjyDthVYPWiwcyPse1OfqtX3in62SKrblsgdvzFGDS0nDMLL/M1kcjXiWA+y&#10;Hd4pBn7I3qkANDam94BQDQToQNPTmRofC/Uu86wEvjGicPaqyEuYexekOt3Wxro3XPXIT2psgPqA&#10;Tg731kXTk0mIXnWCbUTXhYXZbW87gw4EZLIJ3xHdTs066Y2l8tciYtyBIMGHP/PhBtqfyywv0nVe&#10;zjaXi6tZsSnms/IqXczSrFyXl2lRFnebbz7ArKhawRiX90LykwSz4u8oPjZDFE8QIRpqXM7zeaRo&#10;Gr2dJpmG709J9sJBR3air/HibEQqT+xrySBtUjkiujhPfg4/EAI1OP1DVYIMPPNRA27cjkFwZ3Vt&#10;FXsCXRgFtAHD8JrApFXmK0YDdGaN7Zc9MRyj7q0EbZVZUfhWDotifpXDwkxPttMTIilA1dhhFKe3&#10;Lrb/Xhuxa8FTVLNUN6DHRgSpeOHGqI4qhu4LOR1fCt/e03Ww+vGerb4DAAD//wMAUEsDBBQABgAI&#10;AAAAIQCVtmxF3QAAAAkBAAAPAAAAZHJzL2Rvd25yZXYueG1sTI/BTsMwDIbvSLxDZCQuaEsHtKGl&#10;7gRIIK4be4C08dqKJqmabO3eHnOCo+1Pv7+/3C52EGeaQu8dwmadgCDXeNO7FuHw9b56AhGidkYP&#10;3hHChQJsq+urUhfGz25H531sBYe4UGiELsaxkDI0HVkd1n4kx7ejn6yOPE6tNJOeOdwO8j5JMml1&#10;7/hDp0d666j53p8swvFzvkvzuf6IB7V7zF51r2p/Qby9WV6eQURa4h8Mv/qsDhU71f7kTBADgsqU&#10;YhRh9cCdGMjTnBc1QrpJQFal/N+g+gEAAP//AwBQSwECLQAUAAYACAAAACEAtoM4kv4AAADhAQAA&#10;EwAAAAAAAAAAAAAAAAAAAAAAW0NvbnRlbnRfVHlwZXNdLnhtbFBLAQItABQABgAIAAAAIQA4/SH/&#10;1gAAAJQBAAALAAAAAAAAAAAAAAAAAC8BAABfcmVscy8ucmVsc1BLAQItABQABgAIAAAAIQDHQP3y&#10;gwIAABcFAAAOAAAAAAAAAAAAAAAAAC4CAABkcnMvZTJvRG9jLnhtbFBLAQItABQABgAIAAAAIQCV&#10;tmxF3QAAAAkBAAAPAAAAAAAAAAAAAAAAAN0EAABkcnMvZG93bnJldi54bWxQSwUGAAAAAAQABADz&#10;AAAA5wUAAAAA&#10;" stroked="f">
                <v:textbox>
                  <w:txbxContent>
                    <w:p w:rsidR="00556CB4" w:rsidRPr="00502733" w:rsidRDefault="00556CB4" w:rsidP="00556CB4">
                      <w:pPr>
                        <w:jc w:val="center"/>
                        <w:rPr>
                          <w:rFonts w:ascii="ArTarumianTimes" w:hAnsi="ArTarumianTimes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17B81" w:rsidRPr="002B16A8" w:rsidRDefault="005E437B" w:rsidP="00C7408F">
      <w:pPr>
        <w:pStyle w:val="600"/>
        <w:rPr>
          <w:rFonts w:ascii="GHEA Grapalat" w:hAnsi="GHEA Grapalat"/>
          <w:color w:val="000000" w:themeColor="text1"/>
        </w:rPr>
      </w:pPr>
      <w:r w:rsidRPr="002B16A8">
        <w:rPr>
          <w:rFonts w:ascii="GHEA Grapalat" w:hAnsi="GHEA Grapalat"/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7728">
            <v:imagedata r:id="rId7" o:title=""/>
          </v:shape>
          <o:OLEObject Type="Embed" ProgID="Word.Picture.8" ShapeID="_x0000_s1035" DrawAspect="Content" ObjectID="_1704523727" r:id="rId8"/>
        </w:object>
      </w:r>
    </w:p>
    <w:p w:rsidR="00917B81" w:rsidRPr="002B16A8" w:rsidRDefault="00917B81" w:rsidP="00C7408F">
      <w:pPr>
        <w:pStyle w:val="600"/>
        <w:rPr>
          <w:rFonts w:ascii="GHEA Grapalat" w:hAnsi="GHEA Grapalat"/>
          <w:color w:val="000000" w:themeColor="text1"/>
        </w:rPr>
      </w:pPr>
    </w:p>
    <w:p w:rsidR="002B16A8" w:rsidRDefault="002B16A8" w:rsidP="002B16A8">
      <w:pPr>
        <w:pStyle w:val="voroshum"/>
        <w:spacing w:before="0"/>
        <w:rPr>
          <w:rFonts w:ascii="GHEA Grapalat" w:hAnsi="GHEA Grapalat"/>
          <w:color w:val="000000" w:themeColor="text1"/>
        </w:rPr>
      </w:pPr>
    </w:p>
    <w:p w:rsidR="002B16A8" w:rsidRDefault="002B16A8" w:rsidP="002B16A8">
      <w:pPr>
        <w:pStyle w:val="voroshum"/>
        <w:spacing w:before="0"/>
        <w:rPr>
          <w:rFonts w:ascii="GHEA Grapalat" w:hAnsi="GHEA Grapalat"/>
          <w:color w:val="000000" w:themeColor="text1"/>
        </w:rPr>
      </w:pPr>
    </w:p>
    <w:p w:rsidR="002B16A8" w:rsidRPr="002B16A8" w:rsidRDefault="002B16A8" w:rsidP="002B16A8">
      <w:pPr>
        <w:pStyle w:val="voroshum"/>
        <w:spacing w:before="0"/>
        <w:rPr>
          <w:rFonts w:ascii="GHEA Grapalat" w:hAnsi="GHEA Grapalat"/>
          <w:color w:val="000000" w:themeColor="text1"/>
          <w:sz w:val="16"/>
          <w:szCs w:val="16"/>
        </w:rPr>
      </w:pPr>
    </w:p>
    <w:p w:rsidR="00E01DA6" w:rsidRPr="002B16A8" w:rsidRDefault="00FC1DAF" w:rsidP="002B16A8">
      <w:pPr>
        <w:pStyle w:val="voroshum"/>
        <w:spacing w:before="0"/>
        <w:rPr>
          <w:rFonts w:ascii="GHEA Grapalat" w:hAnsi="GHEA Grapalat"/>
          <w:color w:val="000000" w:themeColor="text1"/>
        </w:rPr>
      </w:pPr>
      <w:r w:rsidRPr="002B16A8">
        <w:rPr>
          <w:rFonts w:ascii="GHEA Grapalat" w:hAnsi="GHEA Grapalat"/>
          <w:color w:val="000000" w:themeColor="text1"/>
        </w:rPr>
        <w:t>ՀԱՅԱՍՏԱՆԻ ՀԱՆՐԱՊԵՏՈՒԹՅԱՆ</w:t>
      </w:r>
      <w:r w:rsidRPr="002B16A8">
        <w:rPr>
          <w:rFonts w:ascii="GHEA Grapalat" w:hAnsi="GHEA Grapalat"/>
          <w:color w:val="000000" w:themeColor="text1"/>
        </w:rPr>
        <w:br/>
        <w:t>ՀԱՆՐԱՅԻՆ ԾԱՌԱՅՈՒԹՅՈՒՆՆԵՐԸ ԿԱՐԳԱՎՈՐՈՂ ՀԱՆՁՆԱԺՈՂՈՎ</w:t>
      </w:r>
    </w:p>
    <w:p w:rsidR="002B16A8" w:rsidRPr="002B16A8" w:rsidRDefault="002B16A8" w:rsidP="002B16A8">
      <w:pPr>
        <w:pStyle w:val="voroshum2"/>
        <w:spacing w:before="0"/>
        <w:rPr>
          <w:rFonts w:ascii="GHEA Grapalat" w:hAnsi="GHEA Grapalat"/>
          <w:color w:val="000000" w:themeColor="text1"/>
          <w:sz w:val="16"/>
          <w:szCs w:val="16"/>
        </w:rPr>
      </w:pPr>
    </w:p>
    <w:p w:rsidR="00E01DA6" w:rsidRDefault="00FC1DAF" w:rsidP="002B16A8">
      <w:pPr>
        <w:pStyle w:val="voroshum2"/>
        <w:spacing w:before="0"/>
        <w:rPr>
          <w:rFonts w:ascii="GHEA Grapalat" w:hAnsi="GHEA Grapalat"/>
          <w:color w:val="000000" w:themeColor="text1"/>
        </w:rPr>
      </w:pPr>
      <w:r w:rsidRPr="002B16A8">
        <w:rPr>
          <w:rFonts w:ascii="GHEA Grapalat" w:hAnsi="GHEA Grapalat"/>
          <w:color w:val="000000" w:themeColor="text1"/>
        </w:rPr>
        <w:t>Ո Ր Ո Շ ՈՒ Մ</w:t>
      </w:r>
    </w:p>
    <w:p w:rsidR="002B16A8" w:rsidRPr="002B16A8" w:rsidRDefault="002B16A8" w:rsidP="002B16A8">
      <w:pPr>
        <w:pStyle w:val="voroshum2"/>
        <w:spacing w:before="0"/>
        <w:rPr>
          <w:rFonts w:ascii="GHEA Grapalat" w:hAnsi="GHEA Grapalat"/>
          <w:color w:val="000000" w:themeColor="text1"/>
          <w:sz w:val="16"/>
          <w:szCs w:val="16"/>
        </w:rPr>
      </w:pPr>
    </w:p>
    <w:p w:rsidR="00E93E42" w:rsidRPr="002B16A8" w:rsidRDefault="00502733" w:rsidP="002B16A8">
      <w:pPr>
        <w:pStyle w:val="data"/>
        <w:spacing w:after="0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2B16A8">
        <w:rPr>
          <w:rFonts w:ascii="GHEA Grapalat" w:hAnsi="GHEA Grapalat"/>
          <w:color w:val="000000" w:themeColor="text1"/>
          <w:sz w:val="24"/>
          <w:szCs w:val="24"/>
        </w:rPr>
        <w:t xml:space="preserve">23 </w:t>
      </w:r>
      <w:r w:rsidR="007C3F8E" w:rsidRPr="002B16A8">
        <w:rPr>
          <w:rFonts w:ascii="GHEA Grapalat" w:hAnsi="GHEA Grapalat"/>
          <w:color w:val="000000" w:themeColor="text1"/>
          <w:sz w:val="24"/>
          <w:szCs w:val="24"/>
          <w:lang w:val="hy-AM"/>
        </w:rPr>
        <w:t>ապրիլի</w:t>
      </w:r>
      <w:r w:rsidR="00E93E42" w:rsidRPr="002B16A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</w:t>
      </w:r>
      <w:r w:rsidR="00A34FAD" w:rsidRPr="002B16A8">
        <w:rPr>
          <w:rFonts w:ascii="GHEA Grapalat" w:hAnsi="GHEA Grapalat"/>
          <w:color w:val="000000" w:themeColor="text1"/>
          <w:spacing w:val="4"/>
          <w:sz w:val="24"/>
          <w:szCs w:val="24"/>
        </w:rPr>
        <w:t>1</w:t>
      </w:r>
      <w:r w:rsidR="002D38C7" w:rsidRPr="002B16A8">
        <w:rPr>
          <w:rFonts w:ascii="GHEA Grapalat" w:hAnsi="GHEA Grapalat"/>
          <w:color w:val="000000" w:themeColor="text1"/>
          <w:spacing w:val="4"/>
          <w:sz w:val="24"/>
          <w:szCs w:val="24"/>
          <w:lang w:val="hy-AM"/>
        </w:rPr>
        <w:t>9</w:t>
      </w:r>
      <w:r w:rsidR="00E93E42" w:rsidRPr="002B16A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C1DAF" w:rsidRPr="002B16A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թվականի </w:t>
      </w:r>
      <w:r w:rsidR="005E08C9" w:rsidRPr="002B16A8">
        <w:rPr>
          <w:rFonts w:ascii="GHEA Grapalat" w:hAnsi="GHEA Grapalat"/>
          <w:color w:val="000000" w:themeColor="text1"/>
          <w:sz w:val="24"/>
          <w:szCs w:val="24"/>
          <w:lang w:val="hy-AM"/>
        </w:rPr>
        <w:t>№</w:t>
      </w:r>
      <w:r w:rsidR="002B16A8" w:rsidRPr="002B16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2B16A8">
        <w:rPr>
          <w:rFonts w:ascii="GHEA Grapalat" w:hAnsi="GHEA Grapalat"/>
          <w:color w:val="000000" w:themeColor="text1"/>
          <w:sz w:val="24"/>
          <w:szCs w:val="24"/>
        </w:rPr>
        <w:t>105</w:t>
      </w:r>
      <w:r w:rsidR="002D38C7" w:rsidRPr="002B16A8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F247E7" w:rsidRPr="002B16A8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  <w:r w:rsidR="00FC1DAF" w:rsidRPr="002B16A8">
        <w:rPr>
          <w:rFonts w:ascii="GHEA Grapalat" w:hAnsi="GHEA Grapalat"/>
          <w:color w:val="000000" w:themeColor="text1"/>
          <w:sz w:val="24"/>
          <w:szCs w:val="24"/>
          <w:lang w:val="af-ZA"/>
        </w:rPr>
        <w:t>ք. Երևան</w:t>
      </w:r>
    </w:p>
    <w:p w:rsidR="002B16A8" w:rsidRPr="002B16A8" w:rsidRDefault="002B16A8" w:rsidP="002B16A8">
      <w:pPr>
        <w:pStyle w:val="data"/>
        <w:spacing w:after="0"/>
        <w:rPr>
          <w:rFonts w:ascii="GHEA Grapalat" w:hAnsi="GHEA Grapalat"/>
          <w:color w:val="000000" w:themeColor="text1"/>
          <w:sz w:val="24"/>
          <w:szCs w:val="24"/>
          <w:lang w:val="af-ZA"/>
        </w:rPr>
      </w:pPr>
    </w:p>
    <w:p w:rsidR="00E93E42" w:rsidRDefault="00A34FAD" w:rsidP="002B16A8">
      <w:pPr>
        <w:pStyle w:val="voroshmananvanum"/>
        <w:spacing w:before="0" w:after="0"/>
        <w:rPr>
          <w:rFonts w:ascii="GHEA Grapalat" w:hAnsi="GHEA Grapalat"/>
          <w:color w:val="000000" w:themeColor="text1"/>
          <w:szCs w:val="24"/>
          <w:lang w:val="hy-AM"/>
        </w:rPr>
      </w:pPr>
      <w:r w:rsidRPr="002B16A8">
        <w:rPr>
          <w:rFonts w:ascii="GHEA Grapalat" w:hAnsi="GHEA Grapalat"/>
          <w:color w:val="000000" w:themeColor="text1"/>
          <w:szCs w:val="24"/>
          <w:lang w:val="hy-AM"/>
        </w:rPr>
        <w:t>ՀԱՅԱՍՏԱՆԻ ՀԱՆՐԱՊԵՏՈՒԹՅԱՆ ՀԱՆՐԱՅԻՆ ԾԱՌԱՅՈՒԹՅՈՒՆՆԵՐԸ ԿԱՐԳԱՎՈՐՈՂ ՀԱՆՁՆԱԺՈՂՈՎԻ 201</w:t>
      </w:r>
      <w:r w:rsidR="00A57DE5" w:rsidRPr="002B16A8">
        <w:rPr>
          <w:rFonts w:ascii="GHEA Grapalat" w:hAnsi="GHEA Grapalat"/>
          <w:color w:val="000000" w:themeColor="text1"/>
          <w:szCs w:val="24"/>
          <w:lang w:val="hy-AM"/>
        </w:rPr>
        <w:t>8</w:t>
      </w:r>
      <w:r w:rsidRPr="002B16A8">
        <w:rPr>
          <w:rFonts w:ascii="GHEA Grapalat" w:hAnsi="GHEA Grapalat"/>
          <w:color w:val="000000" w:themeColor="text1"/>
          <w:szCs w:val="24"/>
          <w:lang w:val="hy-AM"/>
        </w:rPr>
        <w:t xml:space="preserve"> ԹՎԱԿԱՆԻ ԴԵԿՏԵՄԲԵՐԻ </w:t>
      </w:r>
      <w:r w:rsidR="00A57DE5" w:rsidRPr="002B16A8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Pr="002B16A8">
        <w:rPr>
          <w:rFonts w:ascii="GHEA Grapalat" w:hAnsi="GHEA Grapalat"/>
          <w:color w:val="000000" w:themeColor="text1"/>
          <w:szCs w:val="24"/>
          <w:lang w:val="hy-AM"/>
        </w:rPr>
        <w:t xml:space="preserve">1-Ի </w:t>
      </w:r>
      <w:r w:rsidR="00E03831" w:rsidRPr="002B16A8">
        <w:rPr>
          <w:rFonts w:ascii="GHEA Grapalat" w:hAnsi="GHEA Grapalat"/>
          <w:color w:val="000000" w:themeColor="text1"/>
          <w:szCs w:val="24"/>
          <w:lang w:val="hy-AM"/>
        </w:rPr>
        <w:t>№</w:t>
      </w:r>
      <w:r w:rsidR="00A57DE5" w:rsidRPr="002B16A8">
        <w:rPr>
          <w:rFonts w:ascii="GHEA Grapalat" w:hAnsi="GHEA Grapalat"/>
          <w:color w:val="000000" w:themeColor="text1"/>
          <w:szCs w:val="24"/>
          <w:lang w:val="hy-AM"/>
        </w:rPr>
        <w:t>7</w:t>
      </w:r>
      <w:r w:rsidR="00E03831" w:rsidRPr="002B16A8">
        <w:rPr>
          <w:rFonts w:ascii="GHEA Grapalat" w:hAnsi="GHEA Grapalat"/>
          <w:color w:val="000000" w:themeColor="text1"/>
          <w:szCs w:val="24"/>
          <w:lang w:val="hy-AM"/>
        </w:rPr>
        <w:t>4</w:t>
      </w:r>
      <w:r w:rsidR="00A57DE5" w:rsidRPr="002B16A8">
        <w:rPr>
          <w:rFonts w:ascii="GHEA Grapalat" w:hAnsi="GHEA Grapalat"/>
          <w:color w:val="000000" w:themeColor="text1"/>
          <w:szCs w:val="24"/>
          <w:lang w:val="hy-AM"/>
        </w:rPr>
        <w:t>7Ա</w:t>
      </w:r>
      <w:r w:rsidR="00E03831" w:rsidRPr="002B16A8">
        <w:rPr>
          <w:rFonts w:ascii="GHEA Grapalat" w:hAnsi="GHEA Grapalat"/>
          <w:color w:val="000000" w:themeColor="text1"/>
          <w:szCs w:val="24"/>
          <w:lang w:val="hy-AM"/>
        </w:rPr>
        <w:t xml:space="preserve"> ՈՐՈՇՄԱՆ ՄԵՋ ՓՈՓՈԽՈՒԹՅՈՒՆ </w:t>
      </w:r>
      <w:r w:rsidR="00A96967" w:rsidRPr="002B16A8">
        <w:rPr>
          <w:rFonts w:ascii="GHEA Grapalat" w:hAnsi="GHEA Grapalat"/>
          <w:color w:val="000000" w:themeColor="text1"/>
          <w:szCs w:val="24"/>
          <w:lang w:val="hy-AM"/>
        </w:rPr>
        <w:t>ԿԱՏԱՐԵԼՈՒ ՄԱՍԻՆ</w:t>
      </w:r>
    </w:p>
    <w:p w:rsidR="002B16A8" w:rsidRPr="002B16A8" w:rsidRDefault="002B16A8" w:rsidP="002B16A8">
      <w:pPr>
        <w:pStyle w:val="voroshmananvanum"/>
        <w:spacing w:before="0" w:after="0"/>
        <w:rPr>
          <w:rFonts w:ascii="GHEA Grapalat" w:hAnsi="GHEA Grapalat"/>
          <w:color w:val="000000" w:themeColor="text1"/>
          <w:szCs w:val="24"/>
          <w:lang w:val="hy-AM"/>
        </w:rPr>
      </w:pPr>
    </w:p>
    <w:p w:rsidR="00E93E42" w:rsidRPr="002B16A8" w:rsidRDefault="00A96967" w:rsidP="002B16A8">
      <w:pPr>
        <w:pStyle w:val="voroshmanbody"/>
        <w:spacing w:line="360" w:lineRule="auto"/>
        <w:rPr>
          <w:rFonts w:ascii="GHEA Grapalat" w:hAnsi="GHEA Grapalat"/>
          <w:color w:val="000000" w:themeColor="text1"/>
        </w:rPr>
      </w:pPr>
      <w:r w:rsidRPr="002B16A8">
        <w:rPr>
          <w:rFonts w:ascii="GHEA Grapalat" w:hAnsi="GHEA Grapalat"/>
          <w:color w:val="000000" w:themeColor="text1"/>
          <w:lang w:val="hy-AM"/>
        </w:rPr>
        <w:t xml:space="preserve">Հիմք ընդունելով </w:t>
      </w:r>
      <w:r w:rsidR="002D38C7" w:rsidRPr="002B16A8">
        <w:rPr>
          <w:rFonts w:ascii="GHEA Grapalat" w:hAnsi="GHEA Grapalat"/>
          <w:color w:val="000000" w:themeColor="text1"/>
          <w:lang w:val="hy-AM"/>
        </w:rPr>
        <w:t xml:space="preserve">«Նորմատիվ իրավական ակտերի մասին» Հայաստանի Հանրապետության օրենքի 1-ին հոդվածի 2-րդ մասը, </w:t>
      </w:r>
      <w:r w:rsidRPr="002B16A8">
        <w:rPr>
          <w:rFonts w:ascii="GHEA Grapalat" w:hAnsi="GHEA Grapalat"/>
          <w:color w:val="000000" w:themeColor="text1"/>
          <w:lang w:val="hy-AM"/>
        </w:rPr>
        <w:t>33-րդ և 34-րդ հոդվածները՝ Հայաստանի Հանրապետության հանրային ծառայությունները կարգավորող հանձնաժողովը</w:t>
      </w:r>
      <w:r w:rsidR="008A3367" w:rsidRPr="002B16A8">
        <w:rPr>
          <w:rFonts w:ascii="GHEA Grapalat" w:hAnsi="GHEA Grapalat"/>
          <w:color w:val="000000" w:themeColor="text1"/>
        </w:rPr>
        <w:t xml:space="preserve"> </w:t>
      </w:r>
      <w:r w:rsidR="00FC1DAF" w:rsidRPr="002B16A8">
        <w:rPr>
          <w:rFonts w:ascii="GHEA Grapalat" w:hAnsi="GHEA Grapalat"/>
          <w:b/>
          <w:color w:val="000000" w:themeColor="text1"/>
        </w:rPr>
        <w:t>որոշում է</w:t>
      </w:r>
      <w:r w:rsidR="00E93E42" w:rsidRPr="002B16A8">
        <w:rPr>
          <w:rFonts w:ascii="GHEA Grapalat" w:hAnsi="GHEA Grapalat"/>
          <w:b/>
          <w:color w:val="000000" w:themeColor="text1"/>
        </w:rPr>
        <w:t>.</w:t>
      </w:r>
    </w:p>
    <w:p w:rsidR="00E03831" w:rsidRPr="002B16A8" w:rsidRDefault="00A96967" w:rsidP="00A57DE5">
      <w:pPr>
        <w:pStyle w:val="voroshumspisok"/>
        <w:spacing w:line="360" w:lineRule="auto"/>
        <w:ind w:left="714" w:hanging="357"/>
        <w:rPr>
          <w:rFonts w:ascii="GHEA Grapalat" w:hAnsi="GHEA Grapalat"/>
          <w:color w:val="000000" w:themeColor="text1"/>
        </w:rPr>
      </w:pPr>
      <w:r w:rsidRPr="002B16A8">
        <w:rPr>
          <w:rFonts w:ascii="GHEA Grapalat" w:hAnsi="GHEA Grapalat"/>
          <w:color w:val="000000" w:themeColor="text1"/>
          <w:lang w:val="hy-AM"/>
        </w:rPr>
        <w:t xml:space="preserve">Հայաստանի Հանրապետության հանրային ծառայությունները կարգավորող հանձնաժողովի </w:t>
      </w:r>
      <w:r w:rsidR="00A57DE5" w:rsidRPr="002B16A8">
        <w:rPr>
          <w:rFonts w:ascii="GHEA Grapalat" w:hAnsi="GHEA Grapalat"/>
          <w:lang w:val="hy-AM"/>
        </w:rPr>
        <w:t>2018 թվականի դեկտեմբերի 21-ի «Հ</w:t>
      </w:r>
      <w:r w:rsidR="00A57DE5" w:rsidRPr="002B16A8">
        <w:rPr>
          <w:rFonts w:ascii="GHEA Grapalat" w:hAnsi="GHEA Grapalat" w:cs="Sylfaen"/>
          <w:lang w:val="hy-AM"/>
        </w:rPr>
        <w:t xml:space="preserve">այաստանի Հանրապետության </w:t>
      </w:r>
      <w:r w:rsidR="00A57DE5" w:rsidRPr="002B16A8">
        <w:rPr>
          <w:rFonts w:ascii="GHEA Grapalat" w:hAnsi="GHEA Grapalat"/>
          <w:lang w:val="hy-AM"/>
        </w:rPr>
        <w:t>հանրային ծառայությունները կարգավորող հանձնաժողովի 2002 թվականի նոյեմբերի 1-ի №79Ա որոշման մեջ փոփոխություն կատարելու մասին»</w:t>
      </w:r>
      <w:r w:rsidR="00A57DE5" w:rsidRPr="002B16A8">
        <w:rPr>
          <w:rFonts w:ascii="GHEA Grapalat" w:hAnsi="GHEA Grapalat"/>
        </w:rPr>
        <w:t xml:space="preserve"> N747</w:t>
      </w:r>
      <w:r w:rsidR="00A57DE5" w:rsidRPr="002B16A8">
        <w:rPr>
          <w:rFonts w:ascii="GHEA Grapalat" w:hAnsi="GHEA Grapalat"/>
          <w:lang w:val="hy-AM"/>
        </w:rPr>
        <w:t xml:space="preserve">Ա որոշման 2-րդ </w:t>
      </w:r>
      <w:r w:rsidR="00032E84" w:rsidRPr="002B16A8">
        <w:rPr>
          <w:rFonts w:ascii="GHEA Grapalat" w:hAnsi="GHEA Grapalat"/>
          <w:color w:val="000000" w:themeColor="text1"/>
          <w:lang w:val="hy-AM"/>
        </w:rPr>
        <w:t xml:space="preserve">կետում </w:t>
      </w:r>
      <w:r w:rsidR="00E03831" w:rsidRPr="002B16A8">
        <w:rPr>
          <w:rFonts w:ascii="GHEA Grapalat" w:hAnsi="GHEA Grapalat"/>
          <w:color w:val="000000" w:themeColor="text1"/>
          <w:lang w:val="hy-AM"/>
        </w:rPr>
        <w:t>«</w:t>
      </w:r>
      <w:r w:rsidR="00A57DE5" w:rsidRPr="002B16A8">
        <w:rPr>
          <w:rFonts w:ascii="GHEA Grapalat" w:hAnsi="GHEA Grapalat"/>
          <w:color w:val="000000" w:themeColor="text1"/>
          <w:lang w:val="hy-AM"/>
        </w:rPr>
        <w:t>չորս</w:t>
      </w:r>
      <w:r w:rsidR="00E03831" w:rsidRPr="002B16A8">
        <w:rPr>
          <w:rFonts w:ascii="GHEA Grapalat" w:hAnsi="GHEA Grapalat"/>
          <w:color w:val="000000" w:themeColor="text1"/>
          <w:lang w:val="hy-AM"/>
        </w:rPr>
        <w:t>» բառը փոխարինել «</w:t>
      </w:r>
      <w:r w:rsidR="00562F99" w:rsidRPr="002B16A8">
        <w:rPr>
          <w:rFonts w:ascii="GHEA Grapalat" w:hAnsi="GHEA Grapalat"/>
          <w:color w:val="000000" w:themeColor="text1"/>
          <w:lang w:val="hy-AM"/>
        </w:rPr>
        <w:t>հինգ</w:t>
      </w:r>
      <w:r w:rsidR="00E03831" w:rsidRPr="002B16A8">
        <w:rPr>
          <w:rFonts w:ascii="GHEA Grapalat" w:hAnsi="GHEA Grapalat"/>
          <w:color w:val="000000" w:themeColor="text1"/>
          <w:lang w:val="hy-AM"/>
        </w:rPr>
        <w:t>» բառով</w:t>
      </w:r>
      <w:r w:rsidR="00672B2E" w:rsidRPr="002B16A8">
        <w:rPr>
          <w:rFonts w:ascii="GHEA Grapalat" w:hAnsi="GHEA Grapalat"/>
          <w:color w:val="000000" w:themeColor="text1"/>
        </w:rPr>
        <w:t>:</w:t>
      </w:r>
    </w:p>
    <w:p w:rsidR="00672B2E" w:rsidRPr="002B16A8" w:rsidRDefault="00672B2E" w:rsidP="00672B2E">
      <w:pPr>
        <w:pStyle w:val="voroshumspisok"/>
        <w:spacing w:line="360" w:lineRule="auto"/>
        <w:ind w:left="714" w:hanging="357"/>
        <w:rPr>
          <w:rFonts w:ascii="GHEA Grapalat" w:hAnsi="GHEA Grapalat"/>
          <w:lang w:val="hy-AM"/>
        </w:rPr>
      </w:pPr>
      <w:r w:rsidRPr="002B16A8">
        <w:rPr>
          <w:rFonts w:ascii="GHEA Grapalat" w:hAnsi="GHEA Grapalat"/>
          <w:lang w:val="hy-AM"/>
        </w:rPr>
        <w:t xml:space="preserve">Սույն որոշումն ուժի մեջ է մտնում </w:t>
      </w:r>
      <w:r w:rsidR="00C13522" w:rsidRPr="002B16A8">
        <w:rPr>
          <w:rFonts w:ascii="GHEA Grapalat" w:hAnsi="GHEA Grapalat"/>
          <w:lang w:val="hy-AM"/>
        </w:rPr>
        <w:t xml:space="preserve">«Հայաստանի էլեկտրական ցանցեր» փակ բաժնետիրական </w:t>
      </w:r>
      <w:r w:rsidR="00EF06DF" w:rsidRPr="002B16A8">
        <w:rPr>
          <w:rFonts w:ascii="GHEA Grapalat" w:hAnsi="GHEA Grapalat"/>
          <w:lang w:val="hy-AM"/>
        </w:rPr>
        <w:t>ը</w:t>
      </w:r>
      <w:r w:rsidRPr="002B16A8">
        <w:rPr>
          <w:rFonts w:ascii="GHEA Grapalat" w:hAnsi="GHEA Grapalat"/>
          <w:lang w:val="hy-AM"/>
        </w:rPr>
        <w:t>նկերությանն օրենքով սահմանված կարգով իրազեկելուն հաջորդող օրվանից:</w:t>
      </w:r>
      <w:bookmarkStart w:id="0" w:name="_GoBack"/>
      <w:bookmarkEnd w:id="0"/>
    </w:p>
    <w:p w:rsidR="00C13522" w:rsidRPr="002B16A8" w:rsidRDefault="00C13522" w:rsidP="000A3DDB">
      <w:pPr>
        <w:pStyle w:val="voroshumspisok"/>
        <w:numPr>
          <w:ilvl w:val="0"/>
          <w:numId w:val="0"/>
        </w:numPr>
        <w:spacing w:line="360" w:lineRule="auto"/>
        <w:ind w:left="714"/>
        <w:rPr>
          <w:rFonts w:ascii="GHEA Grapalat" w:hAnsi="GHEA Grapalat"/>
          <w:color w:val="000000" w:themeColor="text1"/>
        </w:rPr>
      </w:pPr>
    </w:p>
    <w:p w:rsidR="00C13522" w:rsidRPr="002B16A8" w:rsidRDefault="00C13522" w:rsidP="000A3DDB">
      <w:pPr>
        <w:pStyle w:val="voroshumspisok"/>
        <w:numPr>
          <w:ilvl w:val="0"/>
          <w:numId w:val="0"/>
        </w:numPr>
        <w:spacing w:line="360" w:lineRule="auto"/>
        <w:ind w:left="714"/>
        <w:rPr>
          <w:rFonts w:ascii="GHEA Grapalat" w:hAnsi="GHEA Grapalat"/>
          <w:color w:val="000000" w:themeColor="text1"/>
        </w:rPr>
      </w:pPr>
    </w:p>
    <w:p w:rsidR="005E08C9" w:rsidRPr="002B16A8" w:rsidRDefault="005E08C9" w:rsidP="00C13522">
      <w:pPr>
        <w:pStyle w:val="Storagrutun"/>
        <w:tabs>
          <w:tab w:val="clear" w:pos="567"/>
          <w:tab w:val="clear" w:pos="851"/>
        </w:tabs>
        <w:spacing w:before="0"/>
        <w:rPr>
          <w:rFonts w:ascii="GHEA Grapalat" w:hAnsi="GHEA Grapalat"/>
          <w:color w:val="000000" w:themeColor="text1"/>
          <w:spacing w:val="-4"/>
          <w:szCs w:val="24"/>
        </w:rPr>
      </w:pPr>
      <w:r w:rsidRPr="002B16A8">
        <w:rPr>
          <w:rFonts w:ascii="GHEA Grapalat" w:hAnsi="GHEA Grapalat"/>
          <w:color w:val="000000" w:themeColor="text1"/>
          <w:spacing w:val="-4"/>
          <w:szCs w:val="24"/>
        </w:rPr>
        <w:t>ՀԱՅԱՍՏԱՆԻ ՀԱՆՐԱՊԵՏՈՒԹՅԱՆ</w:t>
      </w:r>
      <w:r w:rsidR="00C13522"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</w:t>
      </w:r>
      <w:r w:rsidRPr="002B16A8">
        <w:rPr>
          <w:rFonts w:ascii="GHEA Grapalat" w:hAnsi="GHEA Grapalat"/>
          <w:color w:val="000000" w:themeColor="text1"/>
          <w:spacing w:val="-4"/>
          <w:szCs w:val="24"/>
        </w:rPr>
        <w:t>ՀԱՆՐԱՅԻՆ</w:t>
      </w:r>
    </w:p>
    <w:p w:rsidR="005E08C9" w:rsidRPr="002B16A8" w:rsidRDefault="00A96967" w:rsidP="00C13522">
      <w:pPr>
        <w:pStyle w:val="Storagrutun1"/>
        <w:tabs>
          <w:tab w:val="clear" w:pos="567"/>
          <w:tab w:val="clear" w:pos="992"/>
        </w:tabs>
        <w:rPr>
          <w:rFonts w:ascii="GHEA Grapalat" w:hAnsi="GHEA Grapalat"/>
          <w:color w:val="000000" w:themeColor="text1"/>
          <w:spacing w:val="-4"/>
          <w:szCs w:val="24"/>
        </w:rPr>
      </w:pPr>
      <w:r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 </w:t>
      </w:r>
      <w:r w:rsidR="005E08C9" w:rsidRPr="002B16A8">
        <w:rPr>
          <w:rFonts w:ascii="GHEA Grapalat" w:hAnsi="GHEA Grapalat"/>
          <w:color w:val="000000" w:themeColor="text1"/>
          <w:spacing w:val="-4"/>
          <w:szCs w:val="24"/>
        </w:rPr>
        <w:t>ԾԱՌԱՅՈՒԹՅՈՒՆՆԵՐԸ ԿԱՐԳԱՎՈՐՈՂ</w:t>
      </w:r>
    </w:p>
    <w:p w:rsidR="00384716" w:rsidRPr="002B16A8" w:rsidRDefault="00A96967" w:rsidP="00C13522">
      <w:pPr>
        <w:pStyle w:val="Storagrutun1"/>
        <w:tabs>
          <w:tab w:val="clear" w:pos="567"/>
        </w:tabs>
        <w:rPr>
          <w:rFonts w:ascii="GHEA Grapalat" w:hAnsi="GHEA Grapalat"/>
          <w:color w:val="000000" w:themeColor="text1"/>
        </w:rPr>
      </w:pPr>
      <w:r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</w:t>
      </w:r>
      <w:r w:rsidR="002B16A8">
        <w:rPr>
          <w:rFonts w:ascii="GHEA Grapalat" w:hAnsi="GHEA Grapalat"/>
          <w:color w:val="000000" w:themeColor="text1"/>
          <w:spacing w:val="-4"/>
          <w:szCs w:val="24"/>
          <w:lang w:val="en-US"/>
        </w:rPr>
        <w:t xml:space="preserve">    </w:t>
      </w:r>
      <w:r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</w:t>
      </w:r>
      <w:r w:rsidR="005E08C9" w:rsidRPr="002B16A8">
        <w:rPr>
          <w:rFonts w:ascii="GHEA Grapalat" w:hAnsi="GHEA Grapalat"/>
          <w:color w:val="000000" w:themeColor="text1"/>
          <w:spacing w:val="-4"/>
          <w:szCs w:val="24"/>
        </w:rPr>
        <w:t>ՀԱՆՁՆԱԺՈՂՈՎԻ ՆԱԽԱԳԱՀ՝</w:t>
      </w:r>
      <w:r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   </w:t>
      </w:r>
      <w:r w:rsidR="00C15132"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</w:t>
      </w:r>
      <w:r w:rsidR="00C13522"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   </w:t>
      </w:r>
      <w:r w:rsidR="00502733"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                         </w:t>
      </w:r>
      <w:r w:rsidR="00C13522"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</w:t>
      </w:r>
      <w:r w:rsidR="00502733"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>Գ</w:t>
      </w:r>
      <w:r w:rsidR="005E08C9" w:rsidRPr="002B16A8">
        <w:rPr>
          <w:rFonts w:ascii="GHEA Grapalat" w:hAnsi="GHEA Grapalat"/>
          <w:color w:val="000000" w:themeColor="text1"/>
          <w:spacing w:val="-4"/>
          <w:szCs w:val="24"/>
        </w:rPr>
        <w:t>.</w:t>
      </w:r>
      <w:r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</w:t>
      </w:r>
      <w:r w:rsidR="00502733" w:rsidRPr="002B16A8">
        <w:rPr>
          <w:rFonts w:ascii="GHEA Grapalat" w:hAnsi="GHEA Grapalat"/>
          <w:color w:val="000000" w:themeColor="text1"/>
          <w:spacing w:val="-4"/>
          <w:szCs w:val="24"/>
          <w:lang w:val="hy-AM"/>
        </w:rPr>
        <w:t>ԲԱՂՐԱՄՅԱՆ</w:t>
      </w:r>
    </w:p>
    <w:p w:rsidR="0019101C" w:rsidRPr="002B16A8" w:rsidRDefault="0019101C" w:rsidP="0019101C">
      <w:pPr>
        <w:pStyle w:val="Storagrutun1"/>
        <w:rPr>
          <w:rFonts w:ascii="GHEA Grapalat" w:hAnsi="GHEA Grapalat"/>
          <w:color w:val="000000" w:themeColor="text1"/>
        </w:rPr>
      </w:pPr>
    </w:p>
    <w:p w:rsidR="002D38C7" w:rsidRPr="002B16A8" w:rsidRDefault="002D38C7" w:rsidP="0019101C">
      <w:pPr>
        <w:pStyle w:val="Storagrutun1"/>
        <w:rPr>
          <w:rFonts w:ascii="GHEA Grapalat" w:hAnsi="GHEA Grapalat"/>
          <w:color w:val="000000" w:themeColor="text1"/>
        </w:rPr>
      </w:pPr>
    </w:p>
    <w:p w:rsidR="002D38C7" w:rsidRPr="002B16A8" w:rsidRDefault="002D38C7" w:rsidP="0019101C">
      <w:pPr>
        <w:pStyle w:val="Storagrutun1"/>
        <w:rPr>
          <w:rFonts w:ascii="GHEA Grapalat" w:hAnsi="GHEA Grapalat"/>
          <w:color w:val="000000" w:themeColor="text1"/>
        </w:rPr>
      </w:pPr>
    </w:p>
    <w:p w:rsidR="005E08C9" w:rsidRPr="002B16A8" w:rsidRDefault="00DF30E4" w:rsidP="00C13522">
      <w:pPr>
        <w:pStyle w:val="gam"/>
        <w:spacing w:line="240" w:lineRule="auto"/>
        <w:rPr>
          <w:rFonts w:ascii="GHEA Grapalat" w:hAnsi="GHEA Grapalat"/>
          <w:color w:val="000000" w:themeColor="text1"/>
          <w:sz w:val="20"/>
          <w:szCs w:val="20"/>
        </w:rPr>
      </w:pPr>
      <w:r w:rsidRPr="002B16A8">
        <w:rPr>
          <w:rFonts w:ascii="GHEA Grapalat" w:hAnsi="GHEA Grapalat"/>
          <w:color w:val="000000" w:themeColor="text1"/>
          <w:szCs w:val="18"/>
        </w:rPr>
        <w:tab/>
      </w:r>
      <w:r w:rsidR="005E08C9" w:rsidRPr="002B16A8">
        <w:rPr>
          <w:rFonts w:ascii="GHEA Grapalat" w:hAnsi="GHEA Grapalat"/>
          <w:color w:val="000000" w:themeColor="text1"/>
          <w:sz w:val="20"/>
          <w:szCs w:val="20"/>
        </w:rPr>
        <w:t>ք. Երևան</w:t>
      </w:r>
    </w:p>
    <w:p w:rsidR="005E08C9" w:rsidRPr="002B16A8" w:rsidRDefault="00502733" w:rsidP="00C13522">
      <w:pPr>
        <w:pStyle w:val="gam"/>
        <w:spacing w:line="240" w:lineRule="auto"/>
        <w:rPr>
          <w:rFonts w:ascii="GHEA Grapalat" w:hAnsi="GHEA Grapalat"/>
          <w:color w:val="000000" w:themeColor="text1"/>
          <w:sz w:val="20"/>
          <w:szCs w:val="20"/>
        </w:rPr>
      </w:pPr>
      <w:r w:rsidRPr="002B16A8">
        <w:rPr>
          <w:rFonts w:ascii="GHEA Grapalat" w:hAnsi="GHEA Grapalat"/>
          <w:color w:val="000000" w:themeColor="text1"/>
          <w:sz w:val="20"/>
          <w:szCs w:val="20"/>
        </w:rPr>
        <w:t>23</w:t>
      </w:r>
      <w:r w:rsidR="005E08C9" w:rsidRPr="002B16A8">
        <w:rPr>
          <w:rFonts w:ascii="GHEA Grapalat" w:hAnsi="GHEA Grapalat"/>
          <w:color w:val="000000" w:themeColor="text1"/>
          <w:sz w:val="20"/>
          <w:szCs w:val="20"/>
        </w:rPr>
        <w:t xml:space="preserve"> </w:t>
      </w:r>
      <w:r w:rsidR="00C13522" w:rsidRPr="002B16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ապրիլի </w:t>
      </w:r>
      <w:r w:rsidR="005E08C9" w:rsidRPr="002B16A8">
        <w:rPr>
          <w:rFonts w:ascii="GHEA Grapalat" w:hAnsi="GHEA Grapalat"/>
          <w:color w:val="000000" w:themeColor="text1"/>
          <w:sz w:val="20"/>
          <w:szCs w:val="20"/>
        </w:rPr>
        <w:t>20</w:t>
      </w:r>
      <w:r w:rsidR="00A96967" w:rsidRPr="002B16A8">
        <w:rPr>
          <w:rFonts w:ascii="GHEA Grapalat" w:hAnsi="GHEA Grapalat"/>
          <w:color w:val="000000" w:themeColor="text1"/>
          <w:sz w:val="20"/>
          <w:szCs w:val="20"/>
        </w:rPr>
        <w:t>1</w:t>
      </w:r>
      <w:r w:rsidR="002D38C7" w:rsidRPr="002B16A8">
        <w:rPr>
          <w:rFonts w:ascii="GHEA Grapalat" w:hAnsi="GHEA Grapalat"/>
          <w:color w:val="000000" w:themeColor="text1"/>
          <w:sz w:val="20"/>
          <w:szCs w:val="20"/>
          <w:lang w:val="hy-AM"/>
        </w:rPr>
        <w:t>9</w:t>
      </w:r>
      <w:r w:rsidR="005E08C9" w:rsidRPr="002B16A8">
        <w:rPr>
          <w:rFonts w:ascii="GHEA Grapalat" w:hAnsi="GHEA Grapalat"/>
          <w:color w:val="000000" w:themeColor="text1"/>
          <w:sz w:val="20"/>
          <w:szCs w:val="20"/>
        </w:rPr>
        <w:t>թ.</w:t>
      </w:r>
    </w:p>
    <w:p w:rsidR="00C13522" w:rsidRPr="002B16A8" w:rsidRDefault="00C13522" w:rsidP="00C13522">
      <w:pPr>
        <w:pStyle w:val="gam"/>
        <w:spacing w:line="240" w:lineRule="auto"/>
        <w:rPr>
          <w:rFonts w:ascii="GHEA Grapalat" w:hAnsi="GHEA Grapalat"/>
          <w:color w:val="000000" w:themeColor="text1"/>
          <w:sz w:val="20"/>
          <w:szCs w:val="20"/>
        </w:rPr>
      </w:pPr>
    </w:p>
    <w:sectPr w:rsidR="00C13522" w:rsidRPr="002B16A8" w:rsidSect="002B16A8">
      <w:headerReference w:type="even" r:id="rId9"/>
      <w:footerReference w:type="even" r:id="rId10"/>
      <w:footerReference w:type="default" r:id="rId11"/>
      <w:pgSz w:w="11906" w:h="16838" w:code="9"/>
      <w:pgMar w:top="426" w:right="851" w:bottom="567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7B" w:rsidRDefault="005E437B">
      <w:r>
        <w:separator/>
      </w:r>
    </w:p>
  </w:endnote>
  <w:endnote w:type="continuationSeparator" w:id="0">
    <w:p w:rsidR="005E437B" w:rsidRDefault="005E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Pr="004C38F3" w:rsidRDefault="004C38F3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2B16A8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7B" w:rsidRDefault="005E437B">
      <w:r>
        <w:separator/>
      </w:r>
    </w:p>
  </w:footnote>
  <w:footnote w:type="continuationSeparator" w:id="0">
    <w:p w:rsidR="005E437B" w:rsidRDefault="005E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2A2"/>
    <w:multiLevelType w:val="hybridMultilevel"/>
    <w:tmpl w:val="F1AAA8A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4B6818"/>
    <w:multiLevelType w:val="hybridMultilevel"/>
    <w:tmpl w:val="CB8413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ABEB13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AD"/>
    <w:rsid w:val="000033BD"/>
    <w:rsid w:val="00004B8F"/>
    <w:rsid w:val="00004EE1"/>
    <w:rsid w:val="000066F5"/>
    <w:rsid w:val="0001031B"/>
    <w:rsid w:val="00010A96"/>
    <w:rsid w:val="00010ECE"/>
    <w:rsid w:val="00014CCB"/>
    <w:rsid w:val="0002006C"/>
    <w:rsid w:val="00023157"/>
    <w:rsid w:val="00024BB1"/>
    <w:rsid w:val="00027E20"/>
    <w:rsid w:val="0003247D"/>
    <w:rsid w:val="00032E84"/>
    <w:rsid w:val="00034E4A"/>
    <w:rsid w:val="00041D9C"/>
    <w:rsid w:val="000449A0"/>
    <w:rsid w:val="00044DDC"/>
    <w:rsid w:val="000515A5"/>
    <w:rsid w:val="00051ED2"/>
    <w:rsid w:val="00060D76"/>
    <w:rsid w:val="00067A23"/>
    <w:rsid w:val="0007071C"/>
    <w:rsid w:val="0007150B"/>
    <w:rsid w:val="00071618"/>
    <w:rsid w:val="00090D91"/>
    <w:rsid w:val="000916F4"/>
    <w:rsid w:val="0009215C"/>
    <w:rsid w:val="0009465D"/>
    <w:rsid w:val="00094CF5"/>
    <w:rsid w:val="000A0AED"/>
    <w:rsid w:val="000A16FB"/>
    <w:rsid w:val="000A1A09"/>
    <w:rsid w:val="000B071E"/>
    <w:rsid w:val="000B4D99"/>
    <w:rsid w:val="000B5812"/>
    <w:rsid w:val="000C6DB1"/>
    <w:rsid w:val="000E042D"/>
    <w:rsid w:val="000E0458"/>
    <w:rsid w:val="000E06BF"/>
    <w:rsid w:val="000E0C20"/>
    <w:rsid w:val="000E16D3"/>
    <w:rsid w:val="000E3C93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6B49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1B06"/>
    <w:rsid w:val="001A3D0B"/>
    <w:rsid w:val="001A493D"/>
    <w:rsid w:val="001A4FAA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1A5E"/>
    <w:rsid w:val="001E6E6A"/>
    <w:rsid w:val="001E71E8"/>
    <w:rsid w:val="001F02C0"/>
    <w:rsid w:val="001F0492"/>
    <w:rsid w:val="001F3829"/>
    <w:rsid w:val="001F3B4D"/>
    <w:rsid w:val="001F681E"/>
    <w:rsid w:val="00202891"/>
    <w:rsid w:val="00205F7E"/>
    <w:rsid w:val="002102C2"/>
    <w:rsid w:val="00211345"/>
    <w:rsid w:val="00216478"/>
    <w:rsid w:val="0022560D"/>
    <w:rsid w:val="002275DA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080A"/>
    <w:rsid w:val="002A2763"/>
    <w:rsid w:val="002A3939"/>
    <w:rsid w:val="002B16A8"/>
    <w:rsid w:val="002B4892"/>
    <w:rsid w:val="002B4E7A"/>
    <w:rsid w:val="002C2C20"/>
    <w:rsid w:val="002C439B"/>
    <w:rsid w:val="002C4FF5"/>
    <w:rsid w:val="002C7D79"/>
    <w:rsid w:val="002D349B"/>
    <w:rsid w:val="002D38C7"/>
    <w:rsid w:val="002D753F"/>
    <w:rsid w:val="002E0E27"/>
    <w:rsid w:val="002E79B6"/>
    <w:rsid w:val="002F7499"/>
    <w:rsid w:val="003054B5"/>
    <w:rsid w:val="00310234"/>
    <w:rsid w:val="003213A6"/>
    <w:rsid w:val="00323DCC"/>
    <w:rsid w:val="00334804"/>
    <w:rsid w:val="00335580"/>
    <w:rsid w:val="003402B2"/>
    <w:rsid w:val="00346526"/>
    <w:rsid w:val="00350F24"/>
    <w:rsid w:val="003569C3"/>
    <w:rsid w:val="00361672"/>
    <w:rsid w:val="00376A78"/>
    <w:rsid w:val="00381025"/>
    <w:rsid w:val="00383822"/>
    <w:rsid w:val="00383E26"/>
    <w:rsid w:val="00383F84"/>
    <w:rsid w:val="00384716"/>
    <w:rsid w:val="0038676B"/>
    <w:rsid w:val="003B0939"/>
    <w:rsid w:val="003B0C13"/>
    <w:rsid w:val="003B2A5A"/>
    <w:rsid w:val="003B5A93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55FD"/>
    <w:rsid w:val="00410DF7"/>
    <w:rsid w:val="00427CC4"/>
    <w:rsid w:val="00433A7F"/>
    <w:rsid w:val="004406AF"/>
    <w:rsid w:val="0044150A"/>
    <w:rsid w:val="00447812"/>
    <w:rsid w:val="00447DA4"/>
    <w:rsid w:val="004517CE"/>
    <w:rsid w:val="00451D03"/>
    <w:rsid w:val="004540DE"/>
    <w:rsid w:val="004574A7"/>
    <w:rsid w:val="004625FE"/>
    <w:rsid w:val="00462E6E"/>
    <w:rsid w:val="0046585F"/>
    <w:rsid w:val="0046699C"/>
    <w:rsid w:val="004723F9"/>
    <w:rsid w:val="00472EE6"/>
    <w:rsid w:val="00476720"/>
    <w:rsid w:val="004873FD"/>
    <w:rsid w:val="0049026B"/>
    <w:rsid w:val="0049335D"/>
    <w:rsid w:val="004937E9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0BE0"/>
    <w:rsid w:val="004C1D1F"/>
    <w:rsid w:val="004C3439"/>
    <w:rsid w:val="004C38F3"/>
    <w:rsid w:val="004D14DF"/>
    <w:rsid w:val="004E132B"/>
    <w:rsid w:val="004E3E5B"/>
    <w:rsid w:val="004E65E4"/>
    <w:rsid w:val="004E77F6"/>
    <w:rsid w:val="004F0501"/>
    <w:rsid w:val="004F1F05"/>
    <w:rsid w:val="00502733"/>
    <w:rsid w:val="00512C3F"/>
    <w:rsid w:val="005159B8"/>
    <w:rsid w:val="00517607"/>
    <w:rsid w:val="00522481"/>
    <w:rsid w:val="00524C0A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2F99"/>
    <w:rsid w:val="00563004"/>
    <w:rsid w:val="00563D7E"/>
    <w:rsid w:val="00566E4D"/>
    <w:rsid w:val="005738DC"/>
    <w:rsid w:val="00573EBB"/>
    <w:rsid w:val="005746BB"/>
    <w:rsid w:val="00574886"/>
    <w:rsid w:val="00574FDA"/>
    <w:rsid w:val="0059268E"/>
    <w:rsid w:val="0059554A"/>
    <w:rsid w:val="00595572"/>
    <w:rsid w:val="005A0B7B"/>
    <w:rsid w:val="005A3E70"/>
    <w:rsid w:val="005B13C7"/>
    <w:rsid w:val="005B14D8"/>
    <w:rsid w:val="005B19C3"/>
    <w:rsid w:val="005B322D"/>
    <w:rsid w:val="005B328A"/>
    <w:rsid w:val="005B7E65"/>
    <w:rsid w:val="005C0935"/>
    <w:rsid w:val="005C5959"/>
    <w:rsid w:val="005C75F3"/>
    <w:rsid w:val="005D10CC"/>
    <w:rsid w:val="005E08C9"/>
    <w:rsid w:val="005E0CBA"/>
    <w:rsid w:val="005E26C2"/>
    <w:rsid w:val="005E2DAA"/>
    <w:rsid w:val="005E3CFE"/>
    <w:rsid w:val="005E437B"/>
    <w:rsid w:val="005E5525"/>
    <w:rsid w:val="005F211C"/>
    <w:rsid w:val="005F3C36"/>
    <w:rsid w:val="005F7750"/>
    <w:rsid w:val="00601695"/>
    <w:rsid w:val="006065FE"/>
    <w:rsid w:val="00607964"/>
    <w:rsid w:val="0061156A"/>
    <w:rsid w:val="00615BA6"/>
    <w:rsid w:val="00621774"/>
    <w:rsid w:val="00622472"/>
    <w:rsid w:val="00626139"/>
    <w:rsid w:val="006268A7"/>
    <w:rsid w:val="006336EA"/>
    <w:rsid w:val="00637ED8"/>
    <w:rsid w:val="00640E32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B2E"/>
    <w:rsid w:val="00672CEF"/>
    <w:rsid w:val="00674737"/>
    <w:rsid w:val="006754BE"/>
    <w:rsid w:val="00686D90"/>
    <w:rsid w:val="006871CA"/>
    <w:rsid w:val="0069348E"/>
    <w:rsid w:val="00694A4F"/>
    <w:rsid w:val="006A2A4D"/>
    <w:rsid w:val="006A730B"/>
    <w:rsid w:val="006B3B7A"/>
    <w:rsid w:val="006B712C"/>
    <w:rsid w:val="006C56F5"/>
    <w:rsid w:val="006C63D8"/>
    <w:rsid w:val="006D1809"/>
    <w:rsid w:val="006D4303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49C3"/>
    <w:rsid w:val="006F5053"/>
    <w:rsid w:val="006F5336"/>
    <w:rsid w:val="006F656A"/>
    <w:rsid w:val="006F6E92"/>
    <w:rsid w:val="00721579"/>
    <w:rsid w:val="0072322C"/>
    <w:rsid w:val="00723509"/>
    <w:rsid w:val="00724E7F"/>
    <w:rsid w:val="00726140"/>
    <w:rsid w:val="00740D29"/>
    <w:rsid w:val="00743E78"/>
    <w:rsid w:val="0075065C"/>
    <w:rsid w:val="0075122B"/>
    <w:rsid w:val="00754559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7BD3"/>
    <w:rsid w:val="00792060"/>
    <w:rsid w:val="007A1A19"/>
    <w:rsid w:val="007B0774"/>
    <w:rsid w:val="007B347B"/>
    <w:rsid w:val="007B3E8E"/>
    <w:rsid w:val="007B4E0F"/>
    <w:rsid w:val="007C3F8E"/>
    <w:rsid w:val="007C405C"/>
    <w:rsid w:val="007C5847"/>
    <w:rsid w:val="007C5BBE"/>
    <w:rsid w:val="007D06AE"/>
    <w:rsid w:val="007D193F"/>
    <w:rsid w:val="007D3243"/>
    <w:rsid w:val="007D6221"/>
    <w:rsid w:val="007D73E4"/>
    <w:rsid w:val="007E6727"/>
    <w:rsid w:val="007F26D9"/>
    <w:rsid w:val="007F3324"/>
    <w:rsid w:val="007F56AD"/>
    <w:rsid w:val="007F6012"/>
    <w:rsid w:val="007F7F8C"/>
    <w:rsid w:val="008019CC"/>
    <w:rsid w:val="0080489F"/>
    <w:rsid w:val="0080585A"/>
    <w:rsid w:val="00811832"/>
    <w:rsid w:val="008156D0"/>
    <w:rsid w:val="00830C8E"/>
    <w:rsid w:val="00832A9A"/>
    <w:rsid w:val="008331B0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610F"/>
    <w:rsid w:val="008806AD"/>
    <w:rsid w:val="00892DD2"/>
    <w:rsid w:val="00893BE4"/>
    <w:rsid w:val="0089557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6839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30EA"/>
    <w:rsid w:val="009346F5"/>
    <w:rsid w:val="00934A9A"/>
    <w:rsid w:val="00936F33"/>
    <w:rsid w:val="00945A66"/>
    <w:rsid w:val="00963D20"/>
    <w:rsid w:val="009656BB"/>
    <w:rsid w:val="00986331"/>
    <w:rsid w:val="0099455B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CD0"/>
    <w:rsid w:val="009D0B2B"/>
    <w:rsid w:val="009D351A"/>
    <w:rsid w:val="009D56A7"/>
    <w:rsid w:val="009D617F"/>
    <w:rsid w:val="009D69D0"/>
    <w:rsid w:val="009E3279"/>
    <w:rsid w:val="009E5899"/>
    <w:rsid w:val="009E6E57"/>
    <w:rsid w:val="009F52B2"/>
    <w:rsid w:val="009F5419"/>
    <w:rsid w:val="00A0193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4FAD"/>
    <w:rsid w:val="00A36C74"/>
    <w:rsid w:val="00A37945"/>
    <w:rsid w:val="00A42A18"/>
    <w:rsid w:val="00A44C38"/>
    <w:rsid w:val="00A50308"/>
    <w:rsid w:val="00A574D6"/>
    <w:rsid w:val="00A57DE5"/>
    <w:rsid w:val="00A57EB3"/>
    <w:rsid w:val="00A57FCE"/>
    <w:rsid w:val="00A602D6"/>
    <w:rsid w:val="00A6794F"/>
    <w:rsid w:val="00A75E10"/>
    <w:rsid w:val="00A77FB0"/>
    <w:rsid w:val="00A84A73"/>
    <w:rsid w:val="00A861E8"/>
    <w:rsid w:val="00A91D28"/>
    <w:rsid w:val="00A92B49"/>
    <w:rsid w:val="00A9397E"/>
    <w:rsid w:val="00A9517A"/>
    <w:rsid w:val="00A95D40"/>
    <w:rsid w:val="00A96967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C31A8"/>
    <w:rsid w:val="00AC71A9"/>
    <w:rsid w:val="00AD3148"/>
    <w:rsid w:val="00AD5859"/>
    <w:rsid w:val="00AE58DF"/>
    <w:rsid w:val="00AE5E1A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21575"/>
    <w:rsid w:val="00B22F4A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4EC9"/>
    <w:rsid w:val="00B774B5"/>
    <w:rsid w:val="00B84A1F"/>
    <w:rsid w:val="00B859C5"/>
    <w:rsid w:val="00B87822"/>
    <w:rsid w:val="00B92FAF"/>
    <w:rsid w:val="00B956CD"/>
    <w:rsid w:val="00BA597C"/>
    <w:rsid w:val="00BA63B9"/>
    <w:rsid w:val="00BC23B1"/>
    <w:rsid w:val="00BC6E59"/>
    <w:rsid w:val="00BD0E19"/>
    <w:rsid w:val="00BD260D"/>
    <w:rsid w:val="00BD4FDD"/>
    <w:rsid w:val="00BE225C"/>
    <w:rsid w:val="00BF176A"/>
    <w:rsid w:val="00BF6CD9"/>
    <w:rsid w:val="00C00804"/>
    <w:rsid w:val="00C012E1"/>
    <w:rsid w:val="00C01FAD"/>
    <w:rsid w:val="00C02D88"/>
    <w:rsid w:val="00C04505"/>
    <w:rsid w:val="00C0594C"/>
    <w:rsid w:val="00C0773C"/>
    <w:rsid w:val="00C13522"/>
    <w:rsid w:val="00C15132"/>
    <w:rsid w:val="00C1544C"/>
    <w:rsid w:val="00C15B6A"/>
    <w:rsid w:val="00C207B3"/>
    <w:rsid w:val="00C238A1"/>
    <w:rsid w:val="00C245CC"/>
    <w:rsid w:val="00C256E9"/>
    <w:rsid w:val="00C27FF0"/>
    <w:rsid w:val="00C320C7"/>
    <w:rsid w:val="00C37CF3"/>
    <w:rsid w:val="00C4675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7F4E"/>
    <w:rsid w:val="00C85E97"/>
    <w:rsid w:val="00C92085"/>
    <w:rsid w:val="00C97492"/>
    <w:rsid w:val="00CA6838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D3E49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BB0"/>
    <w:rsid w:val="00D12F7D"/>
    <w:rsid w:val="00D165B2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633C4"/>
    <w:rsid w:val="00D70E5B"/>
    <w:rsid w:val="00D779A3"/>
    <w:rsid w:val="00D812BA"/>
    <w:rsid w:val="00D9205C"/>
    <w:rsid w:val="00D93C28"/>
    <w:rsid w:val="00D94FBF"/>
    <w:rsid w:val="00D971AA"/>
    <w:rsid w:val="00DA0787"/>
    <w:rsid w:val="00DA11CE"/>
    <w:rsid w:val="00DB2D86"/>
    <w:rsid w:val="00DB6D1E"/>
    <w:rsid w:val="00DC24FC"/>
    <w:rsid w:val="00DD2224"/>
    <w:rsid w:val="00DE21AA"/>
    <w:rsid w:val="00DE32E6"/>
    <w:rsid w:val="00DE7032"/>
    <w:rsid w:val="00DF30E4"/>
    <w:rsid w:val="00DF4604"/>
    <w:rsid w:val="00DF5EFA"/>
    <w:rsid w:val="00E01DA6"/>
    <w:rsid w:val="00E03831"/>
    <w:rsid w:val="00E113F7"/>
    <w:rsid w:val="00E20784"/>
    <w:rsid w:val="00E210C4"/>
    <w:rsid w:val="00E2110E"/>
    <w:rsid w:val="00E22AC3"/>
    <w:rsid w:val="00E23C7E"/>
    <w:rsid w:val="00E24264"/>
    <w:rsid w:val="00E36915"/>
    <w:rsid w:val="00E43399"/>
    <w:rsid w:val="00E44F4D"/>
    <w:rsid w:val="00E53BB3"/>
    <w:rsid w:val="00E560B0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67D1"/>
    <w:rsid w:val="00EA0AE6"/>
    <w:rsid w:val="00EC00C1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F06DF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247E7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3270"/>
    <w:rsid w:val="00F64948"/>
    <w:rsid w:val="00F67B85"/>
    <w:rsid w:val="00F73675"/>
    <w:rsid w:val="00F7392C"/>
    <w:rsid w:val="00F75A3A"/>
    <w:rsid w:val="00F83F01"/>
    <w:rsid w:val="00F865B0"/>
    <w:rsid w:val="00F86C88"/>
    <w:rsid w:val="00F938B6"/>
    <w:rsid w:val="00F96EB0"/>
    <w:rsid w:val="00FC0EB9"/>
    <w:rsid w:val="00FC1DAF"/>
    <w:rsid w:val="00FC3691"/>
    <w:rsid w:val="00FC6471"/>
    <w:rsid w:val="00FD12A5"/>
    <w:rsid w:val="00FD56DE"/>
    <w:rsid w:val="00FD56E1"/>
    <w:rsid w:val="00FE75BB"/>
    <w:rsid w:val="00FF092A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41578392"/>
  <w15:chartTrackingRefBased/>
  <w15:docId w15:val="{DA5F85ED-0824-4877-8419-9F31EB9B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5E08C9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31"/>
    <w:rPr>
      <w:rFonts w:ascii="Segoe UI" w:hAnsi="Segoe UI" w:cs="Segoe UI"/>
      <w:sz w:val="18"/>
      <w:szCs w:val="18"/>
      <w:lang w:val="ru-RU" w:eastAsia="ru-RU"/>
    </w:rPr>
  </w:style>
  <w:style w:type="paragraph" w:styleId="EnvelopeReturn">
    <w:name w:val="envelope return"/>
    <w:basedOn w:val="Normal"/>
    <w:rsid w:val="00672B2E"/>
    <w:rPr>
      <w:rFonts w:ascii="Nork New" w:hAnsi="Nork New"/>
      <w:kern w:val="28"/>
      <w:sz w:val="26"/>
      <w:szCs w:val="20"/>
      <w:lang w:val="en-US"/>
    </w:rPr>
  </w:style>
  <w:style w:type="paragraph" w:customStyle="1" w:styleId="hamakargox">
    <w:name w:val="hamakargox"/>
    <w:rsid w:val="000066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Ashot Ulikhanyan</dc:creator>
  <cp:keywords/>
  <dc:description/>
  <cp:lastModifiedBy>Astghik Hakobjanyan</cp:lastModifiedBy>
  <cp:revision>23</cp:revision>
  <cp:lastPrinted>2019-04-23T13:02:00Z</cp:lastPrinted>
  <dcterms:created xsi:type="dcterms:W3CDTF">2018-12-03T16:33:00Z</dcterms:created>
  <dcterms:modified xsi:type="dcterms:W3CDTF">2022-01-24T06:02:00Z</dcterms:modified>
</cp:coreProperties>
</file>