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DF" w:rsidRPr="007E7784" w:rsidRDefault="002471E4" w:rsidP="00064C54">
      <w:pPr>
        <w:rPr>
          <w:rFonts w:ascii="GHEA Grapalat" w:hAnsi="GHEA Grapalat"/>
          <w:b/>
          <w:sz w:val="28"/>
          <w:szCs w:val="28"/>
          <w:lang w:val="hy-AM"/>
        </w:rPr>
      </w:pPr>
      <w:r w:rsidRPr="007E7784">
        <w:rPr>
          <w:rFonts w:ascii="GHEA Grapalat" w:hAnsi="GHEA Grapalat"/>
          <w:b/>
          <w:sz w:val="28"/>
          <w:szCs w:val="28"/>
          <w:lang w:val="en-US"/>
        </w:rPr>
        <w:t>600.0318.28.08.19</w:t>
      </w:r>
      <w:r w:rsidR="00064C54" w:rsidRPr="007E7784">
        <w:rPr>
          <w:rFonts w:ascii="GHEA Grapalat" w:hAnsi="GHEA Grapalat"/>
          <w:b/>
          <w:sz w:val="28"/>
          <w:szCs w:val="28"/>
          <w:lang w:val="hy-AM"/>
        </w:rPr>
        <w:t xml:space="preserve"> </w:t>
      </w:r>
    </w:p>
    <w:p w:rsidR="004C06D4" w:rsidRPr="007E7784" w:rsidRDefault="001F2858" w:rsidP="007E7784">
      <w:pPr>
        <w:pStyle w:val="600"/>
        <w:tabs>
          <w:tab w:val="left" w:pos="780"/>
          <w:tab w:val="left" w:pos="7545"/>
        </w:tabs>
        <w:spacing w:before="120"/>
        <w:rPr>
          <w:rFonts w:ascii="GHEA Grapalat" w:hAnsi="GHEA Grapalat"/>
          <w:b w:val="0"/>
          <w:sz w:val="24"/>
          <w:szCs w:val="24"/>
        </w:rPr>
      </w:pPr>
      <w:r w:rsidRPr="007E7784">
        <w:rPr>
          <w:rFonts w:ascii="GHEA Grapalat" w:hAnsi="GHEA Grapalat"/>
          <w:b w:val="0"/>
          <w:noProof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5pt;margin-top:3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5149030" r:id="rId9"/>
        </w:object>
      </w:r>
    </w:p>
    <w:p w:rsidR="004C06D4" w:rsidRPr="007E7784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4C06D4" w:rsidRPr="007E7784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1F3121" w:rsidRPr="007E7784" w:rsidRDefault="001F3121" w:rsidP="001F3121">
      <w:pPr>
        <w:pStyle w:val="voroshum"/>
        <w:spacing w:before="0"/>
        <w:rPr>
          <w:rFonts w:ascii="GHEA Grapalat" w:hAnsi="GHEA Grapalat"/>
        </w:rPr>
      </w:pPr>
    </w:p>
    <w:p w:rsidR="004C06D4" w:rsidRPr="007E7784" w:rsidRDefault="004C06D4" w:rsidP="001F3121">
      <w:pPr>
        <w:pStyle w:val="voroshum"/>
        <w:spacing w:before="0"/>
        <w:rPr>
          <w:rFonts w:ascii="GHEA Grapalat" w:hAnsi="GHEA Grapalat"/>
        </w:rPr>
      </w:pPr>
      <w:r w:rsidRPr="007E7784">
        <w:rPr>
          <w:rFonts w:ascii="GHEA Grapalat" w:hAnsi="GHEA Grapalat"/>
        </w:rPr>
        <w:t>ՀԱՅԱՍՏԱՆԻ ՀԱՆՐԱՊԵՏՈՒԹՅԱՆ</w:t>
      </w:r>
      <w:r w:rsidRPr="007E7784">
        <w:rPr>
          <w:rFonts w:ascii="GHEA Grapalat" w:hAnsi="GHEA Grapalat"/>
        </w:rPr>
        <w:br/>
        <w:t>ՀԱՆՐԱՅԻՆ ԾԱՌԱՅՈՒԹՅՈՒՆՆԵՐԸ ԿԱՐԳԱՎՈՐՈՂ ՀԱՆՁՆԱԺՈՂՈՎ</w:t>
      </w:r>
    </w:p>
    <w:p w:rsidR="004C06D4" w:rsidRPr="007E7784" w:rsidRDefault="004C06D4" w:rsidP="001F3121">
      <w:pPr>
        <w:pStyle w:val="voroshum2"/>
        <w:rPr>
          <w:rFonts w:ascii="GHEA Grapalat" w:hAnsi="GHEA Grapalat"/>
          <w:sz w:val="32"/>
          <w:szCs w:val="32"/>
        </w:rPr>
      </w:pPr>
      <w:r w:rsidRPr="007E7784">
        <w:rPr>
          <w:rFonts w:ascii="GHEA Grapalat" w:hAnsi="GHEA Grapalat"/>
          <w:sz w:val="32"/>
          <w:szCs w:val="32"/>
        </w:rPr>
        <w:t>Ո</w:t>
      </w:r>
      <w:r w:rsidR="007E77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E7784">
        <w:rPr>
          <w:rFonts w:ascii="GHEA Grapalat" w:hAnsi="GHEA Grapalat"/>
          <w:sz w:val="32"/>
          <w:szCs w:val="32"/>
        </w:rPr>
        <w:t>Ր</w:t>
      </w:r>
      <w:r w:rsidR="007E77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E7784">
        <w:rPr>
          <w:rFonts w:ascii="GHEA Grapalat" w:hAnsi="GHEA Grapalat"/>
          <w:sz w:val="32"/>
          <w:szCs w:val="32"/>
        </w:rPr>
        <w:t>Ո</w:t>
      </w:r>
      <w:r w:rsidR="007E77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E7784">
        <w:rPr>
          <w:rFonts w:ascii="GHEA Grapalat" w:hAnsi="GHEA Grapalat"/>
          <w:sz w:val="32"/>
          <w:szCs w:val="32"/>
        </w:rPr>
        <w:t>Շ</w:t>
      </w:r>
      <w:r w:rsidR="007E77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E7784">
        <w:rPr>
          <w:rFonts w:ascii="GHEA Grapalat" w:hAnsi="GHEA Grapalat"/>
          <w:sz w:val="32"/>
          <w:szCs w:val="32"/>
        </w:rPr>
        <w:t>ՈՒ</w:t>
      </w:r>
      <w:r w:rsidR="007E778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7E7784">
        <w:rPr>
          <w:rFonts w:ascii="GHEA Grapalat" w:hAnsi="GHEA Grapalat"/>
          <w:sz w:val="32"/>
          <w:szCs w:val="32"/>
        </w:rPr>
        <w:t>Մ</w:t>
      </w:r>
    </w:p>
    <w:p w:rsidR="004C06D4" w:rsidRPr="007E7784" w:rsidRDefault="004C06D4" w:rsidP="001F3121">
      <w:pPr>
        <w:pStyle w:val="voroshum2"/>
        <w:rPr>
          <w:rFonts w:ascii="GHEA Grapalat" w:hAnsi="GHEA Grapalat"/>
          <w:sz w:val="2"/>
        </w:rPr>
      </w:pPr>
    </w:p>
    <w:p w:rsidR="004C06D4" w:rsidRPr="007E7784" w:rsidRDefault="002471E4" w:rsidP="001F3121">
      <w:pPr>
        <w:pStyle w:val="data"/>
        <w:spacing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7E7784">
        <w:rPr>
          <w:rFonts w:ascii="GHEA Grapalat" w:hAnsi="GHEA Grapalat"/>
          <w:sz w:val="24"/>
          <w:szCs w:val="24"/>
        </w:rPr>
        <w:t>28</w:t>
      </w:r>
      <w:r w:rsidR="00C24E90" w:rsidRPr="007E7784">
        <w:rPr>
          <w:rFonts w:ascii="GHEA Grapalat" w:hAnsi="GHEA Grapalat"/>
          <w:sz w:val="24"/>
          <w:szCs w:val="24"/>
          <w:lang w:val="hy-AM"/>
        </w:rPr>
        <w:t xml:space="preserve"> </w:t>
      </w:r>
      <w:r w:rsidR="00670315" w:rsidRPr="007E7784">
        <w:rPr>
          <w:rFonts w:ascii="GHEA Grapalat" w:hAnsi="GHEA Grapalat"/>
          <w:sz w:val="24"/>
          <w:szCs w:val="24"/>
          <w:lang w:val="hy-AM"/>
        </w:rPr>
        <w:t>օգոստոսի</w:t>
      </w:r>
      <w:r w:rsidR="004C06D4" w:rsidRPr="007E7784">
        <w:rPr>
          <w:rFonts w:ascii="GHEA Grapalat" w:hAnsi="GHEA Grapalat"/>
          <w:sz w:val="24"/>
          <w:szCs w:val="24"/>
        </w:rPr>
        <w:t xml:space="preserve"> 201</w:t>
      </w:r>
      <w:r w:rsidR="00B5624C" w:rsidRPr="007E7784">
        <w:rPr>
          <w:rFonts w:ascii="GHEA Grapalat" w:hAnsi="GHEA Grapalat"/>
          <w:sz w:val="24"/>
          <w:szCs w:val="24"/>
        </w:rPr>
        <w:t>9</w:t>
      </w:r>
      <w:r w:rsidR="004C06D4" w:rsidRPr="007E778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06D4" w:rsidRPr="007E7784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7E7784">
        <w:rPr>
          <w:rFonts w:ascii="GHEA Grapalat" w:hAnsi="GHEA Grapalat"/>
          <w:sz w:val="24"/>
          <w:szCs w:val="24"/>
        </w:rPr>
        <w:t xml:space="preserve"> №</w:t>
      </w:r>
      <w:r w:rsidR="007E77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784">
        <w:rPr>
          <w:rFonts w:ascii="GHEA Grapalat" w:hAnsi="GHEA Grapalat"/>
          <w:sz w:val="24"/>
          <w:szCs w:val="24"/>
        </w:rPr>
        <w:t>318</w:t>
      </w:r>
      <w:r w:rsidR="00C24E90" w:rsidRPr="007E7784">
        <w:rPr>
          <w:rFonts w:ascii="GHEA Grapalat" w:hAnsi="GHEA Grapalat"/>
          <w:sz w:val="24"/>
          <w:szCs w:val="24"/>
          <w:lang w:val="hy-AM"/>
        </w:rPr>
        <w:t>Ն</w:t>
      </w:r>
      <w:r w:rsidR="004C06D4" w:rsidRPr="007E7784">
        <w:rPr>
          <w:rFonts w:ascii="GHEA Grapalat" w:hAnsi="GHEA Grapalat"/>
          <w:sz w:val="24"/>
          <w:szCs w:val="24"/>
        </w:rPr>
        <w:t xml:space="preserve"> </w:t>
      </w:r>
      <w:r w:rsidR="004C06D4" w:rsidRPr="007E7784">
        <w:rPr>
          <w:rFonts w:ascii="GHEA Grapalat" w:hAnsi="GHEA Grapalat"/>
          <w:sz w:val="24"/>
          <w:szCs w:val="24"/>
        </w:rPr>
        <w:br/>
      </w:r>
      <w:r w:rsidR="004C06D4" w:rsidRPr="007E7784">
        <w:rPr>
          <w:rFonts w:ascii="GHEA Grapalat" w:hAnsi="GHEA Grapalat"/>
          <w:sz w:val="24"/>
          <w:szCs w:val="24"/>
          <w:lang w:val="af-ZA"/>
        </w:rPr>
        <w:t>ք. Երևան</w:t>
      </w:r>
    </w:p>
    <w:p w:rsidR="00801585" w:rsidRPr="007E7784" w:rsidRDefault="00801585" w:rsidP="00801585">
      <w:pPr>
        <w:pStyle w:val="Title"/>
        <w:spacing w:before="240"/>
        <w:ind w:right="-17"/>
        <w:rPr>
          <w:rFonts w:ascii="GHEA Grapalat" w:hAnsi="GHEA Grapalat"/>
          <w:sz w:val="24"/>
          <w:szCs w:val="24"/>
          <w:lang w:val="af-ZA"/>
        </w:rPr>
      </w:pPr>
      <w:r w:rsidRPr="007E7784">
        <w:rPr>
          <w:rFonts w:ascii="GHEA Grapalat" w:hAnsi="GHEA Grapalat"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2013 ԹՎԱԿԱՆԻ ՆՈՅԵՄԲԵՐԻ 1-Ի №374Ն ՈՐՈՇՄԱՆ ՄԵՋ </w:t>
      </w:r>
      <w:r w:rsidR="0051605F" w:rsidRPr="007E7784">
        <w:rPr>
          <w:rFonts w:ascii="GHEA Grapalat" w:hAnsi="GHEA Grapalat"/>
          <w:sz w:val="24"/>
          <w:szCs w:val="24"/>
          <w:lang w:val="hy-AM"/>
        </w:rPr>
        <w:t>ՓՈՓՈԽՈՒԹՅՈՒՆՆԵՐ ԵՎ ԼՐԱՑՈՒՄՆԵՐ</w:t>
      </w:r>
      <w:r w:rsidRPr="007E77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784">
        <w:rPr>
          <w:rFonts w:ascii="GHEA Grapalat" w:hAnsi="GHEA Grapalat"/>
          <w:sz w:val="24"/>
          <w:szCs w:val="24"/>
          <w:lang w:val="af-ZA"/>
        </w:rPr>
        <w:t>ԿԱՏԱՐԵԼՈՒ</w:t>
      </w:r>
      <w:r w:rsidR="00B5624C" w:rsidRPr="007E7784">
        <w:rPr>
          <w:rFonts w:ascii="GHEA Grapalat" w:hAnsi="GHEA Grapalat"/>
          <w:sz w:val="24"/>
          <w:szCs w:val="24"/>
          <w:lang w:val="hy-AM"/>
        </w:rPr>
        <w:t xml:space="preserve"> ՄԱՍԻՆ</w:t>
      </w:r>
      <w:r w:rsidR="00DF2242" w:rsidRPr="007E77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01585" w:rsidRPr="007E7784" w:rsidRDefault="00801585" w:rsidP="00801585">
      <w:pPr>
        <w:pStyle w:val="Header"/>
        <w:tabs>
          <w:tab w:val="right" w:pos="0"/>
        </w:tabs>
        <w:spacing w:before="240" w:line="336" w:lineRule="auto"/>
        <w:ind w:firstLine="426"/>
        <w:jc w:val="both"/>
        <w:rPr>
          <w:rFonts w:ascii="GHEA Grapalat" w:hAnsi="GHEA Grapalat"/>
          <w:b/>
          <w:lang w:val="af-ZA"/>
        </w:rPr>
      </w:pPr>
      <w:r w:rsidRPr="007E7784">
        <w:rPr>
          <w:rFonts w:ascii="GHEA Grapalat" w:hAnsi="GHEA Grapalat"/>
          <w:lang w:val="af-ZA"/>
        </w:rPr>
        <w:t>Հիմք ընդունելով «</w:t>
      </w:r>
      <w:r w:rsidRPr="007E7784">
        <w:rPr>
          <w:rFonts w:ascii="GHEA Grapalat" w:hAnsi="GHEA Grapalat"/>
          <w:lang w:val="hy-AM"/>
        </w:rPr>
        <w:t>Նորմատիվ ի</w:t>
      </w:r>
      <w:r w:rsidRPr="007E7784">
        <w:rPr>
          <w:rFonts w:ascii="GHEA Grapalat" w:hAnsi="GHEA Grapalat"/>
          <w:lang w:val="af-ZA"/>
        </w:rPr>
        <w:t>րավական ակտերի մասին» օրենքի</w:t>
      </w:r>
      <w:r w:rsidRPr="007E7784">
        <w:rPr>
          <w:rFonts w:ascii="GHEA Grapalat" w:hAnsi="GHEA Grapalat"/>
          <w:lang w:val="hy-AM"/>
        </w:rPr>
        <w:t xml:space="preserve"> 33-</w:t>
      </w:r>
      <w:r w:rsidRPr="007E7784">
        <w:rPr>
          <w:rFonts w:ascii="GHEA Grapalat" w:hAnsi="GHEA Grapalat"/>
          <w:lang w:val="af-ZA"/>
        </w:rPr>
        <w:t>րդ</w:t>
      </w:r>
      <w:r w:rsidR="00B5624C" w:rsidRPr="007E7784">
        <w:rPr>
          <w:rFonts w:ascii="GHEA Grapalat" w:hAnsi="GHEA Grapalat"/>
          <w:lang w:val="hy-AM"/>
        </w:rPr>
        <w:t xml:space="preserve"> և</w:t>
      </w:r>
      <w:r w:rsidRPr="007E7784">
        <w:rPr>
          <w:rFonts w:ascii="GHEA Grapalat" w:hAnsi="GHEA Grapalat"/>
          <w:lang w:val="hy-AM"/>
        </w:rPr>
        <w:t xml:space="preserve"> 34-րդ</w:t>
      </w:r>
      <w:r w:rsidRPr="007E7784">
        <w:rPr>
          <w:rFonts w:ascii="GHEA Grapalat" w:hAnsi="GHEA Grapalat"/>
          <w:lang w:val="af-ZA"/>
        </w:rPr>
        <w:t xml:space="preserve"> հոդված</w:t>
      </w:r>
      <w:r w:rsidRPr="007E7784">
        <w:rPr>
          <w:rFonts w:ascii="GHEA Grapalat" w:hAnsi="GHEA Grapalat"/>
          <w:lang w:val="hy-AM"/>
        </w:rPr>
        <w:t>ներ</w:t>
      </w:r>
      <w:r w:rsidRPr="007E7784">
        <w:rPr>
          <w:rFonts w:ascii="GHEA Grapalat" w:hAnsi="GHEA Grapalat"/>
          <w:lang w:val="af-ZA"/>
        </w:rPr>
        <w:t xml:space="preserve">ը` Հայաստանի Հանրապետության հանրային ծառայությունները կարգավորող հանձնաժողովը </w:t>
      </w:r>
      <w:r w:rsidRPr="007E7784">
        <w:rPr>
          <w:rFonts w:ascii="GHEA Grapalat" w:hAnsi="GHEA Grapalat"/>
          <w:b/>
          <w:lang w:val="af-ZA"/>
        </w:rPr>
        <w:t>որոշում է.</w:t>
      </w:r>
      <w:bookmarkStart w:id="0" w:name="_GoBack"/>
      <w:bookmarkEnd w:id="0"/>
    </w:p>
    <w:p w:rsidR="00B5624C" w:rsidRPr="007E7784" w:rsidRDefault="00293AF6" w:rsidP="00833DFC">
      <w:pPr>
        <w:pStyle w:val="ListParagraph"/>
        <w:numPr>
          <w:ilvl w:val="0"/>
          <w:numId w:val="5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7E7784">
        <w:rPr>
          <w:rFonts w:ascii="GHEA Grapalat" w:hAnsi="GHEA Grapalat"/>
          <w:lang w:val="hy-AM"/>
        </w:rPr>
        <w:t>Հայաստանի Հանրապետության</w:t>
      </w:r>
      <w:r w:rsidRPr="007E7784">
        <w:rPr>
          <w:rFonts w:ascii="Calibri" w:hAnsi="Calibri" w:cs="Calibri"/>
          <w:lang w:val="hy-AM"/>
        </w:rPr>
        <w:t> </w:t>
      </w:r>
      <w:r w:rsidR="006B0EFF" w:rsidRPr="007E7784">
        <w:rPr>
          <w:rFonts w:ascii="GHEA Grapalat" w:hAnsi="GHEA Grapalat" w:cs="Calibri"/>
          <w:lang w:val="hy-AM"/>
        </w:rPr>
        <w:t xml:space="preserve"> </w:t>
      </w:r>
      <w:r w:rsidRPr="007E7784">
        <w:rPr>
          <w:rFonts w:ascii="GHEA Grapalat" w:hAnsi="GHEA Grapalat"/>
          <w:lang w:val="hy-AM"/>
        </w:rPr>
        <w:t>հանրային</w:t>
      </w:r>
      <w:r w:rsidR="006B0EFF" w:rsidRPr="007E7784">
        <w:rPr>
          <w:rFonts w:ascii="GHEA Grapalat" w:hAnsi="GHEA Grapalat"/>
          <w:lang w:val="hy-AM"/>
        </w:rPr>
        <w:t xml:space="preserve"> </w:t>
      </w:r>
      <w:r w:rsidRPr="007E7784">
        <w:rPr>
          <w:rFonts w:ascii="Calibri" w:hAnsi="Calibri" w:cs="Calibri"/>
          <w:lang w:val="hy-AM"/>
        </w:rPr>
        <w:t> </w:t>
      </w:r>
      <w:r w:rsidRPr="007E7784">
        <w:rPr>
          <w:rFonts w:ascii="GHEA Grapalat" w:hAnsi="GHEA Grapalat"/>
          <w:lang w:val="hy-AM"/>
        </w:rPr>
        <w:t>ծառայությունները կարգավորող հանձնաժողովի</w:t>
      </w:r>
      <w:r w:rsidR="00801585" w:rsidRPr="007E7784">
        <w:rPr>
          <w:rFonts w:ascii="GHEA Grapalat" w:hAnsi="GHEA Grapalat"/>
          <w:lang w:val="hy-AM"/>
        </w:rPr>
        <w:t xml:space="preserve"> 2013 թվականի </w:t>
      </w:r>
      <w:r w:rsidR="00801585" w:rsidRPr="007E7784">
        <w:rPr>
          <w:rFonts w:ascii="GHEA Grapalat" w:hAnsi="GHEA Grapalat"/>
          <w:noProof/>
          <w:lang w:val="af-ZA"/>
        </w:rPr>
        <w:t>նոյեմբերի</w:t>
      </w:r>
      <w:r w:rsidR="00801585" w:rsidRPr="007E7784">
        <w:rPr>
          <w:rFonts w:ascii="GHEA Grapalat" w:hAnsi="GHEA Grapalat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№374Ն որոշ</w:t>
      </w:r>
      <w:r w:rsidR="00B5624C" w:rsidRPr="007E7784">
        <w:rPr>
          <w:rFonts w:ascii="GHEA Grapalat" w:hAnsi="GHEA Grapalat"/>
          <w:lang w:val="hy-AM"/>
        </w:rPr>
        <w:t xml:space="preserve">ման 1-ին կետով հաստատված՝ էներգետիկայի բնագավառում գործունեության լիցենզավորման կարգում </w:t>
      </w:r>
      <w:r w:rsidR="00B5624C" w:rsidRPr="007E7784">
        <w:rPr>
          <w:rFonts w:ascii="GHEA Grapalat" w:hAnsi="GHEA Grapalat"/>
          <w:lang w:val="af-ZA"/>
        </w:rPr>
        <w:t>(</w:t>
      </w:r>
      <w:r w:rsidR="00B5624C" w:rsidRPr="007E7784">
        <w:rPr>
          <w:rFonts w:ascii="GHEA Grapalat" w:hAnsi="GHEA Grapalat"/>
          <w:lang w:val="hy-AM"/>
        </w:rPr>
        <w:t>այսուհետ՝ Կարգ</w:t>
      </w:r>
      <w:r w:rsidR="00B5624C" w:rsidRPr="007E7784">
        <w:rPr>
          <w:rFonts w:ascii="GHEA Grapalat" w:hAnsi="GHEA Grapalat"/>
          <w:lang w:val="af-ZA"/>
        </w:rPr>
        <w:t>)</w:t>
      </w:r>
      <w:r w:rsidR="00B5624C" w:rsidRPr="007E7784">
        <w:rPr>
          <w:rFonts w:ascii="GHEA Grapalat" w:hAnsi="GHEA Grapalat"/>
          <w:lang w:val="hy-AM"/>
        </w:rPr>
        <w:t xml:space="preserve"> կատարել հետևյալ </w:t>
      </w:r>
      <w:r w:rsidR="0051605F" w:rsidRPr="007E7784">
        <w:rPr>
          <w:rFonts w:ascii="GHEA Grapalat" w:hAnsi="GHEA Grapalat"/>
          <w:lang w:val="hy-AM"/>
        </w:rPr>
        <w:t>փոփոխությունները և լրացումները</w:t>
      </w:r>
      <w:r w:rsidR="0051605F" w:rsidRPr="007E7784">
        <w:rPr>
          <w:rFonts w:ascii="GHEA Grapalat" w:hAnsi="GHEA Grapalat"/>
          <w:lang w:val="af-ZA"/>
        </w:rPr>
        <w:t>.</w:t>
      </w:r>
    </w:p>
    <w:p w:rsidR="004E1351" w:rsidRPr="007E7784" w:rsidRDefault="004E1351" w:rsidP="00B5624C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Կարգի 33-րդ կետից հանել «էլեկտրական էներգիայի» բառերը.</w:t>
      </w:r>
    </w:p>
    <w:p w:rsidR="004E1351" w:rsidRPr="007E7784" w:rsidRDefault="004E1351" w:rsidP="00B5624C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Կարգը լրացնել հետևյալ բովանդակությամբ 33.1-րդ</w:t>
      </w:r>
      <w:r w:rsidR="0051605F" w:rsidRPr="007E7784">
        <w:rPr>
          <w:rFonts w:ascii="GHEA Grapalat" w:hAnsi="GHEA Grapalat" w:cs="Sylfaen"/>
          <w:color w:val="000000"/>
          <w:lang w:val="hy-AM"/>
        </w:rPr>
        <w:t xml:space="preserve"> և 33.2-րդ կետերով</w:t>
      </w:r>
      <w:r w:rsidRPr="007E7784">
        <w:rPr>
          <w:rFonts w:ascii="GHEA Grapalat" w:hAnsi="GHEA Grapalat" w:cs="Sylfaen"/>
          <w:color w:val="000000"/>
          <w:lang w:val="hy-AM"/>
        </w:rPr>
        <w:t>.</w:t>
      </w:r>
    </w:p>
    <w:p w:rsidR="004E1351" w:rsidRPr="007E7784" w:rsidRDefault="004E1351" w:rsidP="004E1351">
      <w:pPr>
        <w:pStyle w:val="ListParagraph"/>
        <w:spacing w:line="360" w:lineRule="auto"/>
        <w:ind w:left="1364" w:right="-1"/>
        <w:jc w:val="both"/>
        <w:rPr>
          <w:rFonts w:ascii="GHEA Grapalat" w:hAnsi="GHEA Grapalat" w:cs="Sylfaen"/>
          <w:color w:val="000000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«33.1. էլեկտրական էներգիայի</w:t>
      </w:r>
      <w:r w:rsidR="0051605F" w:rsidRPr="007E7784">
        <w:rPr>
          <w:rFonts w:ascii="GHEA Grapalat" w:hAnsi="GHEA Grapalat" w:cs="Sylfaen"/>
          <w:color w:val="000000"/>
          <w:lang w:val="hy-AM"/>
        </w:rPr>
        <w:t xml:space="preserve"> արտադրության (ներառյալ՝ էլեկտրական և ջերմային էներգիայի համակցված արտադրության)</w:t>
      </w:r>
      <w:r w:rsidRPr="007E7784">
        <w:rPr>
          <w:rFonts w:ascii="GHEA Grapalat" w:hAnsi="GHEA Grapalat" w:cs="Sylfaen"/>
          <w:color w:val="000000"/>
          <w:lang w:val="hy-AM"/>
        </w:rPr>
        <w:t xml:space="preserve"> </w:t>
      </w:r>
      <w:r w:rsidR="0051605F" w:rsidRPr="007E7784">
        <w:rPr>
          <w:rFonts w:ascii="GHEA Grapalat" w:hAnsi="GHEA Grapalat" w:cs="Sylfaen"/>
          <w:color w:val="000000"/>
          <w:lang w:val="hy-AM"/>
        </w:rPr>
        <w:t>լիցենզիա</w:t>
      </w:r>
      <w:r w:rsidR="00CE2C37" w:rsidRPr="007E7784">
        <w:rPr>
          <w:rFonts w:ascii="GHEA Grapalat" w:hAnsi="GHEA Grapalat" w:cs="Sylfaen"/>
          <w:color w:val="000000"/>
          <w:lang w:val="hy-AM"/>
        </w:rPr>
        <w:t>յ</w:t>
      </w:r>
      <w:r w:rsidR="0051605F" w:rsidRPr="007E7784">
        <w:rPr>
          <w:rFonts w:ascii="GHEA Grapalat" w:hAnsi="GHEA Grapalat" w:cs="Sylfaen"/>
          <w:color w:val="000000"/>
          <w:lang w:val="hy-AM"/>
        </w:rPr>
        <w:t xml:space="preserve">ում, բացառությամբ սույն կարգի 33.2-րդ կետում նշված դեպքի, </w:t>
      </w:r>
      <w:r w:rsidRPr="007E7784">
        <w:rPr>
          <w:rFonts w:ascii="GHEA Grapalat" w:hAnsi="GHEA Grapalat" w:cs="Sylfaen"/>
          <w:color w:val="000000"/>
          <w:lang w:val="hy-AM"/>
        </w:rPr>
        <w:t xml:space="preserve">կառուցման ժամանակահատված </w:t>
      </w:r>
      <w:r w:rsidR="003E6D49" w:rsidRPr="007E7784">
        <w:rPr>
          <w:rFonts w:ascii="GHEA Grapalat" w:hAnsi="GHEA Grapalat" w:cs="Sylfaen"/>
          <w:color w:val="000000"/>
          <w:lang w:val="hy-AM"/>
        </w:rPr>
        <w:t>սահմանվում է</w:t>
      </w:r>
      <w:r w:rsidRPr="007E7784">
        <w:rPr>
          <w:rFonts w:ascii="GHEA Grapalat" w:hAnsi="GHEA Grapalat" w:cs="Sylfaen"/>
          <w:color w:val="000000"/>
          <w:lang w:val="hy-AM"/>
        </w:rPr>
        <w:t>՝</w:t>
      </w:r>
    </w:p>
    <w:p w:rsidR="004E1351" w:rsidRPr="007E7784" w:rsidRDefault="00F809C3" w:rsidP="00D66094">
      <w:pPr>
        <w:pStyle w:val="ListParagraph"/>
        <w:numPr>
          <w:ilvl w:val="0"/>
          <w:numId w:val="7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2</w:t>
      </w:r>
      <w:r w:rsidR="0051605F" w:rsidRPr="007E7784">
        <w:rPr>
          <w:rFonts w:ascii="GHEA Grapalat" w:hAnsi="GHEA Grapalat" w:cs="Sylfaen"/>
          <w:color w:val="000000"/>
          <w:lang w:val="hy-AM"/>
        </w:rPr>
        <w:t xml:space="preserve"> տարի՝ </w:t>
      </w:r>
      <w:r w:rsidRPr="007E7784">
        <w:rPr>
          <w:rFonts w:ascii="GHEA Grapalat" w:hAnsi="GHEA Grapalat" w:cs="Sylfaen"/>
          <w:color w:val="000000"/>
          <w:lang w:val="hy-AM"/>
        </w:rPr>
        <w:t>մինչև 5 ՄՎտ տեղակայվող հզորությամբ արևային կայանի և մինչև 30 ՄՎտ տեղակ</w:t>
      </w:r>
      <w:r w:rsidR="001D4A6B" w:rsidRPr="007E7784">
        <w:rPr>
          <w:rFonts w:ascii="GHEA Grapalat" w:hAnsi="GHEA Grapalat" w:cs="Sylfaen"/>
          <w:color w:val="000000"/>
          <w:lang w:val="hy-AM"/>
        </w:rPr>
        <w:t>այվող (հաշվարկային) հզորությամբ</w:t>
      </w:r>
      <w:r w:rsidRPr="007E7784">
        <w:rPr>
          <w:rFonts w:ascii="GHEA Grapalat" w:hAnsi="GHEA Grapalat" w:cs="Sylfaen"/>
          <w:color w:val="000000"/>
          <w:lang w:val="hy-AM"/>
        </w:rPr>
        <w:t xml:space="preserve"> վերականգնվող էներգետիկ ռեսուրսներ օգտագործող այլ կայանի դեպքում, բացառությամ</w:t>
      </w:r>
      <w:r w:rsidR="00B64053" w:rsidRPr="007E7784">
        <w:rPr>
          <w:rFonts w:ascii="GHEA Grapalat" w:hAnsi="GHEA Grapalat" w:cs="Sylfaen"/>
          <w:color w:val="000000"/>
          <w:lang w:val="hy-AM"/>
        </w:rPr>
        <w:t>բ</w:t>
      </w:r>
      <w:r w:rsidR="00B41C64" w:rsidRPr="007E7784">
        <w:rPr>
          <w:rFonts w:ascii="GHEA Grapalat" w:hAnsi="GHEA Grapalat" w:cs="Sylfaen"/>
          <w:color w:val="000000"/>
          <w:lang w:val="hy-AM"/>
        </w:rPr>
        <w:t xml:space="preserve"> փոքր հիդրոէլեկտրակայանի և</w:t>
      </w:r>
      <w:r w:rsidR="00B64053" w:rsidRPr="007E7784">
        <w:rPr>
          <w:rFonts w:ascii="GHEA Grapalat" w:hAnsi="GHEA Grapalat" w:cs="Sylfaen"/>
          <w:color w:val="000000"/>
          <w:lang w:val="hy-AM"/>
        </w:rPr>
        <w:t xml:space="preserve"> սույն կետի 4-րդ </w:t>
      </w:r>
      <w:r w:rsidR="00B41C64" w:rsidRPr="007E7784">
        <w:rPr>
          <w:rFonts w:ascii="GHEA Grapalat" w:hAnsi="GHEA Grapalat" w:cs="Sylfaen"/>
          <w:color w:val="000000"/>
          <w:lang w:val="hy-AM"/>
        </w:rPr>
        <w:t>ենթա</w:t>
      </w:r>
      <w:r w:rsidR="00B64053" w:rsidRPr="007E7784">
        <w:rPr>
          <w:rFonts w:ascii="GHEA Grapalat" w:hAnsi="GHEA Grapalat" w:cs="Sylfaen"/>
          <w:color w:val="000000"/>
          <w:lang w:val="hy-AM"/>
        </w:rPr>
        <w:t>կետով նախատեսված դեպքի,</w:t>
      </w:r>
    </w:p>
    <w:p w:rsidR="004E1351" w:rsidRPr="007E7784" w:rsidRDefault="00F809C3" w:rsidP="004E1351">
      <w:pPr>
        <w:pStyle w:val="ListParagraph"/>
        <w:numPr>
          <w:ilvl w:val="0"/>
          <w:numId w:val="7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lastRenderedPageBreak/>
        <w:t>3</w:t>
      </w:r>
      <w:r w:rsidR="0051605F" w:rsidRPr="007E7784">
        <w:rPr>
          <w:rFonts w:ascii="GHEA Grapalat" w:hAnsi="GHEA Grapalat" w:cs="Sylfaen"/>
          <w:color w:val="000000"/>
          <w:lang w:val="hy-AM"/>
        </w:rPr>
        <w:t xml:space="preserve"> տարի՝ </w:t>
      </w:r>
      <w:r w:rsidRPr="007E7784">
        <w:rPr>
          <w:rFonts w:ascii="GHEA Grapalat" w:hAnsi="GHEA Grapalat" w:cs="Sylfaen"/>
          <w:color w:val="000000"/>
          <w:lang w:val="hy-AM"/>
        </w:rPr>
        <w:t>փոքր հիդրոէլեկտրակայանի</w:t>
      </w:r>
      <w:r w:rsidR="004E1351" w:rsidRPr="007E7784">
        <w:rPr>
          <w:rFonts w:ascii="GHEA Grapalat" w:hAnsi="GHEA Grapalat" w:cs="Sylfaen"/>
          <w:color w:val="000000"/>
          <w:lang w:val="hy-AM"/>
        </w:rPr>
        <w:t xml:space="preserve"> դեպքում</w:t>
      </w:r>
      <w:r w:rsidR="001114CB" w:rsidRPr="007E7784">
        <w:rPr>
          <w:rFonts w:ascii="GHEA Grapalat" w:hAnsi="GHEA Grapalat" w:cs="Sylfaen"/>
          <w:color w:val="000000"/>
          <w:lang w:val="hy-AM"/>
        </w:rPr>
        <w:t>,</w:t>
      </w:r>
      <w:r w:rsidR="00B64053" w:rsidRPr="007E7784">
        <w:rPr>
          <w:rFonts w:ascii="GHEA Grapalat" w:hAnsi="GHEA Grapalat" w:cs="Sylfaen"/>
          <w:color w:val="000000"/>
          <w:lang w:val="hy-AM"/>
        </w:rPr>
        <w:t xml:space="preserve"> բացառությամբ սույն կետի 4-րդ </w:t>
      </w:r>
      <w:r w:rsidR="00B41C64" w:rsidRPr="007E7784">
        <w:rPr>
          <w:rFonts w:ascii="GHEA Grapalat" w:hAnsi="GHEA Grapalat" w:cs="Sylfaen"/>
          <w:color w:val="000000"/>
          <w:lang w:val="hy-AM"/>
        </w:rPr>
        <w:t>ենթա</w:t>
      </w:r>
      <w:r w:rsidR="00B64053" w:rsidRPr="007E7784">
        <w:rPr>
          <w:rFonts w:ascii="GHEA Grapalat" w:hAnsi="GHEA Grapalat" w:cs="Sylfaen"/>
          <w:color w:val="000000"/>
          <w:lang w:val="hy-AM"/>
        </w:rPr>
        <w:t>կետով նախատեսված դեպքի,</w:t>
      </w:r>
    </w:p>
    <w:p w:rsidR="004E1351" w:rsidRPr="007E7784" w:rsidRDefault="001114CB" w:rsidP="004E1351">
      <w:pPr>
        <w:pStyle w:val="ListParagraph"/>
        <w:numPr>
          <w:ilvl w:val="0"/>
          <w:numId w:val="7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սույն կետի 1</w:t>
      </w:r>
      <w:r w:rsidR="001D4A6B" w:rsidRPr="007E7784">
        <w:rPr>
          <w:rFonts w:ascii="GHEA Grapalat" w:hAnsi="GHEA Grapalat" w:cs="Sylfaen"/>
          <w:color w:val="000000"/>
          <w:lang w:val="hy-AM"/>
        </w:rPr>
        <w:t xml:space="preserve">-ին և </w:t>
      </w:r>
      <w:r w:rsidRPr="007E7784">
        <w:rPr>
          <w:rFonts w:ascii="GHEA Grapalat" w:hAnsi="GHEA Grapalat" w:cs="Sylfaen"/>
          <w:color w:val="000000"/>
          <w:lang w:val="hy-AM"/>
        </w:rPr>
        <w:t xml:space="preserve">2-րդ ենթակետերով չնախատեսված </w:t>
      </w:r>
      <w:r w:rsidR="00F809C3" w:rsidRPr="007E7784">
        <w:rPr>
          <w:rFonts w:ascii="GHEA Grapalat" w:hAnsi="GHEA Grapalat" w:cs="Sylfaen"/>
          <w:color w:val="000000"/>
          <w:lang w:val="hy-AM"/>
        </w:rPr>
        <w:t>այլ տեսակի կայանի</w:t>
      </w:r>
      <w:r w:rsidR="004E1351" w:rsidRPr="007E7784">
        <w:rPr>
          <w:rFonts w:ascii="GHEA Grapalat" w:hAnsi="GHEA Grapalat" w:cs="Sylfaen"/>
          <w:color w:val="000000"/>
          <w:lang w:val="hy-AM"/>
        </w:rPr>
        <w:t>,</w:t>
      </w:r>
      <w:r w:rsidR="00F809C3" w:rsidRPr="007E7784">
        <w:rPr>
          <w:rFonts w:ascii="GHEA Grapalat" w:hAnsi="GHEA Grapalat" w:cs="Sylfaen"/>
          <w:color w:val="000000"/>
          <w:lang w:val="hy-AM"/>
        </w:rPr>
        <w:t xml:space="preserve"> ինչպես նաև 30 ՄՎտ-ը գերազանցող՝ վերականգնվող էներգետիկ ռեսուրսներ օգտագործող կայանի դեպքում՝ համաձայն հայցվող ժամկետի և գործարար ծրագրի </w:t>
      </w:r>
      <w:r w:rsidR="00B41C64" w:rsidRPr="007E7784">
        <w:rPr>
          <w:rFonts w:ascii="GHEA Grapalat" w:hAnsi="GHEA Grapalat" w:cs="Sylfaen"/>
          <w:color w:val="000000"/>
          <w:lang w:val="hy-AM"/>
        </w:rPr>
        <w:t>(</w:t>
      </w:r>
      <w:r w:rsidR="00B64053" w:rsidRPr="007E7784">
        <w:rPr>
          <w:rFonts w:ascii="GHEA Grapalat" w:hAnsi="GHEA Grapalat" w:cs="Sylfaen"/>
          <w:color w:val="000000"/>
          <w:lang w:val="hy-AM"/>
        </w:rPr>
        <w:t>փորձաքննություն անցած նախագծի</w:t>
      </w:r>
      <w:r w:rsidR="00B41C64" w:rsidRPr="007E7784">
        <w:rPr>
          <w:rFonts w:ascii="GHEA Grapalat" w:hAnsi="GHEA Grapalat" w:cs="Sylfaen"/>
          <w:color w:val="000000"/>
          <w:lang w:val="hy-AM"/>
        </w:rPr>
        <w:t>)</w:t>
      </w:r>
      <w:r w:rsidR="00B64053" w:rsidRPr="007E7784">
        <w:rPr>
          <w:rFonts w:ascii="GHEA Grapalat" w:hAnsi="GHEA Grapalat" w:cs="Sylfaen"/>
          <w:color w:val="000000"/>
          <w:lang w:val="hy-AM"/>
        </w:rPr>
        <w:t>,</w:t>
      </w:r>
    </w:p>
    <w:p w:rsidR="001114CB" w:rsidRPr="007E7784" w:rsidRDefault="001114CB" w:rsidP="001114CB">
      <w:pPr>
        <w:pStyle w:val="ListParagraph"/>
        <w:numPr>
          <w:ilvl w:val="0"/>
          <w:numId w:val="7"/>
        </w:numPr>
        <w:spacing w:line="360" w:lineRule="auto"/>
        <w:ind w:right="-1"/>
        <w:jc w:val="both"/>
        <w:rPr>
          <w:rFonts w:ascii="GHEA Grapalat" w:hAnsi="GHEA Grapalat"/>
          <w:lang w:val="af-ZA"/>
        </w:rPr>
      </w:pPr>
      <w:r w:rsidRPr="007E7784">
        <w:rPr>
          <w:rFonts w:ascii="GHEA Grapalat" w:hAnsi="GHEA Grapalat"/>
          <w:lang w:val="hy-AM"/>
        </w:rPr>
        <w:t>սույն կետի 1-</w:t>
      </w:r>
      <w:r w:rsidR="001D4A6B" w:rsidRPr="007E7784">
        <w:rPr>
          <w:rFonts w:ascii="GHEA Grapalat" w:hAnsi="GHEA Grapalat"/>
          <w:lang w:val="hy-AM"/>
        </w:rPr>
        <w:t xml:space="preserve">ին և </w:t>
      </w:r>
      <w:r w:rsidRPr="007E7784">
        <w:rPr>
          <w:rFonts w:ascii="GHEA Grapalat" w:hAnsi="GHEA Grapalat"/>
          <w:lang w:val="hy-AM"/>
        </w:rPr>
        <w:t>2-ր</w:t>
      </w:r>
      <w:r w:rsidR="004A2B7A" w:rsidRPr="007E7784">
        <w:rPr>
          <w:rFonts w:ascii="GHEA Grapalat" w:hAnsi="GHEA Grapalat"/>
          <w:lang w:val="hy-AM"/>
        </w:rPr>
        <w:t>դ</w:t>
      </w:r>
      <w:r w:rsidRPr="007E7784">
        <w:rPr>
          <w:rFonts w:ascii="GHEA Grapalat" w:hAnsi="GHEA Grapalat"/>
          <w:lang w:val="hy-AM"/>
        </w:rPr>
        <w:t xml:space="preserve"> ենթակետերով նշված կայաններում էլեկտրական էներգիայի արտադրության լիցենզիա ստանալու համար ներկայացված հայտով հայցվող ժամկետով, եթե այն պակաս է նշված ենթակետերով սահմանված ժամկետ</w:t>
      </w:r>
      <w:r w:rsidR="00CE72FF" w:rsidRPr="007E7784">
        <w:rPr>
          <w:rFonts w:ascii="GHEA Grapalat" w:hAnsi="GHEA Grapalat"/>
          <w:lang w:val="hy-AM"/>
        </w:rPr>
        <w:t>ներ</w:t>
      </w:r>
      <w:r w:rsidRPr="007E7784">
        <w:rPr>
          <w:rFonts w:ascii="GHEA Grapalat" w:hAnsi="GHEA Grapalat"/>
          <w:lang w:val="hy-AM"/>
        </w:rPr>
        <w:t>ից։</w:t>
      </w:r>
    </w:p>
    <w:p w:rsidR="004E1351" w:rsidRPr="007E7784" w:rsidRDefault="0051605F" w:rsidP="0051605F">
      <w:pPr>
        <w:pStyle w:val="ListParagraph"/>
        <w:spacing w:line="360" w:lineRule="auto"/>
        <w:ind w:left="1364" w:right="-1"/>
        <w:jc w:val="both"/>
        <w:rPr>
          <w:rFonts w:ascii="GHEA Grapalat" w:hAnsi="GHEA Grapalat" w:cs="Sylfaen"/>
          <w:color w:val="000000"/>
          <w:lang w:val="en-US"/>
        </w:rPr>
      </w:pPr>
      <w:r w:rsidRPr="007E7784">
        <w:rPr>
          <w:rFonts w:ascii="GHEA Grapalat" w:hAnsi="GHEA Grapalat" w:cs="Sylfaen"/>
          <w:color w:val="000000"/>
          <w:lang w:val="hy-AM"/>
        </w:rPr>
        <w:t>33.2. Պ</w:t>
      </w:r>
      <w:r w:rsidR="004E1351" w:rsidRPr="007E7784">
        <w:rPr>
          <w:rFonts w:ascii="GHEA Grapalat" w:hAnsi="GHEA Grapalat" w:cs="Sylfaen"/>
          <w:color w:val="000000"/>
          <w:lang w:val="hy-AM"/>
        </w:rPr>
        <w:t xml:space="preserve">ետություն-մասնավոր գործընկերություն գործարքի շրջանակում տրամադրվող </w:t>
      </w:r>
      <w:r w:rsidRPr="007E7784">
        <w:rPr>
          <w:rFonts w:ascii="GHEA Grapalat" w:hAnsi="GHEA Grapalat" w:cs="Sylfaen"/>
          <w:color w:val="000000"/>
          <w:lang w:val="hy-AM"/>
        </w:rPr>
        <w:t xml:space="preserve">էլեկտրական էներգիայի արտադրության (ներառյալ՝ էլեկտրական և ջերմային էներգիայի համակցված արտադրության) </w:t>
      </w:r>
      <w:r w:rsidR="004E1351" w:rsidRPr="007E7784">
        <w:rPr>
          <w:rFonts w:ascii="GHEA Grapalat" w:hAnsi="GHEA Grapalat" w:cs="Sylfaen"/>
          <w:color w:val="000000"/>
          <w:lang w:val="hy-AM"/>
        </w:rPr>
        <w:t>լիցենզիա</w:t>
      </w:r>
      <w:r w:rsidR="00CE2C37" w:rsidRPr="007E7784">
        <w:rPr>
          <w:rFonts w:ascii="GHEA Grapalat" w:hAnsi="GHEA Grapalat" w:cs="Sylfaen"/>
          <w:color w:val="000000"/>
          <w:lang w:val="hy-AM"/>
        </w:rPr>
        <w:t>յ</w:t>
      </w:r>
      <w:r w:rsidR="004E1351" w:rsidRPr="007E7784">
        <w:rPr>
          <w:rFonts w:ascii="GHEA Grapalat" w:hAnsi="GHEA Grapalat" w:cs="Sylfaen"/>
          <w:color w:val="000000"/>
          <w:lang w:val="hy-AM"/>
        </w:rPr>
        <w:t>ում կառուցման ժամանակահատվածը ամրագրվ</w:t>
      </w:r>
      <w:r w:rsidRPr="007E7784">
        <w:rPr>
          <w:rFonts w:ascii="GHEA Grapalat" w:hAnsi="GHEA Grapalat" w:cs="Sylfaen"/>
          <w:color w:val="000000"/>
          <w:lang w:val="hy-AM"/>
        </w:rPr>
        <w:t>ում է</w:t>
      </w:r>
      <w:r w:rsidR="004E1351" w:rsidRPr="007E7784">
        <w:rPr>
          <w:rFonts w:ascii="GHEA Grapalat" w:hAnsi="GHEA Grapalat" w:cs="Sylfaen"/>
          <w:color w:val="000000"/>
          <w:lang w:val="hy-AM"/>
        </w:rPr>
        <w:t xml:space="preserve"> համաձայն </w:t>
      </w:r>
      <w:r w:rsidRPr="007E7784">
        <w:rPr>
          <w:rFonts w:ascii="GHEA Grapalat" w:hAnsi="GHEA Grapalat" w:cs="Sylfaen"/>
          <w:color w:val="000000"/>
          <w:lang w:val="hy-AM"/>
        </w:rPr>
        <w:t xml:space="preserve">այդ </w:t>
      </w:r>
      <w:r w:rsidR="004E1351" w:rsidRPr="007E7784">
        <w:rPr>
          <w:rFonts w:ascii="GHEA Grapalat" w:hAnsi="GHEA Grapalat" w:cs="Sylfaen"/>
          <w:color w:val="000000"/>
          <w:lang w:val="hy-AM"/>
        </w:rPr>
        <w:t>գործարքի</w:t>
      </w:r>
      <w:r w:rsidR="003E6D49" w:rsidRPr="007E7784">
        <w:rPr>
          <w:rFonts w:ascii="GHEA Grapalat" w:hAnsi="GHEA Grapalat" w:cs="Sylfaen"/>
          <w:color w:val="000000"/>
          <w:lang w:val="hy-AM"/>
        </w:rPr>
        <w:t>։</w:t>
      </w:r>
      <w:r w:rsidRPr="007E7784">
        <w:rPr>
          <w:rFonts w:ascii="GHEA Grapalat" w:hAnsi="GHEA Grapalat" w:cs="Sylfaen"/>
          <w:color w:val="000000"/>
          <w:lang w:val="hy-AM"/>
        </w:rPr>
        <w:t>»</w:t>
      </w:r>
      <w:r w:rsidRPr="007E7784">
        <w:rPr>
          <w:rFonts w:ascii="GHEA Grapalat" w:hAnsi="GHEA Grapalat" w:cs="Sylfaen"/>
          <w:color w:val="000000"/>
          <w:lang w:val="en-US"/>
        </w:rPr>
        <w:t>.</w:t>
      </w:r>
    </w:p>
    <w:p w:rsidR="00F809C3" w:rsidRPr="007E7784" w:rsidRDefault="0051605F" w:rsidP="00B5624C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 w:cs="Sylfaen"/>
          <w:color w:val="000000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Կարգի 81-րդ կետ</w:t>
      </w:r>
      <w:r w:rsidR="00F809C3" w:rsidRPr="007E7784">
        <w:rPr>
          <w:rFonts w:ascii="GHEA Grapalat" w:hAnsi="GHEA Grapalat" w:cs="Sylfaen"/>
          <w:color w:val="000000"/>
          <w:lang w:val="hy-AM"/>
        </w:rPr>
        <w:t xml:space="preserve">ը </w:t>
      </w:r>
      <w:r w:rsidR="00CE72FF" w:rsidRPr="007E7784">
        <w:rPr>
          <w:rFonts w:ascii="GHEA Grapalat" w:hAnsi="GHEA Grapalat" w:cs="Sylfaen"/>
          <w:color w:val="000000"/>
          <w:lang w:val="hy-AM"/>
        </w:rPr>
        <w:t>շարադրել հետևյալ խմբագրությամբ</w:t>
      </w:r>
      <w:r w:rsidR="00CE72FF" w:rsidRPr="007E7784">
        <w:rPr>
          <w:rFonts w:ascii="GHEA Grapalat" w:hAnsi="GHEA Grapalat" w:cs="Sylfaen"/>
          <w:color w:val="000000"/>
          <w:lang w:val="en-US"/>
        </w:rPr>
        <w:t>.</w:t>
      </w:r>
    </w:p>
    <w:p w:rsidR="003E6D49" w:rsidRPr="007E7784" w:rsidRDefault="00B5624C" w:rsidP="0051605F">
      <w:pPr>
        <w:pStyle w:val="ListParagraph"/>
        <w:spacing w:line="360" w:lineRule="auto"/>
        <w:ind w:left="1364" w:right="-1"/>
        <w:jc w:val="both"/>
        <w:rPr>
          <w:rFonts w:ascii="GHEA Grapalat" w:hAnsi="GHEA Grapalat"/>
          <w:lang w:val="hy-AM"/>
        </w:rPr>
      </w:pPr>
      <w:r w:rsidRPr="007E7784">
        <w:rPr>
          <w:rFonts w:ascii="GHEA Grapalat" w:hAnsi="GHEA Grapalat"/>
          <w:lang w:val="af-ZA"/>
        </w:rPr>
        <w:t>«</w:t>
      </w:r>
      <w:r w:rsidR="005908C7" w:rsidRPr="007E7784">
        <w:rPr>
          <w:rFonts w:ascii="GHEA Grapalat" w:hAnsi="GHEA Grapalat"/>
          <w:lang w:val="af-ZA"/>
        </w:rPr>
        <w:t>81.</w:t>
      </w:r>
      <w:r w:rsidR="003E6D49" w:rsidRPr="007E7784">
        <w:rPr>
          <w:rFonts w:ascii="GHEA Grapalat" w:hAnsi="GHEA Grapalat"/>
          <w:lang w:val="hy-AM"/>
        </w:rPr>
        <w:t xml:space="preserve"> Տեղական էներգետիկական պաշարների, էներգիայի վերականգնվող աղբյուրների արդյունավետ օգտագործման, </w:t>
      </w:r>
      <w:r w:rsidR="003E6D49" w:rsidRPr="007E7784">
        <w:rPr>
          <w:rFonts w:ascii="GHEA Grapalat" w:hAnsi="GHEA Grapalat" w:cs="Sylfaen"/>
          <w:noProof/>
          <w:lang w:val="af-ZA"/>
        </w:rPr>
        <w:t>ռեսուրսների արդյունավետ օգտագործման խթան</w:t>
      </w:r>
      <w:r w:rsidR="003E6D49" w:rsidRPr="007E7784">
        <w:rPr>
          <w:rFonts w:ascii="GHEA Grapalat" w:hAnsi="GHEA Grapalat" w:cs="Sylfaen"/>
          <w:noProof/>
          <w:lang w:val="hy-AM"/>
        </w:rPr>
        <w:t>ման նպատակով</w:t>
      </w:r>
      <w:r w:rsidR="005908C7" w:rsidRPr="007E7784">
        <w:rPr>
          <w:rFonts w:ascii="GHEA Grapalat" w:hAnsi="GHEA Grapalat"/>
          <w:lang w:val="af-ZA"/>
        </w:rPr>
        <w:t xml:space="preserve"> </w:t>
      </w:r>
      <w:r w:rsidR="00603350" w:rsidRPr="007E7784">
        <w:rPr>
          <w:rFonts w:ascii="Calibri" w:hAnsi="Calibri" w:cs="Calibri"/>
          <w:lang w:val="af-ZA"/>
        </w:rPr>
        <w:t> </w:t>
      </w:r>
      <w:r w:rsidR="00603350" w:rsidRPr="007E7784">
        <w:rPr>
          <w:rFonts w:ascii="GHEA Grapalat" w:hAnsi="GHEA Grapalat"/>
          <w:lang w:val="hy-AM"/>
        </w:rPr>
        <w:t>է</w:t>
      </w:r>
      <w:r w:rsidR="005908C7" w:rsidRPr="007E7784">
        <w:rPr>
          <w:rFonts w:ascii="GHEA Grapalat" w:hAnsi="GHEA Grapalat"/>
          <w:lang w:val="af-ZA"/>
        </w:rPr>
        <w:t>լեկտրական էներգիայի, ջերմային էներգիայի կամ էլեկտրական և ջերմային էներգիայի համակցված արտադրության լիցենզիայով ամրագրված կառուցման (վերակառուցման)</w:t>
      </w:r>
      <w:r w:rsidR="005908C7" w:rsidRPr="007E7784">
        <w:rPr>
          <w:rFonts w:ascii="Calibri" w:hAnsi="Calibri" w:cs="Calibri"/>
          <w:lang w:val="af-ZA"/>
        </w:rPr>
        <w:t> </w:t>
      </w:r>
      <w:r w:rsidRPr="007E7784">
        <w:rPr>
          <w:rFonts w:ascii="GHEA Grapalat" w:hAnsi="GHEA Grapalat"/>
          <w:lang w:val="af-ZA"/>
        </w:rPr>
        <w:t>ժամանակահատվածը</w:t>
      </w:r>
      <w:r w:rsidR="003E6D49" w:rsidRPr="007E7784">
        <w:rPr>
          <w:rFonts w:ascii="GHEA Grapalat" w:hAnsi="GHEA Grapalat"/>
          <w:lang w:val="af-ZA"/>
        </w:rPr>
        <w:t xml:space="preserve"> երկարաձգվում է</w:t>
      </w:r>
      <w:r w:rsidR="00B41C64" w:rsidRPr="007E7784">
        <w:rPr>
          <w:rFonts w:ascii="GHEA Grapalat" w:hAnsi="GHEA Grapalat"/>
          <w:lang w:val="af-ZA"/>
        </w:rPr>
        <w:t>.</w:t>
      </w:r>
    </w:p>
    <w:p w:rsidR="003E6D49" w:rsidRPr="007E7784" w:rsidRDefault="003E6D49" w:rsidP="003E6D49">
      <w:pPr>
        <w:pStyle w:val="ListParagraph"/>
        <w:numPr>
          <w:ilvl w:val="0"/>
          <w:numId w:val="9"/>
        </w:numPr>
        <w:spacing w:line="360" w:lineRule="auto"/>
        <w:ind w:left="2127" w:right="-1" w:hanging="426"/>
        <w:jc w:val="both"/>
        <w:rPr>
          <w:rFonts w:ascii="GHEA Grapalat" w:hAnsi="GHEA Grapalat"/>
          <w:lang w:val="hy-AM"/>
        </w:rPr>
      </w:pPr>
      <w:r w:rsidRPr="007E7784">
        <w:rPr>
          <w:rFonts w:ascii="GHEA Grapalat" w:hAnsi="GHEA Grapalat"/>
          <w:lang w:val="hy-AM"/>
        </w:rPr>
        <w:t>1-ին անգամ երկարաձգվելու դեպքում՝ լիցենզիայում ամրագրված ժամանակահատվածից 2 ամիս պակաս ժամկետով, բացառությամբ սույն կետի 3-րդ</w:t>
      </w:r>
      <w:r w:rsidR="00362A71" w:rsidRPr="007E7784">
        <w:rPr>
          <w:rFonts w:ascii="GHEA Grapalat" w:hAnsi="GHEA Grapalat"/>
          <w:lang w:val="hy-AM"/>
        </w:rPr>
        <w:t>, 4-րդ</w:t>
      </w:r>
      <w:r w:rsidRPr="007E7784">
        <w:rPr>
          <w:rFonts w:ascii="GHEA Grapalat" w:hAnsi="GHEA Grapalat"/>
          <w:lang w:val="hy-AM"/>
        </w:rPr>
        <w:t xml:space="preserve"> ենթակետ</w:t>
      </w:r>
      <w:r w:rsidR="00362A71" w:rsidRPr="007E7784">
        <w:rPr>
          <w:rFonts w:ascii="GHEA Grapalat" w:hAnsi="GHEA Grapalat"/>
          <w:lang w:val="hy-AM"/>
        </w:rPr>
        <w:t>եր</w:t>
      </w:r>
      <w:r w:rsidRPr="007E7784">
        <w:rPr>
          <w:rFonts w:ascii="GHEA Grapalat" w:hAnsi="GHEA Grapalat"/>
          <w:lang w:val="hy-AM"/>
        </w:rPr>
        <w:t>ով</w:t>
      </w:r>
      <w:r w:rsidR="00362A71" w:rsidRPr="007E7784">
        <w:rPr>
          <w:rFonts w:ascii="GHEA Grapalat" w:hAnsi="GHEA Grapalat"/>
          <w:lang w:val="hy-AM"/>
        </w:rPr>
        <w:t xml:space="preserve"> և </w:t>
      </w:r>
      <w:r w:rsidR="00F809C3" w:rsidRPr="007E7784">
        <w:rPr>
          <w:rFonts w:ascii="GHEA Grapalat" w:hAnsi="GHEA Grapalat"/>
          <w:lang w:val="hy-AM"/>
        </w:rPr>
        <w:t>81.1</w:t>
      </w:r>
      <w:r w:rsidR="00362A71" w:rsidRPr="007E7784">
        <w:rPr>
          <w:rFonts w:ascii="GHEA Grapalat" w:hAnsi="GHEA Grapalat"/>
          <w:lang w:val="hy-AM"/>
        </w:rPr>
        <w:t>-րդ կետով</w:t>
      </w:r>
      <w:r w:rsidRPr="007E7784">
        <w:rPr>
          <w:rFonts w:ascii="GHEA Grapalat" w:hAnsi="GHEA Grapalat"/>
          <w:lang w:val="hy-AM"/>
        </w:rPr>
        <w:t xml:space="preserve"> նախատեսված դեպք</w:t>
      </w:r>
      <w:r w:rsidR="00362A71" w:rsidRPr="007E7784">
        <w:rPr>
          <w:rFonts w:ascii="GHEA Grapalat" w:hAnsi="GHEA Grapalat"/>
          <w:lang w:val="hy-AM"/>
        </w:rPr>
        <w:t>եր</w:t>
      </w:r>
      <w:r w:rsidRPr="007E7784">
        <w:rPr>
          <w:rFonts w:ascii="GHEA Grapalat" w:hAnsi="GHEA Grapalat"/>
          <w:lang w:val="hy-AM"/>
        </w:rPr>
        <w:t>ի.</w:t>
      </w:r>
    </w:p>
    <w:p w:rsidR="003E6D49" w:rsidRPr="007E7784" w:rsidRDefault="003E6D49" w:rsidP="003E6D49">
      <w:pPr>
        <w:pStyle w:val="ListParagraph"/>
        <w:numPr>
          <w:ilvl w:val="0"/>
          <w:numId w:val="9"/>
        </w:numPr>
        <w:spacing w:line="360" w:lineRule="auto"/>
        <w:ind w:left="2127" w:right="-1" w:hanging="426"/>
        <w:jc w:val="both"/>
        <w:rPr>
          <w:rFonts w:ascii="GHEA Grapalat" w:hAnsi="GHEA Grapalat"/>
          <w:lang w:val="hy-AM"/>
        </w:rPr>
      </w:pPr>
      <w:r w:rsidRPr="007E7784">
        <w:rPr>
          <w:rFonts w:ascii="GHEA Grapalat" w:hAnsi="GHEA Grapalat"/>
          <w:lang w:val="hy-AM"/>
        </w:rPr>
        <w:t>2-րդ և յուրաքանչյուր հաջո</w:t>
      </w:r>
      <w:r w:rsidR="005A2268" w:rsidRPr="007E7784">
        <w:rPr>
          <w:rFonts w:ascii="GHEA Grapalat" w:hAnsi="GHEA Grapalat"/>
          <w:lang w:val="hy-AM"/>
        </w:rPr>
        <w:t>ր</w:t>
      </w:r>
      <w:r w:rsidRPr="007E7784">
        <w:rPr>
          <w:rFonts w:ascii="GHEA Grapalat" w:hAnsi="GHEA Grapalat"/>
          <w:lang w:val="hy-AM"/>
        </w:rPr>
        <w:t>դ անգամ երկարաձգվելու դեպքում՝ նախորդ երկարաձգման ժամկետից  2 ամիս պակաս ժամկետով,</w:t>
      </w:r>
      <w:r w:rsidR="00B41C64" w:rsidRPr="007E7784">
        <w:rPr>
          <w:rFonts w:ascii="GHEA Grapalat" w:hAnsi="GHEA Grapalat"/>
          <w:lang w:val="hy-AM"/>
        </w:rPr>
        <w:t xml:space="preserve"> բացառությամբ</w:t>
      </w:r>
      <w:r w:rsidRPr="007E7784">
        <w:rPr>
          <w:rFonts w:ascii="GHEA Grapalat" w:hAnsi="GHEA Grapalat"/>
          <w:lang w:val="hy-AM"/>
        </w:rPr>
        <w:t xml:space="preserve"> </w:t>
      </w:r>
      <w:r w:rsidR="00362A71" w:rsidRPr="007E7784">
        <w:rPr>
          <w:rFonts w:ascii="GHEA Grapalat" w:hAnsi="GHEA Grapalat"/>
          <w:lang w:val="hy-AM"/>
        </w:rPr>
        <w:t>սույն կետի 3-րդ, 4-րդ ենթակետերով և 81.</w:t>
      </w:r>
      <w:r w:rsidR="00F809C3" w:rsidRPr="007E7784">
        <w:rPr>
          <w:rFonts w:ascii="GHEA Grapalat" w:hAnsi="GHEA Grapalat"/>
          <w:lang w:val="hy-AM"/>
        </w:rPr>
        <w:t>1</w:t>
      </w:r>
      <w:r w:rsidR="00362A71" w:rsidRPr="007E7784">
        <w:rPr>
          <w:rFonts w:ascii="GHEA Grapalat" w:hAnsi="GHEA Grapalat"/>
          <w:lang w:val="hy-AM"/>
        </w:rPr>
        <w:t>-րդ կետով նախատեսված դեպքերի.</w:t>
      </w:r>
    </w:p>
    <w:p w:rsidR="00066BC5" w:rsidRPr="007E7784" w:rsidRDefault="00BF529B" w:rsidP="00066BC5">
      <w:pPr>
        <w:pStyle w:val="ListParagraph"/>
        <w:numPr>
          <w:ilvl w:val="0"/>
          <w:numId w:val="9"/>
        </w:numPr>
        <w:spacing w:line="360" w:lineRule="auto"/>
        <w:ind w:left="2127" w:right="-1" w:hanging="426"/>
        <w:jc w:val="both"/>
        <w:rPr>
          <w:rFonts w:ascii="GHEA Grapalat" w:hAnsi="GHEA Grapalat"/>
          <w:lang w:val="hy-AM"/>
        </w:rPr>
      </w:pPr>
      <w:r w:rsidRPr="007E7784">
        <w:rPr>
          <w:rFonts w:ascii="GHEA Grapalat" w:hAnsi="GHEA Grapalat"/>
          <w:lang w:val="hy-AM"/>
        </w:rPr>
        <w:lastRenderedPageBreak/>
        <w:t xml:space="preserve">Լիցենզավորված անձի կողմից Նախագիծը ներկայացնելու դեպքում՝ կառուցման (վերակառուցման) ժամանակահատվածից կամ նախորդ երկարաձգման ժամկետից </w:t>
      </w:r>
      <w:r w:rsidR="00A6724F" w:rsidRPr="007E7784">
        <w:rPr>
          <w:rFonts w:ascii="GHEA Grapalat" w:hAnsi="GHEA Grapalat"/>
          <w:lang w:val="hy-AM"/>
        </w:rPr>
        <w:t>կրճատելով</w:t>
      </w:r>
      <w:r w:rsidRPr="007E7784">
        <w:rPr>
          <w:rFonts w:ascii="GHEA Grapalat" w:hAnsi="GHEA Grapalat"/>
          <w:lang w:val="hy-AM"/>
        </w:rPr>
        <w:t xml:space="preserve"> Նախագծի ներկայացման համար լիցենզիայի պայմաններով սահմանված ժամկետը</w:t>
      </w:r>
      <w:r w:rsidR="00A6724F" w:rsidRPr="007E7784">
        <w:rPr>
          <w:rFonts w:ascii="GHEA Grapalat" w:hAnsi="GHEA Grapalat"/>
          <w:lang w:val="hy-AM"/>
        </w:rPr>
        <w:t xml:space="preserve"> (եթե այն պակաս չէ 2 ամսից)</w:t>
      </w:r>
      <w:r w:rsidRPr="007E7784">
        <w:rPr>
          <w:rFonts w:ascii="GHEA Grapalat" w:hAnsi="GHEA Grapalat"/>
          <w:lang w:val="hy-AM"/>
        </w:rPr>
        <w:t>՝</w:t>
      </w:r>
      <w:r w:rsidR="00A6724F" w:rsidRPr="007E7784">
        <w:rPr>
          <w:rFonts w:ascii="GHEA Grapalat" w:hAnsi="GHEA Grapalat"/>
          <w:lang w:val="hy-AM"/>
        </w:rPr>
        <w:t xml:space="preserve"> բացառությամբ սույն կետի 4-րդ ենթակետով և 81.1-րդ կետով նախատեսված դեպքերի</w:t>
      </w:r>
      <w:r w:rsidR="00670315" w:rsidRPr="007E7784">
        <w:rPr>
          <w:rFonts w:ascii="GHEA Grapalat" w:hAnsi="GHEA Grapalat"/>
          <w:lang w:val="hy-AM"/>
        </w:rPr>
        <w:t>.</w:t>
      </w:r>
    </w:p>
    <w:p w:rsidR="003E6D49" w:rsidRPr="007E7784" w:rsidRDefault="00066BC5" w:rsidP="00066BC5">
      <w:pPr>
        <w:pStyle w:val="ListParagraph"/>
        <w:numPr>
          <w:ilvl w:val="0"/>
          <w:numId w:val="9"/>
        </w:numPr>
        <w:spacing w:line="360" w:lineRule="auto"/>
        <w:ind w:left="2127" w:right="-1" w:hanging="426"/>
        <w:jc w:val="both"/>
        <w:rPr>
          <w:rFonts w:ascii="GHEA Grapalat" w:hAnsi="GHEA Grapalat"/>
          <w:lang w:val="af-ZA"/>
        </w:rPr>
      </w:pPr>
      <w:r w:rsidRPr="007E7784">
        <w:rPr>
          <w:rFonts w:ascii="GHEA Grapalat" w:hAnsi="GHEA Grapalat"/>
          <w:lang w:val="hy-AM"/>
        </w:rPr>
        <w:t>Լիցենզավորված անձի դիմումո</w:t>
      </w:r>
      <w:r w:rsidR="00FE7696" w:rsidRPr="007E7784">
        <w:rPr>
          <w:rFonts w:ascii="GHEA Grapalat" w:hAnsi="GHEA Grapalat"/>
          <w:lang w:val="hy-AM"/>
        </w:rPr>
        <w:t>վ</w:t>
      </w:r>
      <w:r w:rsidRPr="007E7784">
        <w:rPr>
          <w:rFonts w:ascii="GHEA Grapalat" w:hAnsi="GHEA Grapalat"/>
          <w:lang w:val="hy-AM"/>
        </w:rPr>
        <w:t xml:space="preserve"> </w:t>
      </w:r>
      <w:r w:rsidR="00FE7696" w:rsidRPr="007E7784">
        <w:rPr>
          <w:rFonts w:ascii="GHEA Grapalat" w:hAnsi="GHEA Grapalat"/>
          <w:lang w:val="hy-AM"/>
        </w:rPr>
        <w:t>հայցվող ժամկետով, եթե</w:t>
      </w:r>
      <w:r w:rsidRPr="007E7784">
        <w:rPr>
          <w:rFonts w:ascii="GHEA Grapalat" w:hAnsi="GHEA Grapalat"/>
          <w:lang w:val="hy-AM"/>
        </w:rPr>
        <w:t xml:space="preserve"> այն պակաս է սույն կետի 1-3-րդ ենթակետեր</w:t>
      </w:r>
      <w:r w:rsidR="00A6724F" w:rsidRPr="007E7784">
        <w:rPr>
          <w:rFonts w:ascii="GHEA Grapalat" w:hAnsi="GHEA Grapalat"/>
          <w:lang w:val="hy-AM"/>
        </w:rPr>
        <w:t>ի համաձայն</w:t>
      </w:r>
      <w:r w:rsidRPr="007E7784">
        <w:rPr>
          <w:rFonts w:ascii="GHEA Grapalat" w:hAnsi="GHEA Grapalat"/>
          <w:lang w:val="hy-AM"/>
        </w:rPr>
        <w:t xml:space="preserve"> հաշվարված ժամկետից։</w:t>
      </w:r>
      <w:r w:rsidR="00CE72FF" w:rsidRPr="007E7784">
        <w:rPr>
          <w:rFonts w:ascii="GHEA Grapalat" w:hAnsi="GHEA Grapalat"/>
          <w:lang w:val="hy-AM"/>
        </w:rPr>
        <w:t>»</w:t>
      </w:r>
      <w:r w:rsidR="00CE72FF" w:rsidRPr="007E7784">
        <w:rPr>
          <w:rFonts w:ascii="GHEA Grapalat" w:hAnsi="GHEA Grapalat"/>
          <w:lang w:val="en-US"/>
        </w:rPr>
        <w:t>.</w:t>
      </w:r>
    </w:p>
    <w:p w:rsidR="00CE72FF" w:rsidRPr="007E7784" w:rsidRDefault="00CE72FF" w:rsidP="00CE72FF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Կարգը լրացնել հետևյալ բովանդակությամբ նոր</w:t>
      </w:r>
      <w:r w:rsidR="001D4A6B" w:rsidRPr="007E7784">
        <w:rPr>
          <w:rFonts w:ascii="GHEA Grapalat" w:hAnsi="GHEA Grapalat" w:cs="Sylfaen"/>
          <w:color w:val="000000"/>
          <w:lang w:val="hy-AM"/>
        </w:rPr>
        <w:t>՝</w:t>
      </w:r>
      <w:r w:rsidRPr="007E7784">
        <w:rPr>
          <w:rFonts w:ascii="GHEA Grapalat" w:hAnsi="GHEA Grapalat" w:cs="Sylfaen"/>
          <w:color w:val="000000"/>
          <w:lang w:val="hy-AM"/>
        </w:rPr>
        <w:t xml:space="preserve"> </w:t>
      </w:r>
      <w:r w:rsidRPr="007E7784">
        <w:rPr>
          <w:rFonts w:ascii="GHEA Grapalat" w:hAnsi="GHEA Grapalat" w:cs="Sylfaen"/>
          <w:color w:val="000000"/>
          <w:lang w:val="af-ZA"/>
        </w:rPr>
        <w:t>81.1-</w:t>
      </w:r>
      <w:r w:rsidRPr="007E7784">
        <w:rPr>
          <w:rFonts w:ascii="GHEA Grapalat" w:hAnsi="GHEA Grapalat" w:cs="Sylfaen"/>
          <w:color w:val="000000"/>
          <w:lang w:val="hy-AM"/>
        </w:rPr>
        <w:t>րդ կետով</w:t>
      </w:r>
      <w:r w:rsidRPr="007E7784">
        <w:rPr>
          <w:rFonts w:ascii="GHEA Grapalat" w:hAnsi="GHEA Grapalat" w:cs="Sylfaen"/>
          <w:color w:val="000000"/>
          <w:lang w:val="af-ZA"/>
        </w:rPr>
        <w:t>.</w:t>
      </w:r>
    </w:p>
    <w:p w:rsidR="00CE72FF" w:rsidRPr="007E7784" w:rsidRDefault="00CE72FF" w:rsidP="00CE72FF">
      <w:pPr>
        <w:pStyle w:val="ListParagraph"/>
        <w:spacing w:line="360" w:lineRule="auto"/>
        <w:ind w:left="1364" w:right="-1"/>
        <w:jc w:val="both"/>
        <w:rPr>
          <w:rFonts w:ascii="GHEA Grapalat" w:hAnsi="GHEA Grapalat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«</w:t>
      </w:r>
      <w:r w:rsidRPr="007E7784">
        <w:rPr>
          <w:rFonts w:ascii="GHEA Grapalat" w:hAnsi="GHEA Grapalat"/>
          <w:lang w:val="af-ZA"/>
        </w:rPr>
        <w:t xml:space="preserve">81.1. </w:t>
      </w:r>
      <w:r w:rsidRPr="007E7784">
        <w:rPr>
          <w:rFonts w:ascii="GHEA Grapalat" w:hAnsi="GHEA Grapalat"/>
          <w:lang w:val="hy-AM"/>
        </w:rPr>
        <w:t>Սույն կարգի 81</w:t>
      </w:r>
      <w:r w:rsidRPr="007E7784">
        <w:rPr>
          <w:rFonts w:ascii="GHEA Grapalat" w:hAnsi="GHEA Grapalat"/>
          <w:lang w:val="af-ZA"/>
        </w:rPr>
        <w:t>-</w:t>
      </w:r>
      <w:r w:rsidRPr="007E7784">
        <w:rPr>
          <w:rFonts w:ascii="GHEA Grapalat" w:hAnsi="GHEA Grapalat"/>
          <w:lang w:val="hy-AM"/>
        </w:rPr>
        <w:t>րդ կետով սահմանված</w:t>
      </w:r>
      <w:r w:rsidRPr="007E7784">
        <w:rPr>
          <w:rFonts w:ascii="GHEA Grapalat" w:hAnsi="GHEA Grapalat"/>
          <w:lang w:val="af-ZA"/>
        </w:rPr>
        <w:t xml:space="preserve"> կարգավորումը կիրառելի չէ կառուցման (վերակառուցման) 6 ամիս և (կամ) պակաս ժամանակահատվածի պարագայում, իսկ </w:t>
      </w:r>
      <w:r w:rsidRPr="007E7784">
        <w:rPr>
          <w:rFonts w:ascii="GHEA Grapalat" w:hAnsi="GHEA Grapalat"/>
          <w:lang w:val="hy-AM"/>
        </w:rPr>
        <w:t>եթե</w:t>
      </w:r>
      <w:r w:rsidR="00BF529B" w:rsidRPr="007E7784">
        <w:rPr>
          <w:rFonts w:ascii="GHEA Grapalat" w:hAnsi="GHEA Grapalat"/>
          <w:lang w:val="hy-AM"/>
        </w:rPr>
        <w:t xml:space="preserve"> կառուցման</w:t>
      </w:r>
      <w:r w:rsidR="00A6724F" w:rsidRPr="007E7784">
        <w:rPr>
          <w:rFonts w:ascii="GHEA Grapalat" w:hAnsi="GHEA Grapalat"/>
          <w:lang w:val="hy-AM"/>
        </w:rPr>
        <w:t xml:space="preserve"> </w:t>
      </w:r>
      <w:r w:rsidR="00A6724F" w:rsidRPr="007E7784">
        <w:rPr>
          <w:rFonts w:ascii="GHEA Grapalat" w:hAnsi="GHEA Grapalat"/>
          <w:lang w:val="af-ZA"/>
        </w:rPr>
        <w:t>(</w:t>
      </w:r>
      <w:r w:rsidR="00A6724F" w:rsidRPr="007E7784">
        <w:rPr>
          <w:rFonts w:ascii="GHEA Grapalat" w:hAnsi="GHEA Grapalat"/>
          <w:lang w:val="hy-AM"/>
        </w:rPr>
        <w:t>վերակառուցման</w:t>
      </w:r>
      <w:r w:rsidR="00A6724F" w:rsidRPr="007E7784">
        <w:rPr>
          <w:rFonts w:ascii="GHEA Grapalat" w:hAnsi="GHEA Grapalat"/>
          <w:lang w:val="af-ZA"/>
        </w:rPr>
        <w:t>)</w:t>
      </w:r>
      <w:r w:rsidR="00BF529B" w:rsidRPr="007E7784">
        <w:rPr>
          <w:rFonts w:ascii="GHEA Grapalat" w:hAnsi="GHEA Grapalat"/>
          <w:lang w:val="hy-AM"/>
        </w:rPr>
        <w:t xml:space="preserve"> ժամանակահատվածը նույն կետի համաձայն</w:t>
      </w:r>
      <w:r w:rsidRPr="007E7784">
        <w:rPr>
          <w:rFonts w:ascii="GHEA Grapalat" w:hAnsi="GHEA Grapalat"/>
          <w:lang w:val="af-ZA"/>
        </w:rPr>
        <w:t xml:space="preserve"> կրճատվելու դեպքում կառուցման (վերակառուցման) ժամանակահատվածը կկազմի 6 ամսից պակաս, ապա այն կրճատվում է այնքանով, որ տվյալ ժամանակահատվածը կազմի 6 ամիս։».</w:t>
      </w:r>
    </w:p>
    <w:p w:rsidR="00B5624C" w:rsidRPr="007E7784" w:rsidRDefault="00603350" w:rsidP="00CE72FF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ո</w:t>
      </w:r>
      <w:r w:rsidR="00B5624C" w:rsidRPr="007E7784">
        <w:rPr>
          <w:rFonts w:ascii="GHEA Grapalat" w:hAnsi="GHEA Grapalat" w:cs="Sylfaen"/>
          <w:color w:val="000000"/>
          <w:lang w:val="hy-AM"/>
        </w:rPr>
        <w:t>ւժը կորցրած ճանաչել Կարգի 2-րդ հա</w:t>
      </w:r>
      <w:r w:rsidR="004B27A3" w:rsidRPr="007E7784">
        <w:rPr>
          <w:rFonts w:ascii="GHEA Grapalat" w:hAnsi="GHEA Grapalat" w:cs="Sylfaen"/>
          <w:color w:val="000000"/>
          <w:lang w:val="hy-AM"/>
        </w:rPr>
        <w:t>վելվածի 1-ին կետի 3-րդ ենթակետը.</w:t>
      </w:r>
    </w:p>
    <w:p w:rsidR="004B27A3" w:rsidRPr="007E7784" w:rsidRDefault="004B27A3" w:rsidP="00AD696C">
      <w:pPr>
        <w:pStyle w:val="ListParagraph"/>
        <w:numPr>
          <w:ilvl w:val="0"/>
          <w:numId w:val="6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 xml:space="preserve">Կարգի 4-րդ հավելվածի 11-րդ կետում «փուլերի» բառից հետո լրացնել </w:t>
      </w:r>
      <w:r w:rsidR="00987005" w:rsidRPr="007E7784">
        <w:rPr>
          <w:rFonts w:ascii="GHEA Grapalat" w:hAnsi="GHEA Grapalat" w:cs="Sylfaen"/>
          <w:color w:val="000000"/>
          <w:lang w:val="hy-AM"/>
        </w:rPr>
        <w:t>«</w:t>
      </w:r>
      <w:r w:rsidRPr="007E7784">
        <w:rPr>
          <w:rFonts w:ascii="GHEA Grapalat" w:hAnsi="GHEA Grapalat" w:cs="Sylfaen"/>
          <w:color w:val="000000"/>
          <w:lang w:val="hy-AM"/>
        </w:rPr>
        <w:t>(ներառյալ՝ կայանի կառուցման նախագծի կազմման և փորձաքննությունների անցկացման ժամկետները)</w:t>
      </w:r>
      <w:r w:rsidR="00987005" w:rsidRPr="007E7784">
        <w:rPr>
          <w:rFonts w:ascii="GHEA Grapalat" w:hAnsi="GHEA Grapalat" w:cs="Sylfaen"/>
          <w:color w:val="000000"/>
          <w:lang w:val="hy-AM"/>
        </w:rPr>
        <w:t>»</w:t>
      </w:r>
      <w:r w:rsidRPr="007E7784">
        <w:rPr>
          <w:rFonts w:ascii="GHEA Grapalat" w:hAnsi="GHEA Grapalat" w:cs="Sylfaen"/>
          <w:color w:val="000000"/>
          <w:lang w:val="hy-AM"/>
        </w:rPr>
        <w:t xml:space="preserve"> բառերով։</w:t>
      </w:r>
    </w:p>
    <w:p w:rsidR="00293AF6" w:rsidRPr="007E7784" w:rsidRDefault="00293AF6" w:rsidP="00833DFC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right="-1"/>
        <w:jc w:val="both"/>
        <w:rPr>
          <w:rFonts w:ascii="GHEA Grapalat" w:hAnsi="GHEA Grapalat"/>
          <w:color w:val="000000"/>
          <w:lang w:val="hy-AM"/>
        </w:rPr>
      </w:pPr>
      <w:r w:rsidRPr="007E7784">
        <w:rPr>
          <w:rFonts w:ascii="GHEA Grapalat" w:hAnsi="GHEA Grapalat" w:cs="Sylfaen"/>
          <w:color w:val="000000"/>
          <w:lang w:val="hy-AM"/>
        </w:rPr>
        <w:t>Սույն</w:t>
      </w:r>
      <w:r w:rsidRPr="007E7784">
        <w:rPr>
          <w:rFonts w:ascii="GHEA Grapalat" w:hAnsi="GHEA Grapalat"/>
          <w:color w:val="000000"/>
          <w:lang w:val="hy-AM"/>
        </w:rPr>
        <w:t xml:space="preserve"> </w:t>
      </w:r>
      <w:r w:rsidRPr="007E7784">
        <w:rPr>
          <w:rFonts w:ascii="GHEA Grapalat" w:hAnsi="GHEA Grapalat" w:cs="Sylfaen"/>
          <w:color w:val="000000"/>
          <w:lang w:val="hy-AM"/>
        </w:rPr>
        <w:t>որոշումն</w:t>
      </w:r>
      <w:r w:rsidRPr="007E7784">
        <w:rPr>
          <w:rFonts w:ascii="GHEA Grapalat" w:hAnsi="GHEA Grapalat"/>
          <w:color w:val="000000"/>
          <w:lang w:val="hy-AM"/>
        </w:rPr>
        <w:t xml:space="preserve"> </w:t>
      </w:r>
      <w:r w:rsidRPr="007E7784">
        <w:rPr>
          <w:rFonts w:ascii="GHEA Grapalat" w:hAnsi="GHEA Grapalat" w:cs="Sylfaen"/>
          <w:color w:val="000000"/>
          <w:lang w:val="hy-AM"/>
        </w:rPr>
        <w:t>ուժի</w:t>
      </w:r>
      <w:r w:rsidRPr="007E7784">
        <w:rPr>
          <w:rFonts w:ascii="GHEA Grapalat" w:hAnsi="GHEA Grapalat"/>
          <w:color w:val="000000"/>
          <w:lang w:val="hy-AM"/>
        </w:rPr>
        <w:t xml:space="preserve"> </w:t>
      </w:r>
      <w:r w:rsidRPr="007E7784">
        <w:rPr>
          <w:rFonts w:ascii="GHEA Grapalat" w:hAnsi="GHEA Grapalat" w:cs="Sylfaen"/>
          <w:color w:val="000000"/>
          <w:lang w:val="hy-AM"/>
        </w:rPr>
        <w:t>մեջ</w:t>
      </w:r>
      <w:r w:rsidRPr="007E7784">
        <w:rPr>
          <w:rFonts w:ascii="GHEA Grapalat" w:hAnsi="GHEA Grapalat"/>
          <w:color w:val="000000"/>
          <w:lang w:val="hy-AM"/>
        </w:rPr>
        <w:t xml:space="preserve"> </w:t>
      </w:r>
      <w:r w:rsidRPr="007E7784">
        <w:rPr>
          <w:rFonts w:ascii="GHEA Grapalat" w:hAnsi="GHEA Grapalat" w:cs="Sylfaen"/>
          <w:color w:val="000000"/>
          <w:lang w:val="hy-AM"/>
        </w:rPr>
        <w:t>է</w:t>
      </w:r>
      <w:r w:rsidRPr="007E7784">
        <w:rPr>
          <w:rFonts w:ascii="GHEA Grapalat" w:hAnsi="GHEA Grapalat"/>
          <w:color w:val="000000"/>
          <w:lang w:val="hy-AM"/>
        </w:rPr>
        <w:t xml:space="preserve"> </w:t>
      </w:r>
      <w:r w:rsidRPr="007E7784">
        <w:rPr>
          <w:rFonts w:ascii="GHEA Grapalat" w:hAnsi="GHEA Grapalat" w:cs="Sylfaen"/>
          <w:color w:val="000000"/>
          <w:lang w:val="hy-AM"/>
        </w:rPr>
        <w:t>մտնում</w:t>
      </w:r>
      <w:r w:rsidRPr="007E7784">
        <w:rPr>
          <w:rFonts w:ascii="GHEA Grapalat" w:hAnsi="GHEA Grapalat"/>
          <w:lang w:val="hy-AM"/>
        </w:rPr>
        <w:t xml:space="preserve"> պաշտոնական</w:t>
      </w:r>
      <w:r w:rsidRPr="007E7784">
        <w:rPr>
          <w:rFonts w:ascii="GHEA Grapalat" w:hAnsi="GHEA Grapalat"/>
          <w:color w:val="000000"/>
          <w:lang w:val="hy-AM"/>
        </w:rPr>
        <w:t xml:space="preserve"> </w:t>
      </w:r>
      <w:r w:rsidRPr="007E7784">
        <w:rPr>
          <w:rFonts w:ascii="GHEA Grapalat" w:hAnsi="GHEA Grapalat" w:cs="Sylfaen"/>
          <w:color w:val="000000"/>
          <w:lang w:val="hy-AM"/>
        </w:rPr>
        <w:t>հրապարակմանը հաջորդող</w:t>
      </w:r>
      <w:r w:rsidRPr="007E7784">
        <w:rPr>
          <w:rFonts w:ascii="GHEA Grapalat" w:hAnsi="GHEA Grapalat"/>
          <w:color w:val="000000"/>
          <w:lang w:val="hy-AM"/>
        </w:rPr>
        <w:t xml:space="preserve"> </w:t>
      </w:r>
      <w:r w:rsidRPr="007E7784">
        <w:rPr>
          <w:rFonts w:ascii="GHEA Grapalat" w:hAnsi="GHEA Grapalat" w:cs="Sylfaen"/>
          <w:color w:val="000000"/>
          <w:lang w:val="hy-AM"/>
        </w:rPr>
        <w:t>օրվանից</w:t>
      </w:r>
      <w:r w:rsidRPr="007E7784">
        <w:rPr>
          <w:rFonts w:ascii="GHEA Grapalat" w:hAnsi="GHEA Grapalat"/>
          <w:color w:val="000000"/>
          <w:lang w:val="hy-AM"/>
        </w:rPr>
        <w:t>:</w:t>
      </w:r>
    </w:p>
    <w:p w:rsidR="00DC76C4" w:rsidRPr="007E7784" w:rsidRDefault="00DC76C4" w:rsidP="00CE3335">
      <w:pPr>
        <w:pStyle w:val="Header"/>
        <w:spacing w:before="240"/>
        <w:jc w:val="both"/>
        <w:rPr>
          <w:rFonts w:ascii="GHEA Grapalat" w:hAnsi="GHEA Grapalat"/>
          <w:b/>
          <w:iCs/>
          <w:lang w:val="hy-AM"/>
        </w:rPr>
      </w:pPr>
    </w:p>
    <w:p w:rsidR="00CE3335" w:rsidRPr="007E7784" w:rsidRDefault="00CE3335" w:rsidP="00CE3335">
      <w:pPr>
        <w:pStyle w:val="Header"/>
        <w:spacing w:before="240"/>
        <w:jc w:val="both"/>
        <w:rPr>
          <w:rFonts w:ascii="GHEA Grapalat" w:hAnsi="GHEA Grapalat"/>
          <w:b/>
          <w:iCs/>
          <w:lang w:val="hy-AM"/>
        </w:rPr>
      </w:pPr>
      <w:r w:rsidRPr="007E7784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:rsidR="00CE3335" w:rsidRPr="007E7784" w:rsidRDefault="002A6428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7E7784">
        <w:rPr>
          <w:rFonts w:ascii="GHEA Grapalat" w:hAnsi="GHEA Grapalat"/>
          <w:b/>
          <w:iCs/>
          <w:lang w:val="hy-AM"/>
        </w:rPr>
        <w:t xml:space="preserve">     </w:t>
      </w:r>
      <w:r w:rsidR="00CE3335" w:rsidRPr="007E7784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="00CE3335" w:rsidRPr="007E7784">
        <w:rPr>
          <w:rFonts w:ascii="GHEA Grapalat" w:hAnsi="GHEA Grapalat"/>
          <w:b/>
          <w:iCs/>
          <w:lang w:val="hy-AM"/>
        </w:rPr>
        <w:tab/>
      </w:r>
    </w:p>
    <w:p w:rsidR="00047261" w:rsidRPr="007E7784" w:rsidRDefault="002A6428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7E7784">
        <w:rPr>
          <w:rFonts w:ascii="GHEA Grapalat" w:hAnsi="GHEA Grapalat"/>
          <w:b/>
          <w:iCs/>
          <w:lang w:val="hy-AM"/>
        </w:rPr>
        <w:t xml:space="preserve">           </w:t>
      </w:r>
      <w:r w:rsidR="00B5624C" w:rsidRPr="007E7784">
        <w:rPr>
          <w:rFonts w:ascii="GHEA Grapalat" w:hAnsi="GHEA Grapalat"/>
          <w:b/>
          <w:iCs/>
          <w:lang w:val="hy-AM"/>
        </w:rPr>
        <w:t xml:space="preserve">ՀԱՆՁՆԱԺՈՂՈՎԻ ՆԱԽԱԳԱՀ </w:t>
      </w:r>
      <w:r w:rsidR="00CE3335" w:rsidRPr="007E7784">
        <w:rPr>
          <w:rFonts w:ascii="GHEA Grapalat" w:hAnsi="GHEA Grapalat"/>
          <w:b/>
          <w:iCs/>
          <w:lang w:val="hy-AM"/>
        </w:rPr>
        <w:t xml:space="preserve">՝  </w:t>
      </w:r>
      <w:r w:rsidR="00CE3335" w:rsidRPr="007E7784">
        <w:rPr>
          <w:rFonts w:ascii="GHEA Grapalat" w:hAnsi="GHEA Grapalat"/>
          <w:b/>
          <w:iCs/>
          <w:lang w:val="hy-AM"/>
        </w:rPr>
        <w:tab/>
        <w:t xml:space="preserve">        </w:t>
      </w:r>
      <w:r w:rsidR="00E65A89" w:rsidRPr="007E7784">
        <w:rPr>
          <w:rFonts w:ascii="GHEA Grapalat" w:hAnsi="GHEA Grapalat"/>
          <w:b/>
          <w:iCs/>
          <w:lang w:val="hy-AM"/>
        </w:rPr>
        <w:t xml:space="preserve">  </w:t>
      </w:r>
      <w:r w:rsidR="00B5624C" w:rsidRPr="007E7784">
        <w:rPr>
          <w:rFonts w:ascii="GHEA Grapalat" w:hAnsi="GHEA Grapalat"/>
          <w:b/>
          <w:iCs/>
          <w:lang w:val="hy-AM"/>
        </w:rPr>
        <w:t xml:space="preserve">    </w:t>
      </w:r>
      <w:r w:rsidRPr="007E7784">
        <w:rPr>
          <w:rFonts w:ascii="GHEA Grapalat" w:hAnsi="GHEA Grapalat"/>
          <w:b/>
          <w:iCs/>
          <w:lang w:val="hy-AM"/>
        </w:rPr>
        <w:t xml:space="preserve">                     </w:t>
      </w:r>
      <w:r w:rsidR="00B5624C" w:rsidRPr="007E7784">
        <w:rPr>
          <w:rFonts w:ascii="GHEA Grapalat" w:hAnsi="GHEA Grapalat"/>
          <w:b/>
          <w:iCs/>
          <w:lang w:val="hy-AM"/>
        </w:rPr>
        <w:t>Գ. ԲԱՂՐԱՄՅԱՆ</w:t>
      </w:r>
      <w:r w:rsidR="00CE3335" w:rsidRPr="007E7784">
        <w:rPr>
          <w:rFonts w:ascii="GHEA Grapalat" w:hAnsi="GHEA Grapalat"/>
          <w:b/>
          <w:iCs/>
          <w:lang w:val="hy-AM"/>
        </w:rPr>
        <w:t xml:space="preserve">     </w:t>
      </w:r>
    </w:p>
    <w:p w:rsidR="00E0054F" w:rsidRPr="007E7784" w:rsidRDefault="00E0054F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</w:p>
    <w:p w:rsidR="00E0054F" w:rsidRPr="007E7784" w:rsidRDefault="00E0054F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</w:p>
    <w:p w:rsidR="007E7784" w:rsidRPr="007E7784" w:rsidRDefault="007E7784" w:rsidP="007E7784">
      <w:pPr>
        <w:pStyle w:val="Header"/>
        <w:ind w:firstLine="426"/>
        <w:rPr>
          <w:rFonts w:ascii="GHEA Grapalat" w:hAnsi="GHEA Grapalat"/>
          <w:bCs/>
          <w:iCs/>
          <w:sz w:val="20"/>
          <w:szCs w:val="20"/>
          <w:lang w:val="af-ZA"/>
        </w:rPr>
      </w:pPr>
      <w:r w:rsidRPr="007E7784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</w:p>
    <w:p w:rsidR="007E7784" w:rsidRPr="007E7784" w:rsidRDefault="007E7784" w:rsidP="007E7784">
      <w:pPr>
        <w:pStyle w:val="Header"/>
        <w:rPr>
          <w:rFonts w:ascii="GHEA Grapalat" w:hAnsi="GHEA Grapalat" w:cs="Sylfaen"/>
          <w:bCs/>
          <w:iCs/>
          <w:sz w:val="20"/>
          <w:szCs w:val="20"/>
          <w:lang w:val="af-ZA"/>
        </w:rPr>
      </w:pPr>
      <w:r w:rsidRPr="007E7784">
        <w:rPr>
          <w:rFonts w:ascii="GHEA Grapalat" w:hAnsi="GHEA Grapalat"/>
          <w:bCs/>
          <w:iCs/>
          <w:sz w:val="20"/>
          <w:szCs w:val="20"/>
          <w:lang w:val="hy-AM"/>
        </w:rPr>
        <w:t>28 օգոստոսի</w:t>
      </w:r>
      <w:r w:rsidRPr="007E7784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Pr="007E7784">
        <w:rPr>
          <w:rFonts w:ascii="GHEA Grapalat" w:hAnsi="GHEA Grapalat" w:cs="Sylfaen"/>
          <w:bCs/>
          <w:iCs/>
          <w:sz w:val="20"/>
          <w:szCs w:val="20"/>
          <w:lang w:val="af-ZA"/>
        </w:rPr>
        <w:t>2019թ.</w:t>
      </w:r>
    </w:p>
    <w:sectPr w:rsidR="007E7784" w:rsidRPr="007E7784" w:rsidSect="007E7784">
      <w:headerReference w:type="even" r:id="rId10"/>
      <w:footerReference w:type="even" r:id="rId11"/>
      <w:footerReference w:type="default" r:id="rId12"/>
      <w:pgSz w:w="11906" w:h="16838" w:code="9"/>
      <w:pgMar w:top="425" w:right="1134" w:bottom="709" w:left="1134" w:header="0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58" w:rsidRDefault="001F2858" w:rsidP="008C6868">
      <w:r>
        <w:separator/>
      </w:r>
    </w:p>
  </w:endnote>
  <w:endnote w:type="continuationSeparator" w:id="0">
    <w:p w:rsidR="001F2858" w:rsidRDefault="001F2858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 w:rsidP="00C5760C">
    <w:pPr>
      <w:pStyle w:val="Footer"/>
      <w:framePr w:wrap="around" w:vAnchor="text" w:hAnchor="margin" w:xAlign="right" w:y="1"/>
      <w:rPr>
        <w:rStyle w:val="PageNumber"/>
      </w:rPr>
    </w:pPr>
  </w:p>
  <w:p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58" w:rsidRDefault="001F2858" w:rsidP="008C6868">
      <w:r>
        <w:separator/>
      </w:r>
    </w:p>
  </w:footnote>
  <w:footnote w:type="continuationSeparator" w:id="0">
    <w:p w:rsidR="001F2858" w:rsidRDefault="001F2858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69C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1B"/>
    <w:multiLevelType w:val="hybridMultilevel"/>
    <w:tmpl w:val="5C440772"/>
    <w:lvl w:ilvl="0" w:tplc="375E7C7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41C7E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A6685"/>
    <w:multiLevelType w:val="multilevel"/>
    <w:tmpl w:val="B5BA52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D4"/>
    <w:rsid w:val="00012744"/>
    <w:rsid w:val="00014FAB"/>
    <w:rsid w:val="000216D0"/>
    <w:rsid w:val="00047261"/>
    <w:rsid w:val="00064C54"/>
    <w:rsid w:val="00066BC5"/>
    <w:rsid w:val="0007421B"/>
    <w:rsid w:val="00097D71"/>
    <w:rsid w:val="000B2AB5"/>
    <w:rsid w:val="001114CB"/>
    <w:rsid w:val="00145586"/>
    <w:rsid w:val="001D428B"/>
    <w:rsid w:val="001D4A5B"/>
    <w:rsid w:val="001D4A6B"/>
    <w:rsid w:val="001D6E0D"/>
    <w:rsid w:val="001F2858"/>
    <w:rsid w:val="001F3121"/>
    <w:rsid w:val="002431E1"/>
    <w:rsid w:val="002471E4"/>
    <w:rsid w:val="0025175F"/>
    <w:rsid w:val="002851A9"/>
    <w:rsid w:val="00287AD3"/>
    <w:rsid w:val="00293AF6"/>
    <w:rsid w:val="002A6428"/>
    <w:rsid w:val="002C3EB2"/>
    <w:rsid w:val="002F349E"/>
    <w:rsid w:val="002F61F4"/>
    <w:rsid w:val="00362A71"/>
    <w:rsid w:val="00390EBD"/>
    <w:rsid w:val="003A4650"/>
    <w:rsid w:val="003E6D49"/>
    <w:rsid w:val="00407243"/>
    <w:rsid w:val="004312B4"/>
    <w:rsid w:val="00445EE6"/>
    <w:rsid w:val="004535DA"/>
    <w:rsid w:val="004A2B7A"/>
    <w:rsid w:val="004B27A3"/>
    <w:rsid w:val="004C06D4"/>
    <w:rsid w:val="004C4A59"/>
    <w:rsid w:val="004E1351"/>
    <w:rsid w:val="004E2745"/>
    <w:rsid w:val="00501FB2"/>
    <w:rsid w:val="005029BA"/>
    <w:rsid w:val="0051605F"/>
    <w:rsid w:val="00516FFB"/>
    <w:rsid w:val="005231EB"/>
    <w:rsid w:val="00540B0C"/>
    <w:rsid w:val="0056768C"/>
    <w:rsid w:val="005908C7"/>
    <w:rsid w:val="005947A0"/>
    <w:rsid w:val="0059791E"/>
    <w:rsid w:val="005A2268"/>
    <w:rsid w:val="005B54FE"/>
    <w:rsid w:val="005E5F94"/>
    <w:rsid w:val="00603350"/>
    <w:rsid w:val="00652DF7"/>
    <w:rsid w:val="00661AC9"/>
    <w:rsid w:val="00670315"/>
    <w:rsid w:val="00676CF2"/>
    <w:rsid w:val="006B0EFF"/>
    <w:rsid w:val="006B2DA3"/>
    <w:rsid w:val="006B47B0"/>
    <w:rsid w:val="006C181D"/>
    <w:rsid w:val="007267BB"/>
    <w:rsid w:val="0073779D"/>
    <w:rsid w:val="00793AC5"/>
    <w:rsid w:val="007C35DF"/>
    <w:rsid w:val="007D6844"/>
    <w:rsid w:val="007E574E"/>
    <w:rsid w:val="007E7784"/>
    <w:rsid w:val="007F4F18"/>
    <w:rsid w:val="00801585"/>
    <w:rsid w:val="00833DFC"/>
    <w:rsid w:val="00840277"/>
    <w:rsid w:val="00854374"/>
    <w:rsid w:val="008656D6"/>
    <w:rsid w:val="00867AB3"/>
    <w:rsid w:val="00892BB2"/>
    <w:rsid w:val="00896451"/>
    <w:rsid w:val="008B03F5"/>
    <w:rsid w:val="008C6868"/>
    <w:rsid w:val="009139A3"/>
    <w:rsid w:val="00933A34"/>
    <w:rsid w:val="00945997"/>
    <w:rsid w:val="00987005"/>
    <w:rsid w:val="009A26AA"/>
    <w:rsid w:val="009A5704"/>
    <w:rsid w:val="009B0F64"/>
    <w:rsid w:val="009C1134"/>
    <w:rsid w:val="009D40BC"/>
    <w:rsid w:val="009E70E3"/>
    <w:rsid w:val="009F2333"/>
    <w:rsid w:val="00A433D2"/>
    <w:rsid w:val="00A6724F"/>
    <w:rsid w:val="00A76C5D"/>
    <w:rsid w:val="00AA11E4"/>
    <w:rsid w:val="00AB6410"/>
    <w:rsid w:val="00AD3892"/>
    <w:rsid w:val="00AD696C"/>
    <w:rsid w:val="00AF162B"/>
    <w:rsid w:val="00B22FC7"/>
    <w:rsid w:val="00B41C64"/>
    <w:rsid w:val="00B5624C"/>
    <w:rsid w:val="00B64053"/>
    <w:rsid w:val="00B953AE"/>
    <w:rsid w:val="00BE6C00"/>
    <w:rsid w:val="00BF529B"/>
    <w:rsid w:val="00C24E90"/>
    <w:rsid w:val="00C5760C"/>
    <w:rsid w:val="00C722D1"/>
    <w:rsid w:val="00CE2C37"/>
    <w:rsid w:val="00CE3335"/>
    <w:rsid w:val="00CE72FF"/>
    <w:rsid w:val="00D029D1"/>
    <w:rsid w:val="00D20BE1"/>
    <w:rsid w:val="00D37EE0"/>
    <w:rsid w:val="00D61E8A"/>
    <w:rsid w:val="00DA396E"/>
    <w:rsid w:val="00DA4747"/>
    <w:rsid w:val="00DB0360"/>
    <w:rsid w:val="00DC25B2"/>
    <w:rsid w:val="00DC76C4"/>
    <w:rsid w:val="00DE3899"/>
    <w:rsid w:val="00DE7283"/>
    <w:rsid w:val="00DF2242"/>
    <w:rsid w:val="00DF3E35"/>
    <w:rsid w:val="00E0054F"/>
    <w:rsid w:val="00E137AC"/>
    <w:rsid w:val="00E3148E"/>
    <w:rsid w:val="00E36F5B"/>
    <w:rsid w:val="00E65A89"/>
    <w:rsid w:val="00E86B27"/>
    <w:rsid w:val="00EB5D4D"/>
    <w:rsid w:val="00ED5E92"/>
    <w:rsid w:val="00EF26BD"/>
    <w:rsid w:val="00F17565"/>
    <w:rsid w:val="00F436DF"/>
    <w:rsid w:val="00F5722B"/>
    <w:rsid w:val="00F809C3"/>
    <w:rsid w:val="00F82D7A"/>
    <w:rsid w:val="00F82ECC"/>
    <w:rsid w:val="00FA0C27"/>
    <w:rsid w:val="00FB7C8E"/>
    <w:rsid w:val="00FC6FD1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57E80"/>
  <w15:docId w15:val="{E9E36B6A-90B4-467C-A080-08F579E5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Normal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A110-71FC-4D32-8FCA-306375A7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Aelita Ghalumyan</cp:lastModifiedBy>
  <cp:revision>15</cp:revision>
  <cp:lastPrinted>2019-08-16T10:50:00Z</cp:lastPrinted>
  <dcterms:created xsi:type="dcterms:W3CDTF">2019-07-15T10:32:00Z</dcterms:created>
  <dcterms:modified xsi:type="dcterms:W3CDTF">2022-01-31T11:44:00Z</dcterms:modified>
</cp:coreProperties>
</file>