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AE" w:rsidRPr="007456BB" w:rsidRDefault="00A752AE">
      <w:pPr>
        <w:jc w:val="center"/>
        <w:rPr>
          <w:rFonts w:ascii="GHEA Grapalat" w:hAnsi="GHEA Grapalat"/>
        </w:rPr>
      </w:pPr>
      <w:r w:rsidRPr="007456BB">
        <w:rPr>
          <w:rFonts w:ascii="GHEA Grapalat" w:hAnsi="GHEA Grapalat"/>
          <w:noProof/>
        </w:rPr>
        <w:pict>
          <v:rect id="_x0000_s1026" style="position:absolute;left:0;text-align:left;margin-left:339.35pt;margin-top:-.95pt;width:122.45pt;height:43.25pt;z-index:251657728" o:allowincell="f" filled="f" stroked="f" strokecolor="#595959">
            <v:textbox inset="1pt,1pt,1pt,1pt">
              <w:txbxContent>
                <w:p w:rsidR="00A752AE" w:rsidRDefault="00A752AE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7456BB">
        <w:rPr>
          <w:rFonts w:ascii="GHEA Grapalat" w:hAnsi="GHEA Grapalat"/>
        </w:rPr>
        <w:object w:dxaOrig="3739" w:dyaOrig="3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pt;height:74pt" o:ole="">
            <v:imagedata r:id="rId7" o:title=""/>
          </v:shape>
          <o:OLEObject Type="Embed" ProgID="Word.Document.8" ShapeID="_x0000_i1025" DrawAspect="Content" ObjectID="_1681826576" r:id="rId8"/>
        </w:object>
      </w:r>
    </w:p>
    <w:p w:rsidR="00A752AE" w:rsidRPr="007456BB" w:rsidRDefault="00A752AE">
      <w:pPr>
        <w:pStyle w:val="a3"/>
        <w:rPr>
          <w:rFonts w:ascii="GHEA Grapalat" w:hAnsi="GHEA Grapalat"/>
          <w:lang w:val="en-US"/>
        </w:rPr>
      </w:pPr>
    </w:p>
    <w:p w:rsidR="00A752AE" w:rsidRPr="007456BB" w:rsidRDefault="00A752AE">
      <w:pPr>
        <w:pStyle w:val="a3"/>
        <w:rPr>
          <w:rFonts w:ascii="GHEA Grapalat" w:hAnsi="GHEA Grapalat"/>
          <w:lang w:val="en-US"/>
        </w:rPr>
      </w:pPr>
      <w:r w:rsidRPr="007456BB">
        <w:rPr>
          <w:rFonts w:ascii="GHEA Grapalat" w:hAnsi="GHEA Grapalat"/>
          <w:noProof/>
        </w:rPr>
        <w:pict>
          <v:rect id="_x0000_s1027" style="position:absolute;margin-left:15.2pt;margin-top:6.05pt;width:475.25pt;height:71.95pt;z-index:251656704" o:allowincell="f" filled="f" stroked="f" strokecolor="#595959" strokeweight="2pt">
            <v:textbox inset="1pt,1pt,1pt,1pt">
              <w:txbxContent>
                <w:p w:rsidR="00A752AE" w:rsidRPr="00961321" w:rsidRDefault="00A752AE">
                  <w:pPr>
                    <w:jc w:val="center"/>
                    <w:rPr>
                      <w:rFonts w:ascii="GHEA Grapalat" w:hAnsi="GHEA Grapalat"/>
                      <w:b/>
                      <w:sz w:val="28"/>
                      <w:lang w:val="en-US"/>
                    </w:rPr>
                  </w:pPr>
                  <w:r w:rsidRPr="00961321">
                    <w:rPr>
                      <w:rFonts w:ascii="GHEA Grapalat" w:hAnsi="GHEA Grapalat"/>
                      <w:b/>
                      <w:sz w:val="28"/>
                      <w:lang w:val="en-US"/>
                    </w:rPr>
                    <w:t>ՀԱՅԱՍՏԱՆԻ ՀԱՆՐԱՊԵՏՈՒԹՅԱՆ ԷՆԵՐԳԵՏԻԿԱՅԻ</w:t>
                  </w:r>
                </w:p>
                <w:p w:rsidR="00A752AE" w:rsidRPr="00961321" w:rsidRDefault="00A752AE">
                  <w:pPr>
                    <w:jc w:val="center"/>
                    <w:rPr>
                      <w:rFonts w:ascii="GHEA Grapalat" w:hAnsi="GHEA Grapalat"/>
                      <w:b/>
                      <w:sz w:val="28"/>
                      <w:lang w:val="en-US"/>
                    </w:rPr>
                  </w:pPr>
                  <w:r w:rsidRPr="00961321">
                    <w:rPr>
                      <w:rFonts w:ascii="GHEA Grapalat" w:hAnsi="GHEA Grapalat"/>
                      <w:b/>
                      <w:sz w:val="28"/>
                      <w:lang w:val="en-US"/>
                    </w:rPr>
                    <w:t xml:space="preserve"> ՀԱՆՁՆԱԺՈՂՈՎ</w:t>
                  </w:r>
                </w:p>
                <w:p w:rsidR="00A752AE" w:rsidRPr="00961321" w:rsidRDefault="00A752A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en-US"/>
                    </w:rPr>
                  </w:pPr>
                </w:p>
                <w:p w:rsidR="00A752AE" w:rsidRPr="00961321" w:rsidRDefault="00A752AE">
                  <w:pPr>
                    <w:jc w:val="center"/>
                    <w:rPr>
                      <w:rFonts w:ascii="GHEA Grapalat" w:hAnsi="GHEA Grapalat"/>
                      <w:b/>
                      <w:sz w:val="28"/>
                      <w:lang w:val="en-US"/>
                    </w:rPr>
                  </w:pPr>
                  <w:r w:rsidRPr="00961321">
                    <w:rPr>
                      <w:rFonts w:ascii="GHEA Grapalat" w:hAnsi="GHEA Grapalat"/>
                      <w:b/>
                      <w:sz w:val="32"/>
                      <w:lang w:val="en-US"/>
                    </w:rPr>
                    <w:t>Ո Ր Ո Շ ՈՒ Մ</w:t>
                  </w:r>
                </w:p>
                <w:p w:rsidR="00A752AE" w:rsidRPr="00961321" w:rsidRDefault="00A752AE">
                  <w:pPr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</w:p>
              </w:txbxContent>
            </v:textbox>
          </v:rect>
        </w:pict>
      </w:r>
    </w:p>
    <w:p w:rsidR="00A752AE" w:rsidRPr="007456BB" w:rsidRDefault="00A752AE">
      <w:pPr>
        <w:pStyle w:val="a3"/>
        <w:rPr>
          <w:rFonts w:ascii="GHEA Grapalat" w:hAnsi="GHEA Grapalat"/>
          <w:sz w:val="16"/>
          <w:lang w:val="en-US"/>
        </w:rPr>
      </w:pPr>
    </w:p>
    <w:p w:rsidR="00A752AE" w:rsidRPr="007456BB" w:rsidRDefault="00A752AE">
      <w:pPr>
        <w:pStyle w:val="a3"/>
        <w:rPr>
          <w:rFonts w:ascii="GHEA Grapalat" w:hAnsi="GHEA Grapalat"/>
          <w:sz w:val="16"/>
          <w:lang w:val="en-US"/>
        </w:rPr>
      </w:pPr>
    </w:p>
    <w:p w:rsidR="00A752AE" w:rsidRPr="007456BB" w:rsidRDefault="00A752AE">
      <w:pPr>
        <w:pStyle w:val="a3"/>
        <w:jc w:val="center"/>
        <w:rPr>
          <w:rFonts w:ascii="GHEA Grapalat" w:hAnsi="GHEA Grapalat"/>
          <w:sz w:val="16"/>
          <w:lang w:val="en-US"/>
        </w:rPr>
      </w:pPr>
    </w:p>
    <w:p w:rsidR="00A752AE" w:rsidRPr="007456BB" w:rsidRDefault="00A752AE">
      <w:pPr>
        <w:pStyle w:val="a3"/>
        <w:jc w:val="center"/>
        <w:rPr>
          <w:rFonts w:ascii="GHEA Grapalat" w:hAnsi="GHEA Grapalat"/>
          <w:sz w:val="16"/>
          <w:lang w:val="en-US"/>
        </w:rPr>
      </w:pPr>
    </w:p>
    <w:p w:rsidR="00A752AE" w:rsidRPr="007456BB" w:rsidRDefault="00A752AE">
      <w:pPr>
        <w:pStyle w:val="a3"/>
        <w:jc w:val="center"/>
        <w:rPr>
          <w:rFonts w:ascii="GHEA Grapalat" w:hAnsi="GHEA Grapalat"/>
          <w:sz w:val="16"/>
          <w:lang w:val="en-US"/>
        </w:rPr>
      </w:pPr>
    </w:p>
    <w:p w:rsidR="00A752AE" w:rsidRPr="007456BB" w:rsidRDefault="00A752AE">
      <w:pPr>
        <w:pStyle w:val="a3"/>
        <w:jc w:val="center"/>
        <w:rPr>
          <w:rFonts w:ascii="GHEA Grapalat" w:hAnsi="GHEA Grapalat"/>
          <w:sz w:val="16"/>
          <w:lang w:val="en-US"/>
        </w:rPr>
      </w:pPr>
    </w:p>
    <w:p w:rsidR="00A752AE" w:rsidRPr="007456BB" w:rsidRDefault="00A752AE">
      <w:pPr>
        <w:pStyle w:val="a3"/>
        <w:jc w:val="center"/>
        <w:rPr>
          <w:rFonts w:ascii="GHEA Grapalat" w:hAnsi="GHEA Grapalat"/>
          <w:sz w:val="16"/>
          <w:lang w:val="en-US"/>
        </w:rPr>
      </w:pPr>
    </w:p>
    <w:p w:rsidR="00A752AE" w:rsidRPr="007456BB" w:rsidRDefault="00A752AE">
      <w:pPr>
        <w:pStyle w:val="a3"/>
        <w:jc w:val="center"/>
        <w:rPr>
          <w:rFonts w:ascii="GHEA Grapalat" w:hAnsi="GHEA Grapalat"/>
          <w:lang w:val="en-US"/>
        </w:rPr>
      </w:pPr>
      <w:r w:rsidRPr="007456BB">
        <w:rPr>
          <w:rFonts w:ascii="GHEA Grapalat" w:hAnsi="GHEA Grapalat"/>
          <w:lang w:val="en-US"/>
        </w:rPr>
        <w:t xml:space="preserve">24 </w:t>
      </w:r>
      <w:r w:rsidR="002B54BB" w:rsidRPr="007456BB">
        <w:rPr>
          <w:rFonts w:ascii="GHEA Grapalat" w:hAnsi="GHEA Grapalat"/>
          <w:lang w:val="en-US"/>
        </w:rPr>
        <w:t>հոկտեմբերի</w:t>
      </w:r>
      <w:r w:rsidRPr="007456BB">
        <w:rPr>
          <w:rFonts w:ascii="GHEA Grapalat" w:hAnsi="GHEA Grapalat"/>
          <w:lang w:val="en-US"/>
        </w:rPr>
        <w:t xml:space="preserve"> 1997 </w:t>
      </w:r>
      <w:r w:rsidR="002B54BB" w:rsidRPr="007456BB">
        <w:rPr>
          <w:rFonts w:ascii="GHEA Grapalat" w:hAnsi="GHEA Grapalat"/>
          <w:lang w:val="en-US"/>
        </w:rPr>
        <w:t>թվականի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N</w:t>
      </w:r>
      <w:r w:rsidRPr="007456BB">
        <w:rPr>
          <w:rFonts w:ascii="GHEA Grapalat" w:hAnsi="GHEA Grapalat"/>
          <w:lang w:val="en-US"/>
        </w:rPr>
        <w:t>14</w:t>
      </w:r>
    </w:p>
    <w:p w:rsidR="00A752AE" w:rsidRPr="007456BB" w:rsidRDefault="002B54BB">
      <w:pPr>
        <w:pStyle w:val="a3"/>
        <w:jc w:val="center"/>
        <w:rPr>
          <w:rFonts w:ascii="GHEA Grapalat" w:hAnsi="GHEA Grapalat"/>
          <w:lang w:val="en-US"/>
        </w:rPr>
      </w:pPr>
      <w:r w:rsidRPr="007456BB">
        <w:rPr>
          <w:rFonts w:ascii="GHEA Grapalat" w:hAnsi="GHEA Grapalat"/>
          <w:lang w:val="en-US"/>
        </w:rPr>
        <w:t>քաղ</w:t>
      </w:r>
      <w:r w:rsidR="00A752AE" w:rsidRPr="007456BB">
        <w:rPr>
          <w:rFonts w:ascii="GHEA Grapalat" w:hAnsi="GHEA Grapalat"/>
          <w:lang w:val="en-US"/>
        </w:rPr>
        <w:t xml:space="preserve">. </w:t>
      </w:r>
      <w:r w:rsidRPr="007456BB">
        <w:rPr>
          <w:rFonts w:ascii="GHEA Grapalat" w:hAnsi="GHEA Grapalat"/>
          <w:lang w:val="en-US"/>
        </w:rPr>
        <w:t>Եր</w:t>
      </w:r>
      <w:r w:rsidRPr="007456BB">
        <w:rPr>
          <w:rFonts w:ascii="GHEA Grapalat" w:hAnsi="GHEA Grapalat"/>
          <w:lang w:val="hy-AM"/>
        </w:rPr>
        <w:t>և</w:t>
      </w:r>
      <w:r w:rsidRPr="007456BB">
        <w:rPr>
          <w:rFonts w:ascii="GHEA Grapalat" w:hAnsi="GHEA Grapalat"/>
          <w:lang w:val="en-US"/>
        </w:rPr>
        <w:t>ան</w:t>
      </w:r>
    </w:p>
    <w:p w:rsidR="00A752AE" w:rsidRPr="007456BB" w:rsidRDefault="00A752AE">
      <w:pPr>
        <w:pStyle w:val="a3"/>
        <w:jc w:val="center"/>
        <w:rPr>
          <w:rFonts w:ascii="GHEA Grapalat" w:hAnsi="GHEA Grapalat"/>
          <w:lang w:val="en-US"/>
        </w:rPr>
      </w:pPr>
    </w:p>
    <w:p w:rsidR="00A752AE" w:rsidRPr="007456BB" w:rsidRDefault="00A752AE">
      <w:pPr>
        <w:spacing w:line="360" w:lineRule="auto"/>
        <w:jc w:val="right"/>
        <w:rPr>
          <w:rFonts w:ascii="GHEA Grapalat" w:hAnsi="GHEA Grapalat"/>
          <w:b/>
          <w:sz w:val="12"/>
          <w:lang w:val="en-US"/>
        </w:rPr>
      </w:pPr>
    </w:p>
    <w:p w:rsidR="00A752AE" w:rsidRPr="007456BB" w:rsidRDefault="002B54BB">
      <w:pPr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7456BB">
        <w:rPr>
          <w:rFonts w:ascii="GHEA Grapalat" w:hAnsi="GHEA Grapalat"/>
          <w:lang w:val="en-US"/>
        </w:rPr>
        <w:t>ՀՀ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էներգետիկայի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հանձնաժողովը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հաշվի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առնելով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="00ED1417" w:rsidRPr="007456BB">
        <w:rPr>
          <w:rFonts w:ascii="GHEA Grapalat" w:hAnsi="GHEA Grapalat"/>
          <w:lang w:val="hy-AM"/>
        </w:rPr>
        <w:t>«</w:t>
      </w:r>
      <w:r w:rsidRPr="007456BB">
        <w:rPr>
          <w:rFonts w:ascii="GHEA Grapalat" w:hAnsi="GHEA Grapalat"/>
          <w:lang w:val="en-US"/>
        </w:rPr>
        <w:t>Հայգազարդ</w:t>
      </w:r>
      <w:r w:rsidR="00ED1417" w:rsidRPr="007456BB">
        <w:rPr>
          <w:rFonts w:ascii="GHEA Grapalat" w:hAnsi="GHEA Grapalat"/>
          <w:lang w:val="hy-AM"/>
        </w:rPr>
        <w:t>»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ՊԿ</w:t>
      </w:r>
      <w:r w:rsidR="00A752AE" w:rsidRPr="007456BB">
        <w:rPr>
          <w:rFonts w:ascii="GHEA Grapalat" w:hAnsi="GHEA Grapalat"/>
          <w:lang w:val="en-US"/>
        </w:rPr>
        <w:t>-</w:t>
      </w:r>
      <w:r w:rsidRPr="007456BB">
        <w:rPr>
          <w:rFonts w:ascii="GHEA Grapalat" w:hAnsi="GHEA Grapalat"/>
          <w:lang w:val="en-US"/>
        </w:rPr>
        <w:t>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կառուցվածքային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փոփոխություններից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բխող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խնդիրները</w:t>
      </w:r>
      <w:r w:rsidR="00A752AE" w:rsidRPr="007456BB">
        <w:rPr>
          <w:rFonts w:ascii="GHEA Grapalat" w:hAnsi="GHEA Grapalat"/>
          <w:lang w:val="en-US"/>
        </w:rPr>
        <w:t xml:space="preserve">, </w:t>
      </w:r>
      <w:r w:rsidRPr="007456BB">
        <w:rPr>
          <w:rFonts w:ascii="GHEA Grapalat" w:hAnsi="GHEA Grapalat"/>
          <w:lang w:val="en-US"/>
        </w:rPr>
        <w:t>կապված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ՀՀ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էներգետիկայի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հանձնաժողովի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կողմից</w:t>
      </w:r>
      <w:r w:rsidR="00A752AE" w:rsidRPr="007456BB">
        <w:rPr>
          <w:rFonts w:ascii="GHEA Grapalat" w:hAnsi="GHEA Grapalat"/>
          <w:lang w:val="en-US"/>
        </w:rPr>
        <w:t xml:space="preserve"> 1997</w:t>
      </w:r>
      <w:r w:rsidRPr="007456BB">
        <w:rPr>
          <w:rFonts w:ascii="GHEA Grapalat" w:hAnsi="GHEA Grapalat"/>
          <w:lang w:val="en-US"/>
        </w:rPr>
        <w:t>թ</w:t>
      </w:r>
      <w:r w:rsidR="00A752AE" w:rsidRPr="007456BB">
        <w:rPr>
          <w:rFonts w:ascii="GHEA Grapalat" w:hAnsi="GHEA Grapalat"/>
          <w:lang w:val="en-US"/>
        </w:rPr>
        <w:t xml:space="preserve">. </w:t>
      </w:r>
      <w:r w:rsidRPr="007456BB">
        <w:rPr>
          <w:rFonts w:ascii="GHEA Grapalat" w:hAnsi="GHEA Grapalat"/>
          <w:lang w:val="en-US"/>
        </w:rPr>
        <w:t>օգոստոսի</w:t>
      </w:r>
      <w:r w:rsidR="00A752AE" w:rsidRPr="007456BB">
        <w:rPr>
          <w:rFonts w:ascii="GHEA Grapalat" w:hAnsi="GHEA Grapalat"/>
          <w:lang w:val="en-US"/>
        </w:rPr>
        <w:t xml:space="preserve"> 8-</w:t>
      </w:r>
      <w:r w:rsidRPr="007456BB">
        <w:rPr>
          <w:rFonts w:ascii="GHEA Grapalat" w:hAnsi="GHEA Grapalat"/>
          <w:lang w:val="en-US"/>
        </w:rPr>
        <w:t>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N</w:t>
      </w:r>
      <w:r w:rsidR="00A752AE" w:rsidRPr="007456BB">
        <w:rPr>
          <w:rFonts w:ascii="GHEA Grapalat" w:hAnsi="GHEA Grapalat"/>
          <w:lang w:val="en-US"/>
        </w:rPr>
        <w:t xml:space="preserve">7 </w:t>
      </w:r>
      <w:r w:rsidRPr="007456BB">
        <w:rPr>
          <w:rFonts w:ascii="GHEA Grapalat" w:hAnsi="GHEA Grapalat"/>
          <w:lang w:val="en-US"/>
        </w:rPr>
        <w:t>որոշմամբ</w:t>
      </w:r>
      <w:r w:rsidR="00A752AE" w:rsidRPr="007456BB">
        <w:rPr>
          <w:rFonts w:ascii="GHEA Grapalat" w:hAnsi="GHEA Grapalat"/>
          <w:lang w:val="en-US"/>
        </w:rPr>
        <w:t xml:space="preserve">  </w:t>
      </w:r>
      <w:r w:rsidRPr="007456BB">
        <w:rPr>
          <w:rFonts w:ascii="GHEA Grapalat" w:hAnsi="GHEA Grapalat"/>
          <w:lang w:val="en-US"/>
        </w:rPr>
        <w:t>սպառողներին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բնական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գազի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վաճառքի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սահմանված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սակագնի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կիրառման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hy-AM"/>
        </w:rPr>
        <w:t>և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այդ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սակագնում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գազ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ներկրող՝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="00961321" w:rsidRPr="007456BB">
        <w:rPr>
          <w:rFonts w:ascii="GHEA Grapalat" w:hAnsi="GHEA Grapalat"/>
          <w:lang w:val="hy-AM"/>
        </w:rPr>
        <w:t>«</w:t>
      </w:r>
      <w:r w:rsidRPr="007456BB">
        <w:rPr>
          <w:rFonts w:ascii="GHEA Grapalat" w:hAnsi="GHEA Grapalat"/>
          <w:lang w:val="en-US"/>
        </w:rPr>
        <w:t>Հայգազարդ</w:t>
      </w:r>
      <w:r w:rsidR="00961321" w:rsidRPr="007456BB">
        <w:rPr>
          <w:rFonts w:ascii="GHEA Grapalat" w:hAnsi="GHEA Grapalat"/>
          <w:lang w:val="hy-AM"/>
        </w:rPr>
        <w:t>»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ՊԿ</w:t>
      </w:r>
      <w:r w:rsidR="00A752AE" w:rsidRPr="007456BB">
        <w:rPr>
          <w:rFonts w:ascii="GHEA Grapalat" w:hAnsi="GHEA Grapalat"/>
          <w:lang w:val="en-US"/>
        </w:rPr>
        <w:t>-</w:t>
      </w:r>
      <w:r w:rsidRPr="007456BB">
        <w:rPr>
          <w:rFonts w:ascii="GHEA Grapalat" w:hAnsi="GHEA Grapalat"/>
          <w:lang w:val="en-US"/>
        </w:rPr>
        <w:t>ի</w:t>
      </w:r>
      <w:r w:rsidR="00A752AE" w:rsidRPr="007456BB">
        <w:rPr>
          <w:rFonts w:ascii="GHEA Grapalat" w:hAnsi="GHEA Grapalat"/>
          <w:lang w:val="en-US"/>
        </w:rPr>
        <w:t xml:space="preserve">, </w:t>
      </w:r>
      <w:r w:rsidRPr="007456BB">
        <w:rPr>
          <w:rFonts w:ascii="GHEA Grapalat" w:hAnsi="GHEA Grapalat"/>
          <w:lang w:val="en-US"/>
        </w:rPr>
        <w:t>գազ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տեղափոխող՝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="00961321" w:rsidRPr="007456BB">
        <w:rPr>
          <w:rFonts w:ascii="GHEA Grapalat" w:hAnsi="GHEA Grapalat"/>
          <w:lang w:val="hy-AM"/>
        </w:rPr>
        <w:t>«</w:t>
      </w:r>
      <w:r w:rsidRPr="007456BB">
        <w:rPr>
          <w:rFonts w:ascii="GHEA Grapalat" w:hAnsi="GHEA Grapalat"/>
          <w:lang w:val="en-US"/>
        </w:rPr>
        <w:t>Հայտրանսգազ</w:t>
      </w:r>
      <w:r w:rsidR="00961321" w:rsidRPr="007456BB">
        <w:rPr>
          <w:rFonts w:ascii="GHEA Grapalat" w:hAnsi="GHEA Grapalat"/>
          <w:lang w:val="hy-AM"/>
        </w:rPr>
        <w:t>»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ՊՁ</w:t>
      </w:r>
      <w:r w:rsidR="00A752AE" w:rsidRPr="007456BB">
        <w:rPr>
          <w:rFonts w:ascii="GHEA Grapalat" w:hAnsi="GHEA Grapalat"/>
          <w:lang w:val="en-US"/>
        </w:rPr>
        <w:t>-</w:t>
      </w:r>
      <w:r w:rsidRPr="007456BB">
        <w:rPr>
          <w:rFonts w:ascii="GHEA Grapalat" w:hAnsi="GHEA Grapalat"/>
          <w:lang w:val="en-US"/>
        </w:rPr>
        <w:t>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hy-AM"/>
        </w:rPr>
        <w:t>և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գազ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բաշխող՝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="00961321" w:rsidRPr="007456BB">
        <w:rPr>
          <w:rFonts w:ascii="GHEA Grapalat" w:hAnsi="GHEA Grapalat"/>
          <w:lang w:val="hy-AM"/>
        </w:rPr>
        <w:t>«</w:t>
      </w:r>
      <w:r w:rsidRPr="007456BB">
        <w:rPr>
          <w:rFonts w:ascii="GHEA Grapalat" w:hAnsi="GHEA Grapalat"/>
          <w:lang w:val="en-US"/>
        </w:rPr>
        <w:t>Հայգազ</w:t>
      </w:r>
      <w:r w:rsidR="00961321" w:rsidRPr="007456BB">
        <w:rPr>
          <w:rFonts w:ascii="GHEA Grapalat" w:hAnsi="GHEA Grapalat"/>
          <w:lang w:val="hy-AM"/>
        </w:rPr>
        <w:t>»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ՊՁ</w:t>
      </w:r>
      <w:r w:rsidR="00A752AE" w:rsidRPr="007456BB">
        <w:rPr>
          <w:rFonts w:ascii="GHEA Grapalat" w:hAnsi="GHEA Grapalat"/>
          <w:lang w:val="en-US"/>
        </w:rPr>
        <w:t>-</w:t>
      </w:r>
      <w:r w:rsidRPr="007456BB">
        <w:rPr>
          <w:rFonts w:ascii="GHEA Grapalat" w:hAnsi="GHEA Grapalat"/>
          <w:lang w:val="en-US"/>
        </w:rPr>
        <w:t>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մասնաբաժինների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տարանջատման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անհրաժեշտության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հետ</w:t>
      </w:r>
      <w:r w:rsidR="00A752AE" w:rsidRPr="007456BB">
        <w:rPr>
          <w:rFonts w:ascii="GHEA Grapalat" w:hAnsi="GHEA Grapalat"/>
          <w:lang w:val="en-US"/>
        </w:rPr>
        <w:t xml:space="preserve">, </w:t>
      </w:r>
      <w:r w:rsidRPr="007456BB">
        <w:rPr>
          <w:rFonts w:ascii="GHEA Grapalat" w:hAnsi="GHEA Grapalat"/>
          <w:lang w:val="en-US"/>
        </w:rPr>
        <w:t>պարզաբանում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է՝</w:t>
      </w:r>
      <w:r w:rsidR="00A752AE" w:rsidRPr="007456BB">
        <w:rPr>
          <w:rFonts w:ascii="GHEA Grapalat" w:hAnsi="GHEA Grapalat"/>
          <w:lang w:val="en-US"/>
        </w:rPr>
        <w:t xml:space="preserve"> </w:t>
      </w:r>
    </w:p>
    <w:p w:rsidR="00A752AE" w:rsidRPr="007456BB" w:rsidRDefault="00A752AE" w:rsidP="00961321">
      <w:pPr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lang w:val="en-US"/>
        </w:rPr>
      </w:pPr>
      <w:r w:rsidRPr="007456BB">
        <w:rPr>
          <w:rFonts w:ascii="GHEA Grapalat" w:hAnsi="GHEA Grapalat"/>
          <w:lang w:val="en-US"/>
        </w:rPr>
        <w:t xml:space="preserve">10.0 </w:t>
      </w:r>
      <w:r w:rsidR="002B54BB" w:rsidRPr="007456BB">
        <w:rPr>
          <w:rFonts w:ascii="GHEA Grapalat" w:hAnsi="GHEA Grapalat"/>
          <w:lang w:val="en-US"/>
        </w:rPr>
        <w:t>հազ</w:t>
      </w:r>
      <w:r w:rsidRPr="007456BB">
        <w:rPr>
          <w:rFonts w:ascii="GHEA Grapalat" w:hAnsi="GHEA Grapalat"/>
          <w:lang w:val="en-US"/>
        </w:rPr>
        <w:t xml:space="preserve">. </w:t>
      </w:r>
      <w:r w:rsidR="002B54BB" w:rsidRPr="007456BB">
        <w:rPr>
          <w:rFonts w:ascii="GHEA Grapalat" w:hAnsi="GHEA Grapalat"/>
          <w:lang w:val="en-US"/>
        </w:rPr>
        <w:t>նխմ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սպառումը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գերազանցող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սպառողներին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բնական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գազի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վաճառքի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սակագնում</w:t>
      </w:r>
      <w:r w:rsidRPr="007456BB">
        <w:rPr>
          <w:rFonts w:ascii="GHEA Grapalat" w:hAnsi="GHEA Grapalat"/>
          <w:lang w:val="en-US"/>
        </w:rPr>
        <w:t xml:space="preserve"> (</w:t>
      </w:r>
      <w:r w:rsidRPr="007456BB">
        <w:rPr>
          <w:rFonts w:ascii="GHEA Grapalat" w:hAnsi="GHEA Grapalat"/>
          <w:b/>
          <w:lang w:val="en-US"/>
        </w:rPr>
        <w:t>79.1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ԱՄՆ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դոլարին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համարժեք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դրամ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յուրաքանչյուր</w:t>
      </w:r>
      <w:r w:rsidRPr="007456BB">
        <w:rPr>
          <w:rFonts w:ascii="GHEA Grapalat" w:hAnsi="GHEA Grapalat"/>
          <w:lang w:val="en-US"/>
        </w:rPr>
        <w:t xml:space="preserve"> 1000 </w:t>
      </w:r>
      <w:r w:rsidR="002B54BB" w:rsidRPr="007456BB">
        <w:rPr>
          <w:rFonts w:ascii="GHEA Grapalat" w:hAnsi="GHEA Grapalat"/>
          <w:lang w:val="en-US"/>
        </w:rPr>
        <w:t>նխմ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բնական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գազի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համար</w:t>
      </w:r>
      <w:r w:rsidRPr="007456BB">
        <w:rPr>
          <w:rFonts w:ascii="GHEA Grapalat" w:hAnsi="GHEA Grapalat"/>
          <w:lang w:val="en-US"/>
        </w:rPr>
        <w:t>)</w:t>
      </w:r>
      <w:r w:rsidR="002B54BB" w:rsidRPr="007456BB">
        <w:rPr>
          <w:rFonts w:ascii="GHEA Grapalat" w:hAnsi="GHEA Grapalat"/>
          <w:lang w:val="en-US"/>
        </w:rPr>
        <w:t>՝</w:t>
      </w:r>
    </w:p>
    <w:p w:rsidR="00A752AE" w:rsidRPr="007456BB" w:rsidRDefault="002B54BB">
      <w:pPr>
        <w:spacing w:line="360" w:lineRule="auto"/>
        <w:rPr>
          <w:rFonts w:ascii="GHEA Grapalat" w:hAnsi="GHEA Grapalat"/>
          <w:lang w:val="en-US"/>
        </w:rPr>
      </w:pPr>
      <w:r w:rsidRPr="007456BB">
        <w:rPr>
          <w:rFonts w:ascii="GHEA Grapalat" w:hAnsi="GHEA Grapalat"/>
          <w:lang w:val="en-US"/>
        </w:rPr>
        <w:t>ա</w:t>
      </w:r>
      <w:r w:rsidR="00A752AE" w:rsidRPr="007456BB">
        <w:rPr>
          <w:rFonts w:ascii="GHEA Grapalat" w:hAnsi="GHEA Grapalat"/>
          <w:lang w:val="en-US"/>
        </w:rPr>
        <w:t xml:space="preserve">) </w:t>
      </w:r>
      <w:r w:rsidRPr="007456BB">
        <w:rPr>
          <w:rFonts w:ascii="GHEA Grapalat" w:hAnsi="GHEA Grapalat"/>
          <w:lang w:val="en-US"/>
        </w:rPr>
        <w:t>ՀՀ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ներկրվող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բնական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գազի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արժեքն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է</w:t>
      </w:r>
      <w:r w:rsidR="00A752AE" w:rsidRPr="007456BB">
        <w:rPr>
          <w:rFonts w:ascii="GHEA Grapalat" w:hAnsi="GHEA Grapalat"/>
          <w:lang w:val="en-US"/>
        </w:rPr>
        <w:t xml:space="preserve"> (</w:t>
      </w:r>
      <w:r w:rsidRPr="007456BB">
        <w:rPr>
          <w:rFonts w:ascii="GHEA Grapalat" w:hAnsi="GHEA Grapalat"/>
          <w:lang w:val="en-US"/>
        </w:rPr>
        <w:t>ներառյալ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ԱԱՀ</w:t>
      </w:r>
      <w:r w:rsidR="00A752AE" w:rsidRPr="007456BB">
        <w:rPr>
          <w:rFonts w:ascii="GHEA Grapalat" w:hAnsi="GHEA Grapalat"/>
          <w:lang w:val="en-US"/>
        </w:rPr>
        <w:t>)</w:t>
      </w:r>
    </w:p>
    <w:p w:rsidR="00A752AE" w:rsidRPr="007456BB" w:rsidRDefault="00A752AE">
      <w:pPr>
        <w:spacing w:line="360" w:lineRule="auto"/>
        <w:ind w:left="2836" w:hanging="1418"/>
        <w:rPr>
          <w:rFonts w:ascii="GHEA Grapalat" w:hAnsi="GHEA Grapalat"/>
          <w:sz w:val="10"/>
          <w:szCs w:val="10"/>
          <w:lang w:val="en-US"/>
        </w:rPr>
      </w:pPr>
    </w:p>
    <w:p w:rsidR="00A752AE" w:rsidRPr="007456BB" w:rsidRDefault="00A752AE">
      <w:pPr>
        <w:spacing w:line="360" w:lineRule="auto"/>
        <w:ind w:left="2836" w:hanging="1418"/>
        <w:rPr>
          <w:rFonts w:ascii="GHEA Grapalat" w:hAnsi="GHEA Grapalat"/>
          <w:lang w:val="en-US"/>
        </w:rPr>
      </w:pPr>
      <w:r w:rsidRPr="007456BB">
        <w:rPr>
          <w:rFonts w:ascii="GHEA Grapalat" w:hAnsi="GHEA Grapalat"/>
          <w:b/>
          <w:lang w:val="en-US"/>
        </w:rPr>
        <w:t>C</w:t>
      </w:r>
      <w:r w:rsidRPr="007456BB">
        <w:rPr>
          <w:rFonts w:ascii="GHEA Grapalat" w:hAnsi="GHEA Grapalat"/>
          <w:b/>
          <w:vertAlign w:val="subscript"/>
          <w:lang w:val="en-US"/>
        </w:rPr>
        <w:t>0</w:t>
      </w:r>
      <w:r w:rsidRPr="007456BB">
        <w:rPr>
          <w:rFonts w:ascii="GHEA Grapalat" w:hAnsi="GHEA Grapalat"/>
          <w:b/>
          <w:lang w:val="en-US"/>
        </w:rPr>
        <w:t xml:space="preserve"> = 66.0</w:t>
      </w:r>
      <w:r w:rsidRPr="007456BB">
        <w:rPr>
          <w:rFonts w:ascii="GHEA Grapalat" w:hAnsi="GHEA Grapalat"/>
          <w:lang w:val="en-US"/>
        </w:rPr>
        <w:t xml:space="preserve">    </w:t>
      </w:r>
      <w:r w:rsidR="002B54BB" w:rsidRPr="007456BB">
        <w:rPr>
          <w:rFonts w:ascii="GHEA Grapalat" w:hAnsi="GHEA Grapalat"/>
          <w:lang w:val="en-US"/>
        </w:rPr>
        <w:t>ԱՄՆ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դոլարին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համարժեք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դրամ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ներկրված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յուրաքանչյուր</w:t>
      </w:r>
      <w:r w:rsidRPr="007456BB">
        <w:rPr>
          <w:rFonts w:ascii="GHEA Grapalat" w:hAnsi="GHEA Grapalat"/>
          <w:lang w:val="en-US"/>
        </w:rPr>
        <w:t xml:space="preserve"> 1000 </w:t>
      </w:r>
      <w:r w:rsidR="002B54BB" w:rsidRPr="007456BB">
        <w:rPr>
          <w:rFonts w:ascii="GHEA Grapalat" w:hAnsi="GHEA Grapalat"/>
          <w:lang w:val="en-US"/>
        </w:rPr>
        <w:t>նխմ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բնական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գազի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համար</w:t>
      </w:r>
      <w:r w:rsidRPr="007456BB">
        <w:rPr>
          <w:rFonts w:ascii="GHEA Grapalat" w:hAnsi="GHEA Grapalat"/>
          <w:lang w:val="en-US"/>
        </w:rPr>
        <w:t>;</w:t>
      </w:r>
    </w:p>
    <w:p w:rsidR="00A752AE" w:rsidRPr="007456BB" w:rsidRDefault="00A752AE">
      <w:pPr>
        <w:spacing w:line="360" w:lineRule="auto"/>
        <w:ind w:left="2836" w:hanging="1418"/>
        <w:rPr>
          <w:rFonts w:ascii="GHEA Grapalat" w:hAnsi="GHEA Grapalat"/>
          <w:sz w:val="10"/>
          <w:szCs w:val="10"/>
          <w:lang w:val="en-US"/>
        </w:rPr>
      </w:pPr>
    </w:p>
    <w:p w:rsidR="00A752AE" w:rsidRPr="007456BB" w:rsidRDefault="002B54BB">
      <w:pPr>
        <w:spacing w:line="360" w:lineRule="auto"/>
        <w:rPr>
          <w:rFonts w:ascii="GHEA Grapalat" w:hAnsi="GHEA Grapalat"/>
          <w:lang w:val="en-US"/>
        </w:rPr>
      </w:pPr>
      <w:r w:rsidRPr="007456BB">
        <w:rPr>
          <w:rFonts w:ascii="GHEA Grapalat" w:hAnsi="GHEA Grapalat"/>
          <w:lang w:val="en-US"/>
        </w:rPr>
        <w:t>բ</w:t>
      </w:r>
      <w:r w:rsidR="00A752AE" w:rsidRPr="007456BB">
        <w:rPr>
          <w:rFonts w:ascii="GHEA Grapalat" w:hAnsi="GHEA Grapalat"/>
          <w:lang w:val="en-US"/>
        </w:rPr>
        <w:t xml:space="preserve">) </w:t>
      </w:r>
      <w:r w:rsidR="00961321" w:rsidRPr="007456BB">
        <w:rPr>
          <w:rFonts w:ascii="GHEA Grapalat" w:hAnsi="GHEA Grapalat"/>
          <w:lang w:val="hy-AM"/>
        </w:rPr>
        <w:t>«</w:t>
      </w:r>
      <w:r w:rsidRPr="007456BB">
        <w:rPr>
          <w:rFonts w:ascii="GHEA Grapalat" w:hAnsi="GHEA Grapalat"/>
          <w:lang w:val="en-US"/>
        </w:rPr>
        <w:t>Հայգազարդ</w:t>
      </w:r>
      <w:r w:rsidR="00961321" w:rsidRPr="007456BB">
        <w:rPr>
          <w:rFonts w:ascii="GHEA Grapalat" w:hAnsi="GHEA Grapalat"/>
          <w:lang w:val="hy-AM"/>
        </w:rPr>
        <w:t>»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ՊԿ</w:t>
      </w:r>
      <w:r w:rsidR="00A752AE" w:rsidRPr="007456BB">
        <w:rPr>
          <w:rFonts w:ascii="GHEA Grapalat" w:hAnsi="GHEA Grapalat"/>
          <w:lang w:val="en-US"/>
        </w:rPr>
        <w:t>-</w:t>
      </w:r>
      <w:r w:rsidRPr="007456BB">
        <w:rPr>
          <w:rFonts w:ascii="GHEA Grapalat" w:hAnsi="GHEA Grapalat"/>
          <w:lang w:val="en-US"/>
        </w:rPr>
        <w:t>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մասնաբաժինն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է</w:t>
      </w:r>
      <w:r w:rsidR="00A752AE" w:rsidRPr="007456BB">
        <w:rPr>
          <w:rFonts w:ascii="GHEA Grapalat" w:hAnsi="GHEA Grapalat"/>
          <w:lang w:val="en-US"/>
        </w:rPr>
        <w:t xml:space="preserve"> (</w:t>
      </w:r>
      <w:r w:rsidRPr="007456BB">
        <w:rPr>
          <w:rFonts w:ascii="GHEA Grapalat" w:hAnsi="GHEA Grapalat"/>
          <w:lang w:val="en-US"/>
        </w:rPr>
        <w:t>ներառյալ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ԱԱՀ</w:t>
      </w:r>
      <w:r w:rsidR="00A752AE" w:rsidRPr="007456BB">
        <w:rPr>
          <w:rFonts w:ascii="GHEA Grapalat" w:hAnsi="GHEA Grapalat"/>
          <w:lang w:val="en-US"/>
        </w:rPr>
        <w:t>)</w:t>
      </w:r>
    </w:p>
    <w:p w:rsidR="00A752AE" w:rsidRPr="007456BB" w:rsidRDefault="00A752AE">
      <w:pPr>
        <w:spacing w:line="360" w:lineRule="auto"/>
        <w:ind w:left="2836" w:hanging="1418"/>
        <w:rPr>
          <w:rFonts w:ascii="GHEA Grapalat" w:hAnsi="GHEA Grapalat"/>
          <w:sz w:val="10"/>
          <w:szCs w:val="10"/>
          <w:lang w:val="en-US"/>
        </w:rPr>
      </w:pPr>
    </w:p>
    <w:p w:rsidR="00A752AE" w:rsidRPr="007456BB" w:rsidRDefault="00A752AE" w:rsidP="00A752AE">
      <w:pPr>
        <w:spacing w:line="360" w:lineRule="auto"/>
        <w:ind w:left="2977" w:hanging="1559"/>
        <w:rPr>
          <w:rFonts w:ascii="GHEA Grapalat" w:hAnsi="GHEA Grapalat"/>
          <w:lang w:val="en-US"/>
        </w:rPr>
      </w:pPr>
      <w:r w:rsidRPr="007456BB">
        <w:rPr>
          <w:rFonts w:ascii="GHEA Grapalat" w:hAnsi="GHEA Grapalat"/>
          <w:b/>
          <w:lang w:val="en-US"/>
        </w:rPr>
        <w:t>C</w:t>
      </w:r>
      <w:r w:rsidRPr="007456BB">
        <w:rPr>
          <w:rFonts w:ascii="GHEA Grapalat" w:hAnsi="GHEA Grapalat"/>
          <w:b/>
          <w:vertAlign w:val="subscript"/>
          <w:lang w:val="en-US"/>
        </w:rPr>
        <w:t>ГК</w:t>
      </w:r>
      <w:r w:rsidRPr="007456BB">
        <w:rPr>
          <w:rFonts w:ascii="GHEA Grapalat" w:hAnsi="GHEA Grapalat"/>
          <w:b/>
          <w:lang w:val="en-US"/>
        </w:rPr>
        <w:t xml:space="preserve"> = 3.45</w:t>
      </w:r>
      <w:r w:rsidRPr="007456BB">
        <w:rPr>
          <w:rFonts w:ascii="GHEA Grapalat" w:hAnsi="GHEA Grapalat"/>
          <w:lang w:val="en-US"/>
        </w:rPr>
        <w:t xml:space="preserve">    </w:t>
      </w:r>
      <w:r w:rsidR="002B54BB" w:rsidRPr="007456BB">
        <w:rPr>
          <w:rFonts w:ascii="GHEA Grapalat" w:hAnsi="GHEA Grapalat"/>
          <w:lang w:val="en-US"/>
        </w:rPr>
        <w:t>ԱՄՆ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դոլարին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համարժեք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դրամ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ներկրված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յուրաքանչյուր</w:t>
      </w:r>
      <w:r w:rsidRPr="007456BB">
        <w:rPr>
          <w:rFonts w:ascii="GHEA Grapalat" w:hAnsi="GHEA Grapalat"/>
          <w:lang w:val="en-US"/>
        </w:rPr>
        <w:t xml:space="preserve"> 1000 </w:t>
      </w:r>
      <w:r w:rsidR="002B54BB" w:rsidRPr="007456BB">
        <w:rPr>
          <w:rFonts w:ascii="GHEA Grapalat" w:hAnsi="GHEA Grapalat"/>
          <w:lang w:val="en-US"/>
        </w:rPr>
        <w:t>նխմ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բնական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գազի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համար</w:t>
      </w:r>
      <w:r w:rsidRPr="007456BB">
        <w:rPr>
          <w:rFonts w:ascii="GHEA Grapalat" w:hAnsi="GHEA Grapalat"/>
          <w:lang w:val="en-US"/>
        </w:rPr>
        <w:t>;</w:t>
      </w:r>
    </w:p>
    <w:p w:rsidR="00A752AE" w:rsidRPr="007456BB" w:rsidRDefault="002B54BB">
      <w:pPr>
        <w:spacing w:line="360" w:lineRule="auto"/>
        <w:rPr>
          <w:rFonts w:ascii="GHEA Grapalat" w:hAnsi="GHEA Grapalat"/>
          <w:lang w:val="en-US"/>
        </w:rPr>
      </w:pPr>
      <w:r w:rsidRPr="007456BB">
        <w:rPr>
          <w:rFonts w:ascii="GHEA Grapalat" w:hAnsi="GHEA Grapalat"/>
          <w:lang w:val="en-US"/>
        </w:rPr>
        <w:t>գ</w:t>
      </w:r>
      <w:r w:rsidR="00A752AE" w:rsidRPr="007456BB">
        <w:rPr>
          <w:rFonts w:ascii="GHEA Grapalat" w:hAnsi="GHEA Grapalat"/>
          <w:lang w:val="en-US"/>
        </w:rPr>
        <w:t xml:space="preserve">) </w:t>
      </w:r>
      <w:r w:rsidR="00961321" w:rsidRPr="007456BB">
        <w:rPr>
          <w:rFonts w:ascii="GHEA Grapalat" w:hAnsi="GHEA Grapalat"/>
          <w:lang w:val="hy-AM"/>
        </w:rPr>
        <w:t>«</w:t>
      </w:r>
      <w:r w:rsidRPr="007456BB">
        <w:rPr>
          <w:rFonts w:ascii="GHEA Grapalat" w:hAnsi="GHEA Grapalat"/>
          <w:lang w:val="en-US"/>
        </w:rPr>
        <w:t>Հայտրանսգազ</w:t>
      </w:r>
      <w:r w:rsidR="00961321" w:rsidRPr="007456BB">
        <w:rPr>
          <w:rFonts w:ascii="GHEA Grapalat" w:hAnsi="GHEA Grapalat"/>
          <w:lang w:val="hy-AM"/>
        </w:rPr>
        <w:t>»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ՊՁ</w:t>
      </w:r>
      <w:r w:rsidR="00A752AE" w:rsidRPr="007456BB">
        <w:rPr>
          <w:rFonts w:ascii="GHEA Grapalat" w:hAnsi="GHEA Grapalat"/>
          <w:lang w:val="en-US"/>
        </w:rPr>
        <w:t>-</w:t>
      </w:r>
      <w:r w:rsidRPr="007456BB">
        <w:rPr>
          <w:rFonts w:ascii="GHEA Grapalat" w:hAnsi="GHEA Grapalat"/>
          <w:lang w:val="en-US"/>
        </w:rPr>
        <w:t>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մասնաբաժինն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է</w:t>
      </w:r>
      <w:r w:rsidR="00A752AE" w:rsidRPr="007456BB">
        <w:rPr>
          <w:rFonts w:ascii="GHEA Grapalat" w:hAnsi="GHEA Grapalat"/>
          <w:lang w:val="en-US"/>
        </w:rPr>
        <w:t xml:space="preserve"> (</w:t>
      </w:r>
      <w:r w:rsidRPr="007456BB">
        <w:rPr>
          <w:rFonts w:ascii="GHEA Grapalat" w:hAnsi="GHEA Grapalat"/>
          <w:lang w:val="en-US"/>
        </w:rPr>
        <w:t>ներառյալ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ԱԱՀ</w:t>
      </w:r>
      <w:r w:rsidR="00A752AE" w:rsidRPr="007456BB">
        <w:rPr>
          <w:rFonts w:ascii="GHEA Grapalat" w:hAnsi="GHEA Grapalat"/>
          <w:lang w:val="en-US"/>
        </w:rPr>
        <w:t>)</w:t>
      </w:r>
    </w:p>
    <w:p w:rsidR="00A752AE" w:rsidRPr="007456BB" w:rsidRDefault="00A752AE" w:rsidP="007456BB">
      <w:pPr>
        <w:spacing w:line="360" w:lineRule="auto"/>
        <w:ind w:left="2552" w:hanging="2268"/>
        <w:jc w:val="both"/>
        <w:rPr>
          <w:rFonts w:ascii="GHEA Grapalat" w:hAnsi="GHEA Grapalat"/>
          <w:lang w:val="en-US"/>
        </w:rPr>
      </w:pPr>
      <w:r w:rsidRPr="007456BB">
        <w:rPr>
          <w:rFonts w:ascii="GHEA Grapalat" w:hAnsi="GHEA Grapalat"/>
          <w:b/>
          <w:lang w:val="en-US"/>
        </w:rPr>
        <w:lastRenderedPageBreak/>
        <w:t>C</w:t>
      </w:r>
      <w:r w:rsidRPr="007456BB">
        <w:rPr>
          <w:rFonts w:ascii="GHEA Grapalat" w:hAnsi="GHEA Grapalat"/>
          <w:b/>
          <w:vertAlign w:val="subscript"/>
          <w:lang w:val="en-US"/>
        </w:rPr>
        <w:t>ТГ</w:t>
      </w:r>
      <w:r w:rsidRPr="007456BB">
        <w:rPr>
          <w:rFonts w:ascii="GHEA Grapalat" w:hAnsi="GHEA Grapalat"/>
          <w:b/>
          <w:lang w:val="en-US"/>
        </w:rPr>
        <w:t xml:space="preserve"> = 2.746</w:t>
      </w:r>
      <w:r w:rsidRPr="007456BB">
        <w:rPr>
          <w:rFonts w:ascii="GHEA Grapalat" w:hAnsi="GHEA Grapalat"/>
          <w:lang w:val="en-US"/>
        </w:rPr>
        <w:t xml:space="preserve"> </w:t>
      </w:r>
      <w:r w:rsidR="00961321" w:rsidRPr="007456BB">
        <w:rPr>
          <w:rFonts w:ascii="GHEA Grapalat" w:hAnsi="GHEA Grapalat"/>
          <w:lang w:val="hy-AM"/>
        </w:rPr>
        <w:t xml:space="preserve">     </w:t>
      </w:r>
      <w:r w:rsidR="002B54BB" w:rsidRPr="007456BB">
        <w:rPr>
          <w:rFonts w:ascii="GHEA Grapalat" w:hAnsi="GHEA Grapalat"/>
          <w:lang w:val="en-US"/>
        </w:rPr>
        <w:t>ԱՄՆ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դոլարին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համարժեք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դրամ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ընդունված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յուրաքանչյուր</w:t>
      </w:r>
      <w:r w:rsidRPr="007456BB">
        <w:rPr>
          <w:rFonts w:ascii="GHEA Grapalat" w:hAnsi="GHEA Grapalat"/>
          <w:lang w:val="en-US"/>
        </w:rPr>
        <w:t xml:space="preserve"> 1000 </w:t>
      </w:r>
      <w:r w:rsidR="002B54BB" w:rsidRPr="007456BB">
        <w:rPr>
          <w:rFonts w:ascii="GHEA Grapalat" w:hAnsi="GHEA Grapalat"/>
          <w:lang w:val="en-US"/>
        </w:rPr>
        <w:t>նխմ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բնական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գազի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համար</w:t>
      </w:r>
      <w:r w:rsidRPr="007456BB">
        <w:rPr>
          <w:rFonts w:ascii="GHEA Grapalat" w:hAnsi="GHEA Grapalat"/>
          <w:lang w:val="en-US"/>
        </w:rPr>
        <w:t xml:space="preserve">, </w:t>
      </w:r>
      <w:r w:rsidR="002B54BB" w:rsidRPr="007456BB">
        <w:rPr>
          <w:rFonts w:ascii="GHEA Grapalat" w:hAnsi="GHEA Grapalat"/>
          <w:lang w:val="en-US"/>
        </w:rPr>
        <w:t>պայմանով</w:t>
      </w:r>
      <w:r w:rsidRPr="007456BB">
        <w:rPr>
          <w:rFonts w:ascii="GHEA Grapalat" w:hAnsi="GHEA Grapalat"/>
          <w:lang w:val="en-US"/>
        </w:rPr>
        <w:t xml:space="preserve">, </w:t>
      </w:r>
      <w:r w:rsidR="002B54BB" w:rsidRPr="007456BB">
        <w:rPr>
          <w:rFonts w:ascii="GHEA Grapalat" w:hAnsi="GHEA Grapalat"/>
          <w:lang w:val="en-US"/>
        </w:rPr>
        <w:t>որ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գազի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տեղափոխման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ընթացքում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տեխնոլոգիական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կորուստների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hy-AM"/>
        </w:rPr>
        <w:t>և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սեփական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կարիքների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համար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գազի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ծախսի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գումարային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փաստացի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արժեքը</w:t>
      </w:r>
      <w:r w:rsidRPr="007456BB">
        <w:rPr>
          <w:rFonts w:ascii="GHEA Grapalat" w:hAnsi="GHEA Grapalat"/>
          <w:lang w:val="en-US"/>
        </w:rPr>
        <w:t xml:space="preserve"> (</w:t>
      </w:r>
      <w:r w:rsidRPr="007456BB">
        <w:rPr>
          <w:rFonts w:ascii="GHEA Grapalat" w:hAnsi="GHEA Grapalat"/>
          <w:i/>
          <w:lang w:val="en-US"/>
        </w:rPr>
        <w:t>P</w:t>
      </w:r>
      <w:r w:rsidRPr="007456BB">
        <w:rPr>
          <w:rFonts w:ascii="GHEA Grapalat" w:hAnsi="GHEA Grapalat"/>
          <w:i/>
          <w:vertAlign w:val="subscript"/>
          <w:lang w:val="en-US"/>
        </w:rPr>
        <w:t>1F</w:t>
      </w:r>
      <w:r w:rsidRPr="007456BB">
        <w:rPr>
          <w:rFonts w:ascii="GHEA Grapalat" w:hAnsi="GHEA Grapalat"/>
          <w:lang w:val="en-US"/>
        </w:rPr>
        <w:t xml:space="preserve">) </w:t>
      </w:r>
      <w:r w:rsidR="002B54BB" w:rsidRPr="007456BB">
        <w:rPr>
          <w:rFonts w:ascii="GHEA Grapalat" w:hAnsi="GHEA Grapalat"/>
          <w:lang w:val="en-US"/>
        </w:rPr>
        <w:t>հավասար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է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պլանային</w:t>
      </w:r>
      <w:r w:rsidRPr="007456BB">
        <w:rPr>
          <w:rFonts w:ascii="GHEA Grapalat" w:hAnsi="GHEA Grapalat"/>
          <w:lang w:val="en-US"/>
        </w:rPr>
        <w:t xml:space="preserve"> (</w:t>
      </w:r>
      <w:r w:rsidRPr="007456BB">
        <w:rPr>
          <w:rFonts w:ascii="GHEA Grapalat" w:hAnsi="GHEA Grapalat"/>
          <w:i/>
          <w:lang w:val="en-US"/>
        </w:rPr>
        <w:t>P</w:t>
      </w:r>
      <w:r w:rsidRPr="007456BB">
        <w:rPr>
          <w:rFonts w:ascii="GHEA Grapalat" w:hAnsi="GHEA Grapalat"/>
          <w:i/>
          <w:vertAlign w:val="subscript"/>
          <w:lang w:val="en-US"/>
        </w:rPr>
        <w:t>1P</w:t>
      </w:r>
      <w:r w:rsidRPr="007456BB">
        <w:rPr>
          <w:rFonts w:ascii="GHEA Grapalat" w:hAnsi="GHEA Grapalat"/>
          <w:lang w:val="en-US"/>
        </w:rPr>
        <w:t xml:space="preserve">) 3.8 % </w:t>
      </w:r>
      <w:r w:rsidR="002B54BB" w:rsidRPr="007456BB">
        <w:rPr>
          <w:rFonts w:ascii="GHEA Grapalat" w:hAnsi="GHEA Grapalat"/>
          <w:lang w:val="en-US"/>
        </w:rPr>
        <w:t>արժեքին</w:t>
      </w:r>
      <w:r w:rsidRPr="007456BB">
        <w:rPr>
          <w:rFonts w:ascii="GHEA Grapalat" w:hAnsi="GHEA Grapalat"/>
          <w:lang w:val="en-US"/>
        </w:rPr>
        <w:t>;</w:t>
      </w:r>
    </w:p>
    <w:p w:rsidR="00A752AE" w:rsidRPr="007456BB" w:rsidRDefault="00A752AE">
      <w:pPr>
        <w:spacing w:line="360" w:lineRule="auto"/>
        <w:ind w:left="3629" w:hanging="2211"/>
        <w:jc w:val="both"/>
        <w:rPr>
          <w:rFonts w:ascii="GHEA Grapalat" w:hAnsi="GHEA Grapalat"/>
          <w:sz w:val="12"/>
          <w:lang w:val="en-US"/>
        </w:rPr>
      </w:pPr>
    </w:p>
    <w:p w:rsidR="00A752AE" w:rsidRPr="007456BB" w:rsidRDefault="002B54BB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7456BB">
        <w:rPr>
          <w:rFonts w:ascii="GHEA Grapalat" w:hAnsi="GHEA Grapalat"/>
          <w:lang w:val="en-US"/>
        </w:rPr>
        <w:t>Եթե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նշված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տեխնոլոգիական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կորուստների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hy-AM"/>
        </w:rPr>
        <w:t>և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սեփական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կարիքների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համար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գազի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ծախսի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գումարային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փաստացի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արժեքը</w:t>
      </w:r>
      <w:r w:rsidR="00A752AE" w:rsidRPr="007456BB">
        <w:rPr>
          <w:rFonts w:ascii="GHEA Grapalat" w:hAnsi="GHEA Grapalat"/>
          <w:lang w:val="en-US"/>
        </w:rPr>
        <w:t xml:space="preserve"> (</w:t>
      </w:r>
      <w:r w:rsidR="00A752AE" w:rsidRPr="007456BB">
        <w:rPr>
          <w:rFonts w:ascii="GHEA Grapalat" w:hAnsi="GHEA Grapalat"/>
          <w:i/>
          <w:lang w:val="en-US"/>
        </w:rPr>
        <w:t>P</w:t>
      </w:r>
      <w:r w:rsidR="00A752AE" w:rsidRPr="007456BB">
        <w:rPr>
          <w:rFonts w:ascii="GHEA Grapalat" w:hAnsi="GHEA Grapalat"/>
          <w:i/>
          <w:vertAlign w:val="subscript"/>
          <w:lang w:val="en-US"/>
        </w:rPr>
        <w:t>1F</w:t>
      </w:r>
      <w:r w:rsidR="00A752AE" w:rsidRPr="007456BB">
        <w:rPr>
          <w:rFonts w:ascii="GHEA Grapalat" w:hAnsi="GHEA Grapalat"/>
          <w:lang w:val="en-US"/>
        </w:rPr>
        <w:t xml:space="preserve">) </w:t>
      </w:r>
      <w:r w:rsidRPr="007456BB">
        <w:rPr>
          <w:rFonts w:ascii="GHEA Grapalat" w:hAnsi="GHEA Grapalat"/>
          <w:lang w:val="en-US"/>
        </w:rPr>
        <w:t>տարբերվում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է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պլանային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արժեքից</w:t>
      </w:r>
      <w:r w:rsidR="00A752AE" w:rsidRPr="007456BB">
        <w:rPr>
          <w:rFonts w:ascii="GHEA Grapalat" w:hAnsi="GHEA Grapalat"/>
          <w:lang w:val="en-US"/>
        </w:rPr>
        <w:t xml:space="preserve"> (</w:t>
      </w:r>
      <w:r w:rsidR="00A752AE" w:rsidRPr="007456BB">
        <w:rPr>
          <w:rFonts w:ascii="GHEA Grapalat" w:hAnsi="GHEA Grapalat"/>
          <w:i/>
          <w:lang w:val="en-US"/>
        </w:rPr>
        <w:t>P</w:t>
      </w:r>
      <w:r w:rsidR="00A752AE" w:rsidRPr="007456BB">
        <w:rPr>
          <w:rFonts w:ascii="GHEA Grapalat" w:hAnsi="GHEA Grapalat"/>
          <w:i/>
          <w:vertAlign w:val="subscript"/>
          <w:lang w:val="en-US"/>
        </w:rPr>
        <w:t>1P</w:t>
      </w:r>
      <w:r w:rsidR="00A752AE" w:rsidRPr="007456BB">
        <w:rPr>
          <w:rFonts w:ascii="GHEA Grapalat" w:hAnsi="GHEA Grapalat"/>
          <w:lang w:val="en-US"/>
        </w:rPr>
        <w:t xml:space="preserve">), </w:t>
      </w:r>
      <w:r w:rsidRPr="007456BB">
        <w:rPr>
          <w:rFonts w:ascii="GHEA Grapalat" w:hAnsi="GHEA Grapalat"/>
          <w:lang w:val="en-US"/>
        </w:rPr>
        <w:t>ապա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="00961321" w:rsidRPr="007456BB">
        <w:rPr>
          <w:rFonts w:ascii="GHEA Grapalat" w:hAnsi="GHEA Grapalat"/>
          <w:lang w:val="hy-AM"/>
        </w:rPr>
        <w:t>«</w:t>
      </w:r>
      <w:r w:rsidRPr="007456BB">
        <w:rPr>
          <w:rFonts w:ascii="GHEA Grapalat" w:hAnsi="GHEA Grapalat"/>
          <w:lang w:val="en-US"/>
        </w:rPr>
        <w:t>Հայտրանսգազ</w:t>
      </w:r>
      <w:r w:rsidR="00961321" w:rsidRPr="007456BB">
        <w:rPr>
          <w:rFonts w:ascii="GHEA Grapalat" w:hAnsi="GHEA Grapalat"/>
          <w:lang w:val="hy-AM"/>
        </w:rPr>
        <w:t>»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ՊՁ</w:t>
      </w:r>
      <w:r w:rsidR="00A752AE" w:rsidRPr="007456BB">
        <w:rPr>
          <w:rFonts w:ascii="GHEA Grapalat" w:hAnsi="GHEA Grapalat"/>
          <w:lang w:val="en-US"/>
        </w:rPr>
        <w:t>-</w:t>
      </w:r>
      <w:r w:rsidRPr="007456BB">
        <w:rPr>
          <w:rFonts w:ascii="GHEA Grapalat" w:hAnsi="GHEA Grapalat"/>
          <w:lang w:val="en-US"/>
        </w:rPr>
        <w:t>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մասնաբաժինը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հաշվվում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է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համաձայն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հետ</w:t>
      </w:r>
      <w:r w:rsidRPr="007456BB">
        <w:rPr>
          <w:rFonts w:ascii="GHEA Grapalat" w:hAnsi="GHEA Grapalat"/>
          <w:lang w:val="hy-AM"/>
        </w:rPr>
        <w:t>և</w:t>
      </w:r>
      <w:r w:rsidRPr="007456BB">
        <w:rPr>
          <w:rFonts w:ascii="GHEA Grapalat" w:hAnsi="GHEA Grapalat"/>
          <w:lang w:val="en-US"/>
        </w:rPr>
        <w:t>յալ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բանաձ</w:t>
      </w:r>
      <w:r w:rsidRPr="007456BB">
        <w:rPr>
          <w:rFonts w:ascii="GHEA Grapalat" w:hAnsi="GHEA Grapalat"/>
          <w:lang w:val="hy-AM"/>
        </w:rPr>
        <w:t>և</w:t>
      </w:r>
      <w:r w:rsidRPr="007456BB">
        <w:rPr>
          <w:rFonts w:ascii="GHEA Grapalat" w:hAnsi="GHEA Grapalat"/>
          <w:lang w:val="en-US"/>
        </w:rPr>
        <w:t>ի՝</w:t>
      </w:r>
    </w:p>
    <w:p w:rsidR="00A752AE" w:rsidRPr="007456BB" w:rsidRDefault="00A752AE">
      <w:pPr>
        <w:spacing w:line="360" w:lineRule="auto"/>
        <w:ind w:left="4423" w:hanging="3005"/>
        <w:rPr>
          <w:rFonts w:ascii="GHEA Grapalat" w:hAnsi="GHEA Grapalat"/>
          <w:b/>
          <w:i/>
          <w:sz w:val="18"/>
          <w:lang w:val="en-US"/>
        </w:rPr>
      </w:pPr>
    </w:p>
    <w:p w:rsidR="00A752AE" w:rsidRPr="007456BB" w:rsidRDefault="00A752AE" w:rsidP="00961321">
      <w:pPr>
        <w:spacing w:line="360" w:lineRule="auto"/>
        <w:ind w:left="4395" w:hanging="4111"/>
        <w:jc w:val="both"/>
        <w:rPr>
          <w:rFonts w:ascii="GHEA Grapalat" w:hAnsi="GHEA Grapalat"/>
          <w:lang w:val="en-US"/>
        </w:rPr>
      </w:pPr>
      <w:r w:rsidRPr="007456BB">
        <w:rPr>
          <w:rFonts w:ascii="GHEA Grapalat" w:hAnsi="GHEA Grapalat"/>
          <w:b/>
          <w:lang w:val="en-US"/>
        </w:rPr>
        <w:t>C</w:t>
      </w:r>
      <w:r w:rsidRPr="007456BB">
        <w:rPr>
          <w:rFonts w:ascii="GHEA Grapalat" w:hAnsi="GHEA Grapalat"/>
          <w:b/>
          <w:vertAlign w:val="subscript"/>
          <w:lang w:val="en-US"/>
        </w:rPr>
        <w:t>ТГ</w:t>
      </w:r>
      <w:r w:rsidRPr="007456BB">
        <w:rPr>
          <w:rFonts w:ascii="GHEA Grapalat" w:hAnsi="GHEA Grapalat"/>
          <w:b/>
          <w:lang w:val="en-US"/>
        </w:rPr>
        <w:t xml:space="preserve"> = 5.598 - 0.7505 </w:t>
      </w:r>
      <w:r w:rsidR="00961321" w:rsidRPr="007456BB">
        <w:rPr>
          <w:rFonts w:ascii="GHEA Grapalat" w:hAnsi="GHEA Grapalat"/>
          <w:b/>
          <w:lang w:val="en-US"/>
        </w:rPr>
        <w:t>x</w:t>
      </w:r>
      <w:r w:rsidRPr="007456BB">
        <w:rPr>
          <w:rFonts w:ascii="GHEA Grapalat" w:hAnsi="GHEA Grapalat"/>
          <w:b/>
          <w:lang w:val="en-US"/>
        </w:rPr>
        <w:t xml:space="preserve"> P</w:t>
      </w:r>
      <w:r w:rsidRPr="007456BB">
        <w:rPr>
          <w:rFonts w:ascii="GHEA Grapalat" w:hAnsi="GHEA Grapalat"/>
          <w:b/>
          <w:vertAlign w:val="subscript"/>
          <w:lang w:val="en-US"/>
        </w:rPr>
        <w:t>1F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ԱՄՆ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դոլարին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համարժեք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դրամ</w:t>
      </w:r>
      <w:r w:rsidRPr="007456BB">
        <w:rPr>
          <w:rFonts w:ascii="GHEA Grapalat" w:hAnsi="GHEA Grapalat"/>
          <w:lang w:val="en-US"/>
        </w:rPr>
        <w:t xml:space="preserve">  </w:t>
      </w:r>
      <w:r w:rsidR="002B54BB" w:rsidRPr="007456BB">
        <w:rPr>
          <w:rFonts w:ascii="GHEA Grapalat" w:hAnsi="GHEA Grapalat"/>
          <w:lang w:val="en-US"/>
        </w:rPr>
        <w:t>ընդունված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յուրաքանչյուր</w:t>
      </w:r>
      <w:r w:rsidRPr="007456BB">
        <w:rPr>
          <w:rFonts w:ascii="GHEA Grapalat" w:hAnsi="GHEA Grapalat"/>
          <w:lang w:val="en-US"/>
        </w:rPr>
        <w:t xml:space="preserve"> 1000 </w:t>
      </w:r>
      <w:r w:rsidR="002B54BB" w:rsidRPr="007456BB">
        <w:rPr>
          <w:rFonts w:ascii="GHEA Grapalat" w:hAnsi="GHEA Grapalat"/>
          <w:lang w:val="en-US"/>
        </w:rPr>
        <w:t>նխմ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բնական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գազի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համար</w:t>
      </w:r>
    </w:p>
    <w:p w:rsidR="00A752AE" w:rsidRPr="007456BB" w:rsidRDefault="002B54BB">
      <w:pPr>
        <w:spacing w:line="360" w:lineRule="auto"/>
        <w:rPr>
          <w:rFonts w:ascii="GHEA Grapalat" w:hAnsi="GHEA Grapalat"/>
          <w:lang w:val="en-US"/>
        </w:rPr>
      </w:pPr>
      <w:r w:rsidRPr="007456BB">
        <w:rPr>
          <w:rFonts w:ascii="GHEA Grapalat" w:hAnsi="GHEA Grapalat"/>
          <w:lang w:val="en-US"/>
        </w:rPr>
        <w:t>դ</w:t>
      </w:r>
      <w:r w:rsidR="00A752AE" w:rsidRPr="007456BB">
        <w:rPr>
          <w:rFonts w:ascii="GHEA Grapalat" w:hAnsi="GHEA Grapalat"/>
          <w:lang w:val="en-US"/>
        </w:rPr>
        <w:t>)</w:t>
      </w:r>
      <w:r w:rsidR="00A752AE" w:rsidRPr="007456BB">
        <w:rPr>
          <w:rFonts w:ascii="GHEA Grapalat" w:hAnsi="GHEA Grapalat"/>
          <w:lang w:val="hy-AM"/>
        </w:rPr>
        <w:t xml:space="preserve"> </w:t>
      </w:r>
      <w:r w:rsidR="00961321" w:rsidRPr="007456BB">
        <w:rPr>
          <w:rFonts w:ascii="GHEA Grapalat" w:hAnsi="GHEA Grapalat"/>
          <w:lang w:val="hy-AM"/>
        </w:rPr>
        <w:t>«</w:t>
      </w:r>
      <w:r w:rsidRPr="007456BB">
        <w:rPr>
          <w:rFonts w:ascii="GHEA Grapalat" w:hAnsi="GHEA Grapalat"/>
          <w:lang w:val="en-US"/>
        </w:rPr>
        <w:t>Հայգազ</w:t>
      </w:r>
      <w:r w:rsidR="00961321" w:rsidRPr="007456BB">
        <w:rPr>
          <w:rFonts w:ascii="GHEA Grapalat" w:hAnsi="GHEA Grapalat"/>
          <w:lang w:val="hy-AM"/>
        </w:rPr>
        <w:t>»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ՊՁ</w:t>
      </w:r>
      <w:r w:rsidR="00A752AE" w:rsidRPr="007456BB">
        <w:rPr>
          <w:rFonts w:ascii="GHEA Grapalat" w:hAnsi="GHEA Grapalat"/>
          <w:lang w:val="en-US"/>
        </w:rPr>
        <w:t>-</w:t>
      </w:r>
      <w:r w:rsidRPr="007456BB">
        <w:rPr>
          <w:rFonts w:ascii="GHEA Grapalat" w:hAnsi="GHEA Grapalat"/>
          <w:lang w:val="en-US"/>
        </w:rPr>
        <w:t>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մասնաբաժինն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է</w:t>
      </w:r>
      <w:r w:rsidR="00A752AE" w:rsidRPr="007456BB">
        <w:rPr>
          <w:rFonts w:ascii="GHEA Grapalat" w:hAnsi="GHEA Grapalat"/>
          <w:lang w:val="en-US"/>
        </w:rPr>
        <w:t xml:space="preserve"> (</w:t>
      </w:r>
      <w:r w:rsidRPr="007456BB">
        <w:rPr>
          <w:rFonts w:ascii="GHEA Grapalat" w:hAnsi="GHEA Grapalat"/>
          <w:lang w:val="en-US"/>
        </w:rPr>
        <w:t>ներառյալ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ԱԱՀ</w:t>
      </w:r>
      <w:r w:rsidR="00A752AE" w:rsidRPr="007456BB">
        <w:rPr>
          <w:rFonts w:ascii="GHEA Grapalat" w:hAnsi="GHEA Grapalat"/>
          <w:lang w:val="en-US"/>
        </w:rPr>
        <w:t>)</w:t>
      </w:r>
    </w:p>
    <w:p w:rsidR="00A752AE" w:rsidRPr="007456BB" w:rsidRDefault="00A752AE">
      <w:pPr>
        <w:spacing w:line="360" w:lineRule="auto"/>
        <w:ind w:left="2836" w:hanging="1418"/>
        <w:rPr>
          <w:rFonts w:ascii="GHEA Grapalat" w:hAnsi="GHEA Grapalat"/>
          <w:b/>
          <w:sz w:val="16"/>
          <w:lang w:val="en-US"/>
        </w:rPr>
      </w:pPr>
    </w:p>
    <w:p w:rsidR="00A752AE" w:rsidRPr="007456BB" w:rsidRDefault="00A752AE" w:rsidP="00ED1417">
      <w:pPr>
        <w:spacing w:line="360" w:lineRule="auto"/>
        <w:ind w:left="1985" w:hanging="1701"/>
        <w:jc w:val="both"/>
        <w:rPr>
          <w:rFonts w:ascii="GHEA Grapalat" w:hAnsi="GHEA Grapalat"/>
          <w:lang w:val="en-US"/>
        </w:rPr>
      </w:pPr>
      <w:r w:rsidRPr="007456BB">
        <w:rPr>
          <w:rFonts w:ascii="GHEA Grapalat" w:hAnsi="GHEA Grapalat"/>
          <w:b/>
          <w:lang w:val="en-US"/>
        </w:rPr>
        <w:t>C</w:t>
      </w:r>
      <w:r w:rsidRPr="007456BB">
        <w:rPr>
          <w:rFonts w:ascii="GHEA Grapalat" w:hAnsi="GHEA Grapalat"/>
          <w:b/>
          <w:vertAlign w:val="subscript"/>
          <w:lang w:val="en-US"/>
        </w:rPr>
        <w:t>АГ</w:t>
      </w:r>
      <w:r w:rsidRPr="007456BB">
        <w:rPr>
          <w:rFonts w:ascii="GHEA Grapalat" w:hAnsi="GHEA Grapalat"/>
          <w:b/>
          <w:lang w:val="en-US"/>
        </w:rPr>
        <w:t xml:space="preserve"> = 2.721</w:t>
      </w:r>
      <w:r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hy-AM"/>
        </w:rPr>
        <w:t xml:space="preserve"> </w:t>
      </w:r>
      <w:r w:rsidR="002B54BB" w:rsidRPr="007456BB">
        <w:rPr>
          <w:rFonts w:ascii="GHEA Grapalat" w:hAnsi="GHEA Grapalat"/>
          <w:lang w:val="en-US"/>
        </w:rPr>
        <w:t>ԱՄՆ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դոլարին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համարժեք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դրամ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ընդունված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յուրաքանչյուր</w:t>
      </w:r>
      <w:r w:rsidRPr="007456BB">
        <w:rPr>
          <w:rFonts w:ascii="GHEA Grapalat" w:hAnsi="GHEA Grapalat"/>
          <w:lang w:val="en-US"/>
        </w:rPr>
        <w:t xml:space="preserve"> 1000 </w:t>
      </w:r>
      <w:r w:rsidR="002B54BB" w:rsidRPr="007456BB">
        <w:rPr>
          <w:rFonts w:ascii="GHEA Grapalat" w:hAnsi="GHEA Grapalat"/>
          <w:lang w:val="en-US"/>
        </w:rPr>
        <w:t>նխմ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բնական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գազի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համար</w:t>
      </w:r>
      <w:r w:rsidRPr="007456BB">
        <w:rPr>
          <w:rFonts w:ascii="GHEA Grapalat" w:hAnsi="GHEA Grapalat"/>
          <w:lang w:val="en-US"/>
        </w:rPr>
        <w:t xml:space="preserve">, </w:t>
      </w:r>
      <w:r w:rsidR="002B54BB" w:rsidRPr="007456BB">
        <w:rPr>
          <w:rFonts w:ascii="GHEA Grapalat" w:hAnsi="GHEA Grapalat"/>
          <w:lang w:val="en-US"/>
        </w:rPr>
        <w:t>պայմանով</w:t>
      </w:r>
      <w:r w:rsidRPr="007456BB">
        <w:rPr>
          <w:rFonts w:ascii="GHEA Grapalat" w:hAnsi="GHEA Grapalat"/>
          <w:lang w:val="en-US"/>
        </w:rPr>
        <w:t xml:space="preserve">, </w:t>
      </w:r>
      <w:r w:rsidR="002B54BB" w:rsidRPr="007456BB">
        <w:rPr>
          <w:rFonts w:ascii="GHEA Grapalat" w:hAnsi="GHEA Grapalat"/>
          <w:lang w:val="en-US"/>
        </w:rPr>
        <w:t>որ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գազի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բաշխման</w:t>
      </w:r>
      <w:r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hy-AM"/>
        </w:rPr>
        <w:t>և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իրացման</w:t>
      </w:r>
      <w:r w:rsidRPr="007456BB">
        <w:rPr>
          <w:rFonts w:ascii="GHEA Grapalat" w:hAnsi="GHEA Grapalat"/>
          <w:lang w:val="en-US"/>
        </w:rPr>
        <w:t xml:space="preserve">  </w:t>
      </w:r>
      <w:r w:rsidR="002B54BB" w:rsidRPr="007456BB">
        <w:rPr>
          <w:rFonts w:ascii="GHEA Grapalat" w:hAnsi="GHEA Grapalat"/>
          <w:lang w:val="en-US"/>
        </w:rPr>
        <w:t>ընթացքում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տեխնոլոգիական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կորուստների</w:t>
      </w:r>
      <w:r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hy-AM"/>
        </w:rPr>
        <w:t>և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սեփական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կարիքների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համար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գազի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ծախսի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գումարային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փաստացի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արժեքը</w:t>
      </w:r>
      <w:r w:rsidRPr="007456BB">
        <w:rPr>
          <w:rFonts w:ascii="GHEA Grapalat" w:hAnsi="GHEA Grapalat"/>
          <w:lang w:val="en-US"/>
        </w:rPr>
        <w:t xml:space="preserve"> (</w:t>
      </w:r>
      <w:r w:rsidRPr="007456BB">
        <w:rPr>
          <w:rFonts w:ascii="GHEA Grapalat" w:hAnsi="GHEA Grapalat"/>
          <w:i/>
          <w:lang w:val="en-US"/>
        </w:rPr>
        <w:t>P</w:t>
      </w:r>
      <w:r w:rsidRPr="007456BB">
        <w:rPr>
          <w:rFonts w:ascii="GHEA Grapalat" w:hAnsi="GHEA Grapalat"/>
          <w:i/>
          <w:vertAlign w:val="subscript"/>
          <w:lang w:val="en-US"/>
        </w:rPr>
        <w:t>2F</w:t>
      </w:r>
      <w:r w:rsidRPr="007456BB">
        <w:rPr>
          <w:rFonts w:ascii="GHEA Grapalat" w:hAnsi="GHEA Grapalat"/>
          <w:lang w:val="en-US"/>
        </w:rPr>
        <w:t xml:space="preserve">) </w:t>
      </w:r>
      <w:r w:rsidR="002B54BB" w:rsidRPr="007456BB">
        <w:rPr>
          <w:rFonts w:ascii="GHEA Grapalat" w:hAnsi="GHEA Grapalat"/>
          <w:lang w:val="en-US"/>
        </w:rPr>
        <w:t>հավասար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է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պլանային</w:t>
      </w:r>
      <w:r w:rsidRPr="007456BB">
        <w:rPr>
          <w:rFonts w:ascii="GHEA Grapalat" w:hAnsi="GHEA Grapalat"/>
          <w:lang w:val="en-US"/>
        </w:rPr>
        <w:t xml:space="preserve"> (</w:t>
      </w:r>
      <w:r w:rsidRPr="007456BB">
        <w:rPr>
          <w:rFonts w:ascii="GHEA Grapalat" w:hAnsi="GHEA Grapalat"/>
          <w:i/>
          <w:lang w:val="en-US"/>
        </w:rPr>
        <w:t>P</w:t>
      </w:r>
      <w:r w:rsidRPr="007456BB">
        <w:rPr>
          <w:rFonts w:ascii="GHEA Grapalat" w:hAnsi="GHEA Grapalat"/>
          <w:i/>
          <w:vertAlign w:val="subscript"/>
          <w:lang w:val="en-US"/>
        </w:rPr>
        <w:t>2P</w:t>
      </w:r>
      <w:r w:rsidRPr="007456BB">
        <w:rPr>
          <w:rFonts w:ascii="GHEA Grapalat" w:hAnsi="GHEA Grapalat"/>
          <w:lang w:val="en-US"/>
        </w:rPr>
        <w:t xml:space="preserve">) 1.68 % </w:t>
      </w:r>
      <w:r w:rsidR="002B54BB" w:rsidRPr="007456BB">
        <w:rPr>
          <w:rFonts w:ascii="GHEA Grapalat" w:hAnsi="GHEA Grapalat"/>
          <w:lang w:val="en-US"/>
        </w:rPr>
        <w:t>արժեքին</w:t>
      </w:r>
      <w:r w:rsidRPr="007456BB">
        <w:rPr>
          <w:rFonts w:ascii="GHEA Grapalat" w:hAnsi="GHEA Grapalat"/>
          <w:lang w:val="en-US"/>
        </w:rPr>
        <w:t>;</w:t>
      </w:r>
    </w:p>
    <w:p w:rsidR="00A752AE" w:rsidRPr="007456BB" w:rsidRDefault="00A752AE">
      <w:pPr>
        <w:spacing w:line="360" w:lineRule="auto"/>
        <w:ind w:left="2836" w:hanging="1418"/>
        <w:rPr>
          <w:rFonts w:ascii="GHEA Grapalat" w:hAnsi="GHEA Grapalat"/>
          <w:sz w:val="10"/>
          <w:lang w:val="en-US"/>
        </w:rPr>
      </w:pPr>
    </w:p>
    <w:p w:rsidR="00A752AE" w:rsidRPr="007456BB" w:rsidRDefault="002B54BB">
      <w:pPr>
        <w:spacing w:line="360" w:lineRule="auto"/>
        <w:ind w:firstLine="720"/>
        <w:rPr>
          <w:rFonts w:ascii="GHEA Grapalat" w:hAnsi="GHEA Grapalat"/>
          <w:lang w:val="hy-AM"/>
        </w:rPr>
      </w:pPr>
      <w:r w:rsidRPr="007456BB">
        <w:rPr>
          <w:rFonts w:ascii="GHEA Grapalat" w:hAnsi="GHEA Grapalat"/>
          <w:lang w:val="en-US"/>
        </w:rPr>
        <w:t>Եթե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նշված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տեխնոլոգիական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կորուստների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="00A752AE" w:rsidRPr="007456BB">
        <w:rPr>
          <w:rFonts w:ascii="GHEA Grapalat" w:hAnsi="GHEA Grapalat"/>
          <w:lang w:val="hy-AM"/>
        </w:rPr>
        <w:t>և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սեփական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կարիքների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համար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գազի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ծախսի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գումարային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փաստացի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արժեքը</w:t>
      </w:r>
      <w:r w:rsidR="00A752AE" w:rsidRPr="007456BB">
        <w:rPr>
          <w:rFonts w:ascii="GHEA Grapalat" w:hAnsi="GHEA Grapalat"/>
          <w:lang w:val="en-US"/>
        </w:rPr>
        <w:t xml:space="preserve"> (</w:t>
      </w:r>
      <w:r w:rsidR="00A752AE" w:rsidRPr="007456BB">
        <w:rPr>
          <w:rFonts w:ascii="GHEA Grapalat" w:hAnsi="GHEA Grapalat"/>
          <w:i/>
          <w:lang w:val="en-US"/>
        </w:rPr>
        <w:t>P</w:t>
      </w:r>
      <w:r w:rsidR="00A752AE" w:rsidRPr="007456BB">
        <w:rPr>
          <w:rFonts w:ascii="GHEA Grapalat" w:hAnsi="GHEA Grapalat"/>
          <w:i/>
          <w:vertAlign w:val="subscript"/>
          <w:lang w:val="en-US"/>
        </w:rPr>
        <w:t>2F</w:t>
      </w:r>
      <w:r w:rsidR="00A752AE" w:rsidRPr="007456BB">
        <w:rPr>
          <w:rFonts w:ascii="GHEA Grapalat" w:hAnsi="GHEA Grapalat"/>
          <w:lang w:val="en-US"/>
        </w:rPr>
        <w:t xml:space="preserve">) </w:t>
      </w:r>
      <w:r w:rsidRPr="007456BB">
        <w:rPr>
          <w:rFonts w:ascii="GHEA Grapalat" w:hAnsi="GHEA Grapalat"/>
          <w:lang w:val="en-US"/>
        </w:rPr>
        <w:t>տարբերվում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է</w:t>
      </w:r>
      <w:r w:rsidR="00A752AE" w:rsidRPr="007456BB">
        <w:rPr>
          <w:rFonts w:ascii="GHEA Grapalat" w:hAnsi="GHEA Grapalat"/>
          <w:lang w:val="en-US"/>
        </w:rPr>
        <w:t xml:space="preserve">  </w:t>
      </w:r>
      <w:r w:rsidRPr="007456BB">
        <w:rPr>
          <w:rFonts w:ascii="GHEA Grapalat" w:hAnsi="GHEA Grapalat"/>
          <w:lang w:val="en-US"/>
        </w:rPr>
        <w:t>պլանային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արժեքից</w:t>
      </w:r>
      <w:r w:rsidR="00ED1417" w:rsidRPr="007456BB">
        <w:rPr>
          <w:rFonts w:ascii="GHEA Grapalat" w:hAnsi="GHEA Grapalat"/>
          <w:lang w:val="hy-AM"/>
        </w:rPr>
        <w:t xml:space="preserve"> </w:t>
      </w:r>
      <w:r w:rsidR="00A752AE" w:rsidRPr="007456BB">
        <w:rPr>
          <w:rFonts w:ascii="GHEA Grapalat" w:hAnsi="GHEA Grapalat"/>
          <w:lang w:val="en-US"/>
        </w:rPr>
        <w:t>(</w:t>
      </w:r>
      <w:r w:rsidR="00A752AE" w:rsidRPr="007456BB">
        <w:rPr>
          <w:rFonts w:ascii="GHEA Grapalat" w:hAnsi="GHEA Grapalat"/>
          <w:i/>
          <w:lang w:val="en-US"/>
        </w:rPr>
        <w:t>P</w:t>
      </w:r>
      <w:r w:rsidR="00A752AE" w:rsidRPr="007456BB">
        <w:rPr>
          <w:rFonts w:ascii="GHEA Grapalat" w:hAnsi="GHEA Grapalat"/>
          <w:i/>
          <w:vertAlign w:val="subscript"/>
          <w:lang w:val="en-US"/>
        </w:rPr>
        <w:t>2P</w:t>
      </w:r>
      <w:r w:rsidR="00A752AE" w:rsidRPr="007456BB">
        <w:rPr>
          <w:rFonts w:ascii="GHEA Grapalat" w:hAnsi="GHEA Grapalat"/>
          <w:lang w:val="en-US"/>
        </w:rPr>
        <w:t xml:space="preserve">), </w:t>
      </w:r>
      <w:r w:rsidRPr="007456BB">
        <w:rPr>
          <w:rFonts w:ascii="GHEA Grapalat" w:hAnsi="GHEA Grapalat"/>
          <w:lang w:val="en-US"/>
        </w:rPr>
        <w:t>ապա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="00ED1417" w:rsidRPr="007456BB">
        <w:rPr>
          <w:rFonts w:ascii="GHEA Grapalat" w:hAnsi="GHEA Grapalat"/>
          <w:lang w:val="hy-AM"/>
        </w:rPr>
        <w:t>«</w:t>
      </w:r>
      <w:r w:rsidRPr="007456BB">
        <w:rPr>
          <w:rFonts w:ascii="GHEA Grapalat" w:hAnsi="GHEA Grapalat"/>
          <w:lang w:val="en-US"/>
        </w:rPr>
        <w:t>Հայգազ</w:t>
      </w:r>
      <w:r w:rsidR="00ED1417" w:rsidRPr="007456BB">
        <w:rPr>
          <w:rFonts w:ascii="GHEA Grapalat" w:hAnsi="GHEA Grapalat"/>
          <w:lang w:val="hy-AM"/>
        </w:rPr>
        <w:t>»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ՊՁ</w:t>
      </w:r>
      <w:r w:rsidR="00A752AE" w:rsidRPr="007456BB">
        <w:rPr>
          <w:rFonts w:ascii="GHEA Grapalat" w:hAnsi="GHEA Grapalat"/>
          <w:lang w:val="en-US"/>
        </w:rPr>
        <w:t>-</w:t>
      </w:r>
      <w:r w:rsidRPr="007456BB">
        <w:rPr>
          <w:rFonts w:ascii="GHEA Grapalat" w:hAnsi="GHEA Grapalat"/>
          <w:lang w:val="en-US"/>
        </w:rPr>
        <w:t>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մասնաբաժինը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հաշվվում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է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համաձայն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հետ</w:t>
      </w:r>
      <w:r w:rsidR="00A752AE" w:rsidRPr="007456BB">
        <w:rPr>
          <w:rFonts w:ascii="GHEA Grapalat" w:hAnsi="GHEA Grapalat"/>
          <w:lang w:val="hy-AM"/>
        </w:rPr>
        <w:t>և</w:t>
      </w:r>
      <w:r w:rsidRPr="007456BB">
        <w:rPr>
          <w:rFonts w:ascii="GHEA Grapalat" w:hAnsi="GHEA Grapalat"/>
          <w:lang w:val="en-US"/>
        </w:rPr>
        <w:t>յալ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բանաձ</w:t>
      </w:r>
      <w:r w:rsidR="00A752AE" w:rsidRPr="007456BB">
        <w:rPr>
          <w:rFonts w:ascii="GHEA Grapalat" w:hAnsi="GHEA Grapalat"/>
          <w:lang w:val="hy-AM"/>
        </w:rPr>
        <w:t>և</w:t>
      </w:r>
      <w:r w:rsidRPr="007456BB">
        <w:rPr>
          <w:rFonts w:ascii="GHEA Grapalat" w:hAnsi="GHEA Grapalat"/>
          <w:lang w:val="en-US"/>
        </w:rPr>
        <w:t>ի՝</w:t>
      </w:r>
    </w:p>
    <w:p w:rsidR="00ED1417" w:rsidRPr="007456BB" w:rsidRDefault="00ED1417">
      <w:pPr>
        <w:spacing w:line="360" w:lineRule="auto"/>
        <w:ind w:firstLine="720"/>
        <w:rPr>
          <w:rFonts w:ascii="GHEA Grapalat" w:hAnsi="GHEA Grapalat"/>
          <w:sz w:val="10"/>
          <w:szCs w:val="10"/>
          <w:lang w:val="hy-AM"/>
        </w:rPr>
      </w:pPr>
    </w:p>
    <w:p w:rsidR="00A752AE" w:rsidRPr="007456BB" w:rsidRDefault="00A752AE" w:rsidP="00ED1417">
      <w:pPr>
        <w:spacing w:line="360" w:lineRule="auto"/>
        <w:ind w:left="3544" w:hanging="3260"/>
        <w:rPr>
          <w:rFonts w:ascii="GHEA Grapalat" w:hAnsi="GHEA Grapalat"/>
          <w:lang w:val="en-US"/>
        </w:rPr>
      </w:pPr>
      <w:r w:rsidRPr="007456BB">
        <w:rPr>
          <w:rFonts w:ascii="GHEA Grapalat" w:hAnsi="GHEA Grapalat"/>
          <w:b/>
          <w:lang w:val="en-US"/>
        </w:rPr>
        <w:t>C</w:t>
      </w:r>
      <w:r w:rsidRPr="007456BB">
        <w:rPr>
          <w:rFonts w:ascii="GHEA Grapalat" w:hAnsi="GHEA Grapalat"/>
          <w:b/>
          <w:vertAlign w:val="subscript"/>
          <w:lang w:val="en-US"/>
        </w:rPr>
        <w:t>АГ</w:t>
      </w:r>
      <w:r w:rsidRPr="007456BB">
        <w:rPr>
          <w:rFonts w:ascii="GHEA Grapalat" w:hAnsi="GHEA Grapalat"/>
          <w:b/>
          <w:lang w:val="en-US"/>
        </w:rPr>
        <w:t xml:space="preserve">  = 4.05 - 0.791 </w:t>
      </w:r>
      <w:r w:rsidR="00961321" w:rsidRPr="007456BB">
        <w:rPr>
          <w:rFonts w:ascii="GHEA Grapalat" w:hAnsi="GHEA Grapalat"/>
          <w:b/>
          <w:lang w:val="en-US"/>
        </w:rPr>
        <w:t>x</w:t>
      </w:r>
      <w:r w:rsidRPr="007456BB">
        <w:rPr>
          <w:rFonts w:ascii="GHEA Grapalat" w:hAnsi="GHEA Grapalat"/>
          <w:b/>
          <w:lang w:val="en-US"/>
        </w:rPr>
        <w:t xml:space="preserve"> P</w:t>
      </w:r>
      <w:r w:rsidRPr="007456BB">
        <w:rPr>
          <w:rFonts w:ascii="GHEA Grapalat" w:hAnsi="GHEA Grapalat"/>
          <w:b/>
          <w:vertAlign w:val="subscript"/>
          <w:lang w:val="en-US"/>
        </w:rPr>
        <w:t xml:space="preserve">2F      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ԱՄՆ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դոլարին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համարժեք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դրամ</w:t>
      </w:r>
      <w:r w:rsidRPr="007456BB">
        <w:rPr>
          <w:rFonts w:ascii="GHEA Grapalat" w:hAnsi="GHEA Grapalat"/>
          <w:lang w:val="en-US"/>
        </w:rPr>
        <w:t xml:space="preserve">  </w:t>
      </w:r>
      <w:r w:rsidR="002B54BB" w:rsidRPr="007456BB">
        <w:rPr>
          <w:rFonts w:ascii="GHEA Grapalat" w:hAnsi="GHEA Grapalat"/>
          <w:lang w:val="en-US"/>
        </w:rPr>
        <w:t>ընդունված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յուրաքանչյուր</w:t>
      </w:r>
      <w:r w:rsidRPr="007456BB">
        <w:rPr>
          <w:rFonts w:ascii="GHEA Grapalat" w:hAnsi="GHEA Grapalat"/>
          <w:lang w:val="en-US"/>
        </w:rPr>
        <w:t xml:space="preserve"> 1000 </w:t>
      </w:r>
      <w:r w:rsidR="002B54BB" w:rsidRPr="007456BB">
        <w:rPr>
          <w:rFonts w:ascii="GHEA Grapalat" w:hAnsi="GHEA Grapalat"/>
          <w:lang w:val="en-US"/>
        </w:rPr>
        <w:t>նխմ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բնական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գազի</w:t>
      </w:r>
      <w:r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համար</w:t>
      </w:r>
    </w:p>
    <w:p w:rsidR="00A752AE" w:rsidRPr="007456BB" w:rsidRDefault="002B54BB">
      <w:pPr>
        <w:numPr>
          <w:ilvl w:val="0"/>
          <w:numId w:val="4"/>
        </w:numPr>
        <w:spacing w:line="360" w:lineRule="auto"/>
        <w:rPr>
          <w:rFonts w:ascii="GHEA Grapalat" w:hAnsi="GHEA Grapalat"/>
          <w:lang w:val="en-US"/>
        </w:rPr>
      </w:pPr>
      <w:r w:rsidRPr="007456BB">
        <w:rPr>
          <w:rFonts w:ascii="GHEA Grapalat" w:hAnsi="GHEA Grapalat"/>
          <w:lang w:val="en-US"/>
        </w:rPr>
        <w:lastRenderedPageBreak/>
        <w:t>Եթե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="00961321" w:rsidRPr="007456BB">
        <w:rPr>
          <w:rFonts w:ascii="GHEA Grapalat" w:hAnsi="GHEA Grapalat"/>
          <w:lang w:val="hy-AM"/>
        </w:rPr>
        <w:t>«</w:t>
      </w:r>
      <w:r w:rsidRPr="007456BB">
        <w:rPr>
          <w:rFonts w:ascii="GHEA Grapalat" w:hAnsi="GHEA Grapalat"/>
          <w:lang w:val="en-US"/>
        </w:rPr>
        <w:t>Հայգազարդ</w:t>
      </w:r>
      <w:r w:rsidR="00961321" w:rsidRPr="007456BB">
        <w:rPr>
          <w:rFonts w:ascii="GHEA Grapalat" w:hAnsi="GHEA Grapalat"/>
          <w:lang w:val="hy-AM"/>
        </w:rPr>
        <w:t>»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ՊԿ</w:t>
      </w:r>
      <w:r w:rsidR="00A752AE" w:rsidRPr="007456BB">
        <w:rPr>
          <w:rFonts w:ascii="GHEA Grapalat" w:hAnsi="GHEA Grapalat"/>
          <w:lang w:val="en-US"/>
        </w:rPr>
        <w:t>-</w:t>
      </w:r>
      <w:r w:rsidRPr="007456BB">
        <w:rPr>
          <w:rFonts w:ascii="GHEA Grapalat" w:hAnsi="GHEA Grapalat"/>
          <w:lang w:val="en-US"/>
        </w:rPr>
        <w:t>ը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բնական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գազը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վաճառում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է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="00A752AE" w:rsidRPr="007456BB">
        <w:rPr>
          <w:rFonts w:ascii="GHEA Grapalat" w:hAnsi="GHEA Grapalat"/>
          <w:lang w:val="hy-AM"/>
        </w:rPr>
        <w:t>«</w:t>
      </w:r>
      <w:r w:rsidRPr="007456BB">
        <w:rPr>
          <w:rFonts w:ascii="GHEA Grapalat" w:hAnsi="GHEA Grapalat"/>
          <w:lang w:val="en-US"/>
        </w:rPr>
        <w:t>Հայգազ</w:t>
      </w:r>
      <w:r w:rsidR="00A752AE" w:rsidRPr="007456BB">
        <w:rPr>
          <w:rFonts w:ascii="GHEA Grapalat" w:hAnsi="GHEA Grapalat"/>
          <w:lang w:val="hy-AM"/>
        </w:rPr>
        <w:t>»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ՊՁ</w:t>
      </w:r>
      <w:r w:rsidR="00A752AE" w:rsidRPr="007456BB">
        <w:rPr>
          <w:rFonts w:ascii="GHEA Grapalat" w:hAnsi="GHEA Grapalat"/>
          <w:lang w:val="en-US"/>
        </w:rPr>
        <w:t>-</w:t>
      </w:r>
      <w:r w:rsidRPr="007456BB">
        <w:rPr>
          <w:rFonts w:ascii="GHEA Grapalat" w:hAnsi="GHEA Grapalat"/>
          <w:lang w:val="en-US"/>
        </w:rPr>
        <w:t>ը</w:t>
      </w:r>
      <w:r w:rsidR="00A752AE" w:rsidRPr="007456BB">
        <w:rPr>
          <w:rFonts w:ascii="GHEA Grapalat" w:hAnsi="GHEA Grapalat"/>
          <w:lang w:val="en-US"/>
        </w:rPr>
        <w:t xml:space="preserve">, </w:t>
      </w:r>
      <w:r w:rsidRPr="007456BB">
        <w:rPr>
          <w:rFonts w:ascii="GHEA Grapalat" w:hAnsi="GHEA Grapalat"/>
          <w:lang w:val="en-US"/>
        </w:rPr>
        <w:t>որը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այն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բաշխում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="00A752AE" w:rsidRPr="007456BB">
        <w:rPr>
          <w:rFonts w:ascii="GHEA Grapalat" w:hAnsi="GHEA Grapalat"/>
          <w:lang w:val="hy-AM"/>
        </w:rPr>
        <w:t>և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իրացնում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է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սպառողներին</w:t>
      </w:r>
      <w:r w:rsidR="00A752AE" w:rsidRPr="007456BB">
        <w:rPr>
          <w:rFonts w:ascii="GHEA Grapalat" w:hAnsi="GHEA Grapalat"/>
          <w:lang w:val="en-US"/>
        </w:rPr>
        <w:t xml:space="preserve">, </w:t>
      </w:r>
      <w:r w:rsidRPr="007456BB">
        <w:rPr>
          <w:rFonts w:ascii="GHEA Grapalat" w:hAnsi="GHEA Grapalat"/>
          <w:lang w:val="en-US"/>
        </w:rPr>
        <w:t>ապա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վաճառքի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սակագինը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հաշվվում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է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համաձայն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հետ</w:t>
      </w:r>
      <w:r w:rsidR="00A752AE" w:rsidRPr="007456BB">
        <w:rPr>
          <w:rFonts w:ascii="GHEA Grapalat" w:hAnsi="GHEA Grapalat"/>
          <w:lang w:val="hy-AM"/>
        </w:rPr>
        <w:t>և</w:t>
      </w:r>
      <w:r w:rsidRPr="007456BB">
        <w:rPr>
          <w:rFonts w:ascii="GHEA Grapalat" w:hAnsi="GHEA Grapalat"/>
          <w:lang w:val="en-US"/>
        </w:rPr>
        <w:t>յալ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բանաձ</w:t>
      </w:r>
      <w:r w:rsidR="00A752AE" w:rsidRPr="007456BB">
        <w:rPr>
          <w:rFonts w:ascii="GHEA Grapalat" w:hAnsi="GHEA Grapalat"/>
          <w:lang w:val="hy-AM"/>
        </w:rPr>
        <w:t>և</w:t>
      </w:r>
      <w:r w:rsidRPr="007456BB">
        <w:rPr>
          <w:rFonts w:ascii="GHEA Grapalat" w:hAnsi="GHEA Grapalat"/>
          <w:lang w:val="en-US"/>
        </w:rPr>
        <w:t>ի՝</w:t>
      </w:r>
    </w:p>
    <w:p w:rsidR="00A752AE" w:rsidRPr="007456BB" w:rsidRDefault="00A752AE" w:rsidP="00ED1417">
      <w:pPr>
        <w:spacing w:line="360" w:lineRule="auto"/>
        <w:ind w:left="851"/>
        <w:rPr>
          <w:rFonts w:ascii="GHEA Grapalat" w:hAnsi="GHEA Grapalat"/>
          <w:lang w:val="en-US"/>
        </w:rPr>
      </w:pPr>
      <w:r w:rsidRPr="007456BB">
        <w:rPr>
          <w:rFonts w:ascii="GHEA Grapalat" w:hAnsi="GHEA Grapalat"/>
          <w:position w:val="-30"/>
          <w:lang w:val="en-US"/>
        </w:rPr>
        <w:object w:dxaOrig="2000" w:dyaOrig="680">
          <v:shape id="_x0000_i1026" type="#_x0000_t75" style="width:165pt;height:45pt" o:ole="" fillcolor="window">
            <v:imagedata r:id="rId9" o:title=""/>
          </v:shape>
          <o:OLEObject Type="Embed" ProgID="Equation.3" ShapeID="_x0000_i1026" DrawAspect="Content" ObjectID="_1681826577" r:id="rId10"/>
        </w:object>
      </w:r>
    </w:p>
    <w:p w:rsidR="00A752AE" w:rsidRPr="007456BB" w:rsidRDefault="00ED1417">
      <w:pPr>
        <w:pStyle w:val="a3"/>
        <w:tabs>
          <w:tab w:val="clear" w:pos="4153"/>
          <w:tab w:val="clear" w:pos="8306"/>
        </w:tabs>
        <w:spacing w:line="360" w:lineRule="auto"/>
        <w:rPr>
          <w:rFonts w:ascii="GHEA Grapalat" w:hAnsi="GHEA Grapalat"/>
          <w:lang w:val="en-US"/>
        </w:rPr>
      </w:pPr>
      <w:r w:rsidRPr="007456BB">
        <w:rPr>
          <w:rFonts w:ascii="GHEA Grapalat" w:hAnsi="GHEA Grapalat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83.45pt;margin-top:25.2pt;width:226.25pt;height:70.8pt;z-index:251658752" o:allowincell="f" filled="f" stroked="f">
            <v:textbox style="mso-next-textbox:#_x0000_s1030">
              <w:txbxContent>
                <w:p w:rsidR="00A752AE" w:rsidRPr="00A752AE" w:rsidRDefault="00A752AE" w:rsidP="00ED1417">
                  <w:pPr>
                    <w:spacing w:line="276" w:lineRule="auto"/>
                    <w:jc w:val="both"/>
                    <w:rPr>
                      <w:rFonts w:ascii="GHEA Grapalat" w:hAnsi="GHEA Grapalat"/>
                      <w:szCs w:val="26"/>
                      <w:lang w:val="en-US"/>
                    </w:rPr>
                  </w:pPr>
                  <w:r w:rsidRPr="00A752AE">
                    <w:rPr>
                      <w:rFonts w:ascii="GHEA Grapalat" w:hAnsi="GHEA Grapalat"/>
                      <w:szCs w:val="26"/>
                      <w:lang w:val="en-US"/>
                    </w:rPr>
                    <w:t>ԱՄՆ դոլարին համարժեք դրամ վաճառված յուրաքանչյուր 1000 նխմ բնական գազի համար</w:t>
                  </w:r>
                </w:p>
              </w:txbxContent>
            </v:textbox>
          </v:shape>
        </w:pict>
      </w:r>
      <w:r w:rsidR="00A752AE" w:rsidRPr="007456BB">
        <w:rPr>
          <w:rFonts w:ascii="GHEA Grapalat" w:hAnsi="GHEA Grapalat"/>
          <w:lang w:val="hy-AM"/>
        </w:rPr>
        <w:t>և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հավասար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="002B54BB" w:rsidRPr="007456BB">
        <w:rPr>
          <w:rFonts w:ascii="GHEA Grapalat" w:hAnsi="GHEA Grapalat"/>
          <w:lang w:val="en-US"/>
        </w:rPr>
        <w:t>է</w:t>
      </w:r>
    </w:p>
    <w:p w:rsidR="00A752AE" w:rsidRPr="007456BB" w:rsidRDefault="00A752AE" w:rsidP="00ED1417">
      <w:pPr>
        <w:spacing w:line="360" w:lineRule="auto"/>
        <w:ind w:left="6430" w:hanging="5579"/>
        <w:rPr>
          <w:rFonts w:ascii="GHEA Grapalat" w:hAnsi="GHEA Grapalat"/>
          <w:lang w:val="en-US"/>
        </w:rPr>
      </w:pPr>
      <w:r w:rsidRPr="007456BB">
        <w:rPr>
          <w:rFonts w:ascii="GHEA Grapalat" w:hAnsi="GHEA Grapalat"/>
          <w:position w:val="-28"/>
          <w:lang w:val="en-US"/>
        </w:rPr>
        <w:object w:dxaOrig="2980" w:dyaOrig="660">
          <v:shape id="_x0000_i1027" type="#_x0000_t75" style="width:246pt;height:43pt" o:ole="" fillcolor="window">
            <v:imagedata r:id="rId11" o:title=""/>
          </v:shape>
          <o:OLEObject Type="Embed" ProgID="Equation.3" ShapeID="_x0000_i1027" DrawAspect="Content" ObjectID="_1681826578" r:id="rId12"/>
        </w:object>
      </w:r>
      <w:r w:rsidRPr="007456BB">
        <w:rPr>
          <w:rFonts w:ascii="GHEA Grapalat" w:hAnsi="GHEA Grapalat"/>
          <w:lang w:val="en-US"/>
        </w:rPr>
        <w:t xml:space="preserve"> </w:t>
      </w:r>
    </w:p>
    <w:p w:rsidR="00A752AE" w:rsidRPr="007456BB" w:rsidRDefault="00A752AE">
      <w:pPr>
        <w:spacing w:line="360" w:lineRule="auto"/>
        <w:ind w:firstLine="567"/>
        <w:jc w:val="both"/>
        <w:rPr>
          <w:rFonts w:ascii="GHEA Grapalat" w:hAnsi="GHEA Grapalat"/>
          <w:lang w:val="en-US"/>
        </w:rPr>
      </w:pPr>
    </w:p>
    <w:p w:rsidR="00A752AE" w:rsidRPr="007456BB" w:rsidRDefault="002B54BB">
      <w:pPr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lang w:val="en-US"/>
        </w:rPr>
      </w:pPr>
      <w:r w:rsidRPr="007456BB">
        <w:rPr>
          <w:rFonts w:ascii="GHEA Grapalat" w:hAnsi="GHEA Grapalat"/>
          <w:lang w:val="en-US"/>
        </w:rPr>
        <w:t>ՀՀ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էներգետիկայի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հանձնաժողովի</w:t>
      </w:r>
      <w:r w:rsidR="00A752AE" w:rsidRPr="007456BB">
        <w:rPr>
          <w:rFonts w:ascii="GHEA Grapalat" w:hAnsi="GHEA Grapalat"/>
          <w:lang w:val="en-US"/>
        </w:rPr>
        <w:t xml:space="preserve"> 1997</w:t>
      </w:r>
      <w:r w:rsidRPr="007456BB">
        <w:rPr>
          <w:rFonts w:ascii="GHEA Grapalat" w:hAnsi="GHEA Grapalat"/>
          <w:lang w:val="en-US"/>
        </w:rPr>
        <w:t>թ</w:t>
      </w:r>
      <w:r w:rsidR="00A752AE" w:rsidRPr="007456BB">
        <w:rPr>
          <w:rFonts w:ascii="GHEA Grapalat" w:hAnsi="GHEA Grapalat"/>
          <w:lang w:val="en-US"/>
        </w:rPr>
        <w:t xml:space="preserve">. </w:t>
      </w:r>
      <w:r w:rsidRPr="007456BB">
        <w:rPr>
          <w:rFonts w:ascii="GHEA Grapalat" w:hAnsi="GHEA Grapalat"/>
          <w:lang w:val="en-US"/>
        </w:rPr>
        <w:t>օգոստոսի</w:t>
      </w:r>
      <w:r w:rsidR="00A752AE" w:rsidRPr="007456BB">
        <w:rPr>
          <w:rFonts w:ascii="GHEA Grapalat" w:hAnsi="GHEA Grapalat"/>
          <w:lang w:val="en-US"/>
        </w:rPr>
        <w:t xml:space="preserve"> 8-</w:t>
      </w:r>
      <w:r w:rsidRPr="007456BB">
        <w:rPr>
          <w:rFonts w:ascii="GHEA Grapalat" w:hAnsi="GHEA Grapalat"/>
          <w:lang w:val="en-US"/>
        </w:rPr>
        <w:t>ի</w:t>
      </w:r>
      <w:r w:rsidR="00A752AE" w:rsidRPr="007456BB">
        <w:rPr>
          <w:rFonts w:ascii="GHEA Grapalat" w:hAnsi="GHEA Grapalat"/>
          <w:lang w:val="en-US"/>
        </w:rPr>
        <w:t xml:space="preserve"> N7 </w:t>
      </w:r>
      <w:r w:rsidRPr="007456BB">
        <w:rPr>
          <w:rFonts w:ascii="GHEA Grapalat" w:hAnsi="GHEA Grapalat"/>
          <w:lang w:val="en-US"/>
        </w:rPr>
        <w:t>որոշմամբ</w:t>
      </w:r>
      <w:r w:rsidR="00A752AE" w:rsidRPr="007456BB">
        <w:rPr>
          <w:rFonts w:ascii="GHEA Grapalat" w:hAnsi="GHEA Grapalat"/>
          <w:lang w:val="en-US"/>
        </w:rPr>
        <w:t xml:space="preserve"> 10.0 </w:t>
      </w:r>
      <w:r w:rsidRPr="007456BB">
        <w:rPr>
          <w:rFonts w:ascii="GHEA Grapalat" w:hAnsi="GHEA Grapalat"/>
          <w:lang w:val="en-US"/>
        </w:rPr>
        <w:t>հազ</w:t>
      </w:r>
      <w:r w:rsidR="00A752AE" w:rsidRPr="007456BB">
        <w:rPr>
          <w:rFonts w:ascii="GHEA Grapalat" w:hAnsi="GHEA Grapalat"/>
          <w:lang w:val="en-US"/>
        </w:rPr>
        <w:t xml:space="preserve">  </w:t>
      </w:r>
      <w:r w:rsidRPr="007456BB">
        <w:rPr>
          <w:rFonts w:ascii="GHEA Grapalat" w:hAnsi="GHEA Grapalat"/>
          <w:lang w:val="en-US"/>
        </w:rPr>
        <w:t>նխմ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սպառումը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գերազանցող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սպառողներին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բնական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գազի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վաճառքի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սահմանված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սակագնի</w:t>
      </w:r>
      <w:r w:rsidR="00A752AE" w:rsidRPr="007456BB">
        <w:rPr>
          <w:rFonts w:ascii="GHEA Grapalat" w:hAnsi="GHEA Grapalat"/>
          <w:lang w:val="en-US"/>
        </w:rPr>
        <w:t xml:space="preserve">, </w:t>
      </w:r>
      <w:r w:rsidRPr="007456BB">
        <w:rPr>
          <w:rFonts w:ascii="GHEA Grapalat" w:hAnsi="GHEA Grapalat"/>
          <w:lang w:val="en-US"/>
        </w:rPr>
        <w:t>ինչպես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նա</w:t>
      </w:r>
      <w:r w:rsidR="00A752AE" w:rsidRPr="007456BB">
        <w:rPr>
          <w:rFonts w:ascii="GHEA Grapalat" w:hAnsi="GHEA Grapalat"/>
          <w:lang w:val="hy-AM"/>
        </w:rPr>
        <w:t>և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սույն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որոշման</w:t>
      </w:r>
      <w:r w:rsidR="00A752AE" w:rsidRPr="007456BB">
        <w:rPr>
          <w:rFonts w:ascii="GHEA Grapalat" w:hAnsi="GHEA Grapalat"/>
          <w:lang w:val="en-US"/>
        </w:rPr>
        <w:t xml:space="preserve"> 1 </w:t>
      </w:r>
      <w:r w:rsidR="00A752AE" w:rsidRPr="007456BB">
        <w:rPr>
          <w:rFonts w:ascii="GHEA Grapalat" w:hAnsi="GHEA Grapalat"/>
          <w:lang w:val="hy-AM"/>
        </w:rPr>
        <w:t>և</w:t>
      </w:r>
      <w:r w:rsidR="00A752AE" w:rsidRPr="007456BB">
        <w:rPr>
          <w:rFonts w:ascii="GHEA Grapalat" w:hAnsi="GHEA Grapalat"/>
          <w:lang w:val="en-US"/>
        </w:rPr>
        <w:t xml:space="preserve"> 2 </w:t>
      </w:r>
      <w:r w:rsidRPr="007456BB">
        <w:rPr>
          <w:rFonts w:ascii="GHEA Grapalat" w:hAnsi="GHEA Grapalat"/>
          <w:lang w:val="en-US"/>
        </w:rPr>
        <w:t>կետերում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ԱՄՆ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դոլարով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ներկայացված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մասնաբաժինների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="00A752AE" w:rsidRPr="007456BB">
        <w:rPr>
          <w:rFonts w:ascii="GHEA Grapalat" w:hAnsi="GHEA Grapalat"/>
          <w:lang w:val="hy-AM"/>
        </w:rPr>
        <w:t>և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վաճառքի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սակագնի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արտահայտումը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դրամով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կատարել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հաշվետու</w:t>
      </w:r>
      <w:r w:rsidR="00A752AE" w:rsidRPr="007456BB">
        <w:rPr>
          <w:rFonts w:ascii="GHEA Grapalat" w:hAnsi="GHEA Grapalat"/>
          <w:sz w:val="24"/>
          <w:lang w:val="en-US"/>
        </w:rPr>
        <w:t xml:space="preserve"> 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ամսվան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նախորդող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ամսի</w:t>
      </w:r>
      <w:r w:rsidR="00A752AE" w:rsidRPr="007456BB">
        <w:rPr>
          <w:rFonts w:ascii="GHEA Grapalat" w:hAnsi="GHEA Grapalat"/>
          <w:lang w:val="en-US"/>
        </w:rPr>
        <w:t xml:space="preserve"> 25-</w:t>
      </w:r>
      <w:r w:rsidRPr="007456BB">
        <w:rPr>
          <w:rFonts w:ascii="GHEA Grapalat" w:hAnsi="GHEA Grapalat"/>
          <w:lang w:val="en-US"/>
        </w:rPr>
        <w:t>ին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ՀՀ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Կենտրոնական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բանկի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կողմից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սահմանված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դոլարի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="00A752AE" w:rsidRPr="007456BB">
        <w:rPr>
          <w:rFonts w:ascii="GHEA Grapalat" w:hAnsi="GHEA Grapalat"/>
          <w:lang w:val="hy-AM"/>
        </w:rPr>
        <w:t>և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դրամի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հաշվարկային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կուրսով։</w:t>
      </w:r>
    </w:p>
    <w:p w:rsidR="00A752AE" w:rsidRPr="007456BB" w:rsidRDefault="002B54BB">
      <w:pPr>
        <w:numPr>
          <w:ilvl w:val="0"/>
          <w:numId w:val="4"/>
        </w:numPr>
        <w:spacing w:before="240" w:line="360" w:lineRule="auto"/>
        <w:jc w:val="both"/>
        <w:rPr>
          <w:rFonts w:ascii="GHEA Grapalat" w:hAnsi="GHEA Grapalat"/>
          <w:lang w:val="en-US"/>
        </w:rPr>
      </w:pPr>
      <w:r w:rsidRPr="007456BB">
        <w:rPr>
          <w:rFonts w:ascii="GHEA Grapalat" w:hAnsi="GHEA Grapalat"/>
          <w:lang w:val="en-US"/>
        </w:rPr>
        <w:t>Ելնելով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գազի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համակարգում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գործող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ձեռնարկությունների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կարգավիճակների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="00A752AE" w:rsidRPr="007456BB">
        <w:rPr>
          <w:rFonts w:ascii="GHEA Grapalat" w:hAnsi="GHEA Grapalat"/>
          <w:lang w:val="hy-AM"/>
        </w:rPr>
        <w:t>և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ծախսերի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կառուցվածքի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փոփոխության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հնարավորությունից</w:t>
      </w:r>
      <w:r w:rsidR="00A752AE" w:rsidRPr="007456BB">
        <w:rPr>
          <w:rFonts w:ascii="GHEA Grapalat" w:hAnsi="GHEA Grapalat"/>
          <w:lang w:val="en-US"/>
        </w:rPr>
        <w:t xml:space="preserve">, </w:t>
      </w:r>
      <w:r w:rsidRPr="007456BB">
        <w:rPr>
          <w:rFonts w:ascii="GHEA Grapalat" w:hAnsi="GHEA Grapalat"/>
          <w:lang w:val="en-US"/>
        </w:rPr>
        <w:t>կապված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="00ED1417" w:rsidRPr="007456BB">
        <w:rPr>
          <w:rFonts w:ascii="GHEA Grapalat" w:hAnsi="GHEA Grapalat"/>
          <w:lang w:val="hy-AM"/>
        </w:rPr>
        <w:t>«</w:t>
      </w:r>
      <w:r w:rsidRPr="007456BB">
        <w:rPr>
          <w:rFonts w:ascii="GHEA Grapalat" w:hAnsi="GHEA Grapalat"/>
          <w:lang w:val="en-US"/>
        </w:rPr>
        <w:t>Հայռուսգազարդ</w:t>
      </w:r>
      <w:r w:rsidR="00ED1417" w:rsidRPr="007456BB">
        <w:rPr>
          <w:rFonts w:ascii="GHEA Grapalat" w:hAnsi="GHEA Grapalat"/>
          <w:lang w:val="hy-AM"/>
        </w:rPr>
        <w:t>»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ԲԸ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ստեղծման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հետ</w:t>
      </w:r>
      <w:r w:rsidR="00A752AE" w:rsidRPr="007456BB">
        <w:rPr>
          <w:rFonts w:ascii="GHEA Grapalat" w:hAnsi="GHEA Grapalat"/>
          <w:lang w:val="en-US"/>
        </w:rPr>
        <w:t xml:space="preserve">, </w:t>
      </w:r>
      <w:r w:rsidRPr="007456BB">
        <w:rPr>
          <w:rFonts w:ascii="GHEA Grapalat" w:hAnsi="GHEA Grapalat"/>
          <w:lang w:val="en-US"/>
        </w:rPr>
        <w:t>սույն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որոշումով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ներկայացված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պարզաբանումները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կիրառել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սկսած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ՀՀ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էներգետիկայի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հանձնաժողովի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օգոստոսի</w:t>
      </w:r>
      <w:r w:rsidR="00A752AE" w:rsidRPr="007456BB">
        <w:rPr>
          <w:rFonts w:ascii="GHEA Grapalat" w:hAnsi="GHEA Grapalat"/>
          <w:lang w:val="en-US"/>
        </w:rPr>
        <w:t xml:space="preserve"> 8-</w:t>
      </w:r>
      <w:r w:rsidRPr="007456BB">
        <w:rPr>
          <w:rFonts w:ascii="GHEA Grapalat" w:hAnsi="GHEA Grapalat"/>
          <w:lang w:val="en-US"/>
        </w:rPr>
        <w:t>ի</w:t>
      </w:r>
      <w:r w:rsidR="00A752AE" w:rsidRPr="007456BB">
        <w:rPr>
          <w:rFonts w:ascii="GHEA Grapalat" w:hAnsi="GHEA Grapalat"/>
          <w:lang w:val="en-US"/>
        </w:rPr>
        <w:t xml:space="preserve"> N7 </w:t>
      </w:r>
      <w:r w:rsidRPr="007456BB">
        <w:rPr>
          <w:rFonts w:ascii="GHEA Grapalat" w:hAnsi="GHEA Grapalat"/>
          <w:lang w:val="en-US"/>
        </w:rPr>
        <w:t>որոշման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ուժի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մեջ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մտնելու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ամսաթվից</w:t>
      </w:r>
      <w:r w:rsidR="00A752AE" w:rsidRPr="007456BB">
        <w:rPr>
          <w:rFonts w:ascii="GHEA Grapalat" w:hAnsi="GHEA Grapalat"/>
          <w:lang w:val="en-US"/>
        </w:rPr>
        <w:t xml:space="preserve"> </w:t>
      </w:r>
      <w:r w:rsidRPr="007456BB">
        <w:rPr>
          <w:rFonts w:ascii="GHEA Grapalat" w:hAnsi="GHEA Grapalat"/>
          <w:lang w:val="en-US"/>
        </w:rPr>
        <w:t>մինչ</w:t>
      </w:r>
      <w:r w:rsidR="00A752AE" w:rsidRPr="007456BB">
        <w:rPr>
          <w:rFonts w:ascii="GHEA Grapalat" w:hAnsi="GHEA Grapalat"/>
          <w:lang w:val="hy-AM"/>
        </w:rPr>
        <w:t>և</w:t>
      </w:r>
      <w:r w:rsidR="00A752AE" w:rsidRPr="007456BB">
        <w:rPr>
          <w:rFonts w:ascii="GHEA Grapalat" w:hAnsi="GHEA Grapalat"/>
          <w:lang w:val="en-US"/>
        </w:rPr>
        <w:t xml:space="preserve"> 1997</w:t>
      </w:r>
      <w:r w:rsidRPr="007456BB">
        <w:rPr>
          <w:rFonts w:ascii="GHEA Grapalat" w:hAnsi="GHEA Grapalat"/>
          <w:lang w:val="en-US"/>
        </w:rPr>
        <w:t>թ</w:t>
      </w:r>
      <w:r w:rsidR="00A752AE" w:rsidRPr="007456BB">
        <w:rPr>
          <w:rFonts w:ascii="GHEA Grapalat" w:hAnsi="GHEA Grapalat"/>
          <w:lang w:val="en-US"/>
        </w:rPr>
        <w:t xml:space="preserve">. </w:t>
      </w:r>
      <w:r w:rsidRPr="007456BB">
        <w:rPr>
          <w:rFonts w:ascii="GHEA Grapalat" w:hAnsi="GHEA Grapalat"/>
          <w:lang w:val="en-US"/>
        </w:rPr>
        <w:t>դեկտեմբերի</w:t>
      </w:r>
      <w:r w:rsidR="00A752AE" w:rsidRPr="007456BB">
        <w:rPr>
          <w:rFonts w:ascii="GHEA Grapalat" w:hAnsi="GHEA Grapalat"/>
          <w:lang w:val="en-US"/>
        </w:rPr>
        <w:t xml:space="preserve"> 31-</w:t>
      </w:r>
      <w:r w:rsidRPr="007456BB">
        <w:rPr>
          <w:rFonts w:ascii="GHEA Grapalat" w:hAnsi="GHEA Grapalat"/>
          <w:lang w:val="en-US"/>
        </w:rPr>
        <w:t>ը։</w:t>
      </w:r>
    </w:p>
    <w:p w:rsidR="00ED1417" w:rsidRPr="007456BB" w:rsidRDefault="00A752AE" w:rsidP="00A752AE">
      <w:pPr>
        <w:pStyle w:val="2"/>
        <w:spacing w:before="0"/>
        <w:ind w:left="0" w:firstLine="0"/>
        <w:rPr>
          <w:rFonts w:ascii="GHEA Grapalat" w:hAnsi="GHEA Grapalat"/>
          <w:b/>
          <w:sz w:val="28"/>
          <w:lang w:val="hy-AM"/>
        </w:rPr>
      </w:pPr>
      <w:r w:rsidRPr="007456BB">
        <w:rPr>
          <w:rFonts w:ascii="GHEA Grapalat" w:hAnsi="GHEA Grapalat"/>
          <w:b/>
          <w:sz w:val="28"/>
          <w:lang w:val="hy-AM"/>
        </w:rPr>
        <w:t xml:space="preserve">           </w:t>
      </w:r>
    </w:p>
    <w:p w:rsidR="00DF2E5C" w:rsidRPr="007456BB" w:rsidRDefault="00DF2E5C" w:rsidP="00DF2E5C">
      <w:pPr>
        <w:rPr>
          <w:rFonts w:ascii="GHEA Grapalat" w:hAnsi="GHEA Grapalat"/>
          <w:lang w:val="hy-AM"/>
        </w:rPr>
      </w:pPr>
    </w:p>
    <w:p w:rsidR="00ED1417" w:rsidRPr="007456BB" w:rsidRDefault="00ED1417" w:rsidP="00A752AE">
      <w:pPr>
        <w:pStyle w:val="2"/>
        <w:spacing w:before="0"/>
        <w:ind w:left="0" w:firstLine="0"/>
        <w:rPr>
          <w:rFonts w:ascii="GHEA Grapalat" w:hAnsi="GHEA Grapalat"/>
          <w:b/>
          <w:sz w:val="28"/>
          <w:lang w:val="hy-AM"/>
        </w:rPr>
      </w:pPr>
      <w:r w:rsidRPr="007456BB">
        <w:rPr>
          <w:rFonts w:ascii="GHEA Grapalat" w:hAnsi="GHEA Grapalat"/>
          <w:b/>
          <w:sz w:val="28"/>
          <w:lang w:val="hy-AM"/>
        </w:rPr>
        <w:t xml:space="preserve">            </w:t>
      </w:r>
    </w:p>
    <w:p w:rsidR="00A752AE" w:rsidRPr="007456BB" w:rsidRDefault="00ED1417" w:rsidP="00A752AE">
      <w:pPr>
        <w:pStyle w:val="2"/>
        <w:spacing w:before="0"/>
        <w:ind w:left="0" w:firstLine="0"/>
        <w:rPr>
          <w:rFonts w:ascii="GHEA Grapalat" w:hAnsi="GHEA Grapalat"/>
          <w:b/>
          <w:sz w:val="28"/>
          <w:lang w:val="hy-AM"/>
        </w:rPr>
      </w:pPr>
      <w:r w:rsidRPr="007456BB">
        <w:rPr>
          <w:rFonts w:ascii="GHEA Grapalat" w:hAnsi="GHEA Grapalat"/>
          <w:b/>
          <w:sz w:val="28"/>
          <w:lang w:val="hy-AM"/>
        </w:rPr>
        <w:t xml:space="preserve">            </w:t>
      </w:r>
      <w:r w:rsidR="002B54BB" w:rsidRPr="007456BB">
        <w:rPr>
          <w:rFonts w:ascii="GHEA Grapalat" w:hAnsi="GHEA Grapalat"/>
          <w:b/>
          <w:sz w:val="28"/>
          <w:lang w:val="hy-AM"/>
        </w:rPr>
        <w:t>ՀՀ</w:t>
      </w:r>
      <w:r w:rsidR="00A752AE" w:rsidRPr="007456BB">
        <w:rPr>
          <w:rFonts w:ascii="GHEA Grapalat" w:hAnsi="GHEA Grapalat"/>
          <w:b/>
          <w:sz w:val="28"/>
          <w:lang w:val="hy-AM"/>
        </w:rPr>
        <w:t xml:space="preserve">  </w:t>
      </w:r>
      <w:r w:rsidR="002B54BB" w:rsidRPr="007456BB">
        <w:rPr>
          <w:rFonts w:ascii="GHEA Grapalat" w:hAnsi="GHEA Grapalat"/>
          <w:b/>
          <w:sz w:val="28"/>
          <w:lang w:val="hy-AM"/>
        </w:rPr>
        <w:t>էներգետիկայի</w:t>
      </w:r>
      <w:r w:rsidR="00A752AE" w:rsidRPr="007456BB">
        <w:rPr>
          <w:rFonts w:ascii="GHEA Grapalat" w:hAnsi="GHEA Grapalat"/>
          <w:b/>
          <w:sz w:val="28"/>
          <w:lang w:val="hy-AM"/>
        </w:rPr>
        <w:t xml:space="preserve"> </w:t>
      </w:r>
    </w:p>
    <w:p w:rsidR="00A752AE" w:rsidRPr="007456BB" w:rsidRDefault="002B54BB" w:rsidP="00ED1417">
      <w:pPr>
        <w:pStyle w:val="3"/>
        <w:ind w:left="0"/>
        <w:jc w:val="center"/>
        <w:rPr>
          <w:rFonts w:ascii="GHEA Grapalat" w:hAnsi="GHEA Grapalat"/>
          <w:lang w:val="hy-AM"/>
        </w:rPr>
      </w:pPr>
      <w:r w:rsidRPr="007456BB">
        <w:rPr>
          <w:rFonts w:ascii="GHEA Grapalat" w:hAnsi="GHEA Grapalat"/>
          <w:b/>
          <w:lang w:val="hy-AM"/>
        </w:rPr>
        <w:t>հանձնաժողովի</w:t>
      </w:r>
      <w:r w:rsidR="00A752AE" w:rsidRPr="007456BB">
        <w:rPr>
          <w:rFonts w:ascii="GHEA Grapalat" w:hAnsi="GHEA Grapalat"/>
          <w:b/>
          <w:lang w:val="hy-AM"/>
        </w:rPr>
        <w:t xml:space="preserve"> </w:t>
      </w:r>
      <w:r w:rsidRPr="007456BB">
        <w:rPr>
          <w:rFonts w:ascii="GHEA Grapalat" w:hAnsi="GHEA Grapalat"/>
          <w:b/>
          <w:lang w:val="hy-AM"/>
        </w:rPr>
        <w:t>նախագահ՝</w:t>
      </w:r>
      <w:r w:rsidR="00A752AE" w:rsidRPr="007456BB">
        <w:rPr>
          <w:rFonts w:ascii="GHEA Grapalat" w:hAnsi="GHEA Grapalat"/>
          <w:b/>
          <w:lang w:val="hy-AM"/>
        </w:rPr>
        <w:t xml:space="preserve">                                 </w:t>
      </w:r>
      <w:r w:rsidR="00A752AE" w:rsidRPr="007456BB">
        <w:rPr>
          <w:rFonts w:ascii="GHEA Grapalat" w:hAnsi="GHEA Grapalat"/>
          <w:b/>
          <w:lang w:val="hy-AM"/>
        </w:rPr>
        <w:tab/>
      </w:r>
      <w:r w:rsidRPr="007456BB">
        <w:rPr>
          <w:rFonts w:ascii="GHEA Grapalat" w:hAnsi="GHEA Grapalat"/>
          <w:b/>
          <w:lang w:val="hy-AM"/>
        </w:rPr>
        <w:t>Վ</w:t>
      </w:r>
      <w:r w:rsidR="00A752AE" w:rsidRPr="007456BB">
        <w:rPr>
          <w:rFonts w:ascii="GHEA Grapalat" w:hAnsi="GHEA Grapalat"/>
          <w:b/>
          <w:lang w:val="hy-AM"/>
        </w:rPr>
        <w:t xml:space="preserve">. </w:t>
      </w:r>
      <w:r w:rsidRPr="007456BB">
        <w:rPr>
          <w:rFonts w:ascii="GHEA Grapalat" w:hAnsi="GHEA Grapalat"/>
          <w:b/>
          <w:lang w:val="hy-AM"/>
        </w:rPr>
        <w:t>Մովսեսյան</w:t>
      </w:r>
    </w:p>
    <w:sectPr w:rsidR="00A752AE" w:rsidRPr="007456BB" w:rsidSect="00A752AE">
      <w:headerReference w:type="even" r:id="rId13"/>
      <w:headerReference w:type="default" r:id="rId14"/>
      <w:type w:val="oddPage"/>
      <w:pgSz w:w="11907" w:h="16840" w:code="9"/>
      <w:pgMar w:top="851" w:right="851" w:bottom="851" w:left="851" w:header="567" w:footer="119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C" w:rsidRDefault="000B566C">
      <w:r>
        <w:separator/>
      </w:r>
    </w:p>
  </w:endnote>
  <w:endnote w:type="continuationSeparator" w:id="0">
    <w:p w:rsidR="000B566C" w:rsidRDefault="000B5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C" w:rsidRDefault="000B566C">
      <w:r>
        <w:separator/>
      </w:r>
    </w:p>
  </w:footnote>
  <w:footnote w:type="continuationSeparator" w:id="0">
    <w:p w:rsidR="000B566C" w:rsidRDefault="000B56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AE" w:rsidRDefault="00A752AE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2AE" w:rsidRDefault="00A752A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AE" w:rsidRDefault="00A752AE">
    <w:pPr>
      <w:pStyle w:val="a3"/>
      <w:framePr w:wrap="around" w:vAnchor="text" w:hAnchor="margin" w:xAlign="right" w:y="1"/>
      <w:rPr>
        <w:rStyle w:val="a7"/>
      </w:rPr>
    </w:pPr>
  </w:p>
  <w:p w:rsidR="00A752AE" w:rsidRDefault="00A752AE">
    <w:pPr>
      <w:pStyle w:val="a3"/>
      <w:framePr w:wrap="around" w:vAnchor="text" w:hAnchor="margin" w:xAlign="right" w:y="1"/>
      <w:ind w:right="360"/>
      <w:rPr>
        <w:rStyle w:val="a7"/>
      </w:rPr>
    </w:pPr>
  </w:p>
  <w:p w:rsidR="00A752AE" w:rsidRDefault="00A752AE">
    <w:pPr>
      <w:pStyle w:val="a3"/>
      <w:ind w:right="360"/>
      <w:jc w:val="right"/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456BB">
      <w:rPr>
        <w:rStyle w:val="a7"/>
        <w:noProof/>
      </w:rPr>
      <w:t>3</w:t>
    </w:r>
    <w:r>
      <w:rPr>
        <w:rStyle w:val="a7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18DD"/>
    <w:multiLevelType w:val="singleLevel"/>
    <w:tmpl w:val="0C0EE4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10B64110"/>
    <w:multiLevelType w:val="singleLevel"/>
    <w:tmpl w:val="AAE6C8CC"/>
    <w:lvl w:ilvl="0">
      <w:start w:val="24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TarumianTimes" w:hAnsi="ArTarumianTimes" w:hint="default"/>
      </w:rPr>
    </w:lvl>
  </w:abstractNum>
  <w:abstractNum w:abstractNumId="2">
    <w:nsid w:val="26DB68EE"/>
    <w:multiLevelType w:val="singleLevel"/>
    <w:tmpl w:val="6FE06564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38D5077A"/>
    <w:multiLevelType w:val="multilevel"/>
    <w:tmpl w:val="D2D275AA"/>
    <w:lvl w:ilvl="0">
      <w:start w:val="1"/>
      <w:numFmt w:val="decimal"/>
      <w:lvlText w:val="6.%1"/>
      <w:lvlJc w:val="left"/>
      <w:pPr>
        <w:tabs>
          <w:tab w:val="num" w:pos="432"/>
        </w:tabs>
        <w:ind w:left="432" w:hanging="432"/>
      </w:pPr>
      <w:rPr>
        <w:sz w:val="2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26265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4BB"/>
    <w:rsid w:val="000B566C"/>
    <w:rsid w:val="002B54BB"/>
    <w:rsid w:val="007456BB"/>
    <w:rsid w:val="00961321"/>
    <w:rsid w:val="00A752AE"/>
    <w:rsid w:val="00DF2E5C"/>
    <w:rsid w:val="00ED1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TarumianTimes" w:eastAsia="ArTarumianTimes" w:hAnsi="ArTarumianTime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/>
      <w:ind w:left="1146" w:firstLine="294"/>
      <w:outlineLvl w:val="1"/>
    </w:pPr>
    <w:rPr>
      <w:lang w:val="en-US"/>
    </w:rPr>
  </w:style>
  <w:style w:type="paragraph" w:styleId="3">
    <w:name w:val="heading 3"/>
    <w:basedOn w:val="a"/>
    <w:next w:val="a"/>
    <w:qFormat/>
    <w:pPr>
      <w:keepNext/>
      <w:ind w:left="720"/>
      <w:jc w:val="both"/>
      <w:outlineLvl w:val="2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a5">
    <w:name w:val="Адонц"/>
    <w:basedOn w:val="a"/>
    <w:rPr>
      <w:sz w:val="22"/>
    </w:rPr>
  </w:style>
  <w:style w:type="paragraph" w:styleId="a6">
    <w:name w:val="Body Text"/>
    <w:basedOn w:val="a"/>
    <w:semiHidden/>
    <w:pPr>
      <w:spacing w:line="360" w:lineRule="auto"/>
      <w:jc w:val="both"/>
    </w:pPr>
    <w:rPr>
      <w:lang w:val="en-US"/>
    </w:rPr>
  </w:style>
  <w:style w:type="paragraph" w:styleId="20">
    <w:name w:val="Body Text 2"/>
    <w:basedOn w:val="a"/>
    <w:semiHidden/>
    <w:pPr>
      <w:spacing w:line="360" w:lineRule="auto"/>
      <w:jc w:val="both"/>
    </w:pPr>
    <w:rPr>
      <w:sz w:val="28"/>
      <w:lang w:val="en-US"/>
    </w:rPr>
  </w:style>
  <w:style w:type="character" w:styleId="a7">
    <w:name w:val="page number"/>
    <w:basedOn w:val="a0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Nazarian Samvel</dc:creator>
  <cp:lastModifiedBy>Artyom Ghazaryan</cp:lastModifiedBy>
  <cp:revision>4</cp:revision>
  <cp:lastPrinted>1997-11-06T06:29:00Z</cp:lastPrinted>
  <dcterms:created xsi:type="dcterms:W3CDTF">2021-05-06T12:29:00Z</dcterms:created>
  <dcterms:modified xsi:type="dcterms:W3CDTF">2021-05-06T13:16:00Z</dcterms:modified>
</cp:coreProperties>
</file>